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EA" w:rsidRPr="001F59B4" w:rsidRDefault="004E1CEA" w:rsidP="004E1CEA">
      <w:pPr>
        <w:rPr>
          <w:rFonts w:ascii="Arial" w:hAnsi="Arial" w:cs="Arial"/>
          <w:b/>
          <w:bCs/>
          <w:color w:val="000000"/>
        </w:rPr>
      </w:pPr>
      <w:r w:rsidRPr="001F59B4">
        <w:rPr>
          <w:rFonts w:ascii="Arial" w:hAnsi="Arial" w:cs="Arial"/>
          <w:b/>
          <w:bCs/>
          <w:noProof/>
          <w:color w:val="000000"/>
          <w:sz w:val="20"/>
        </w:rPr>
        <w:pict>
          <v:line id="_x0000_s1026" style="position:absolute;z-index:251639808" from="0,9pt" to="450pt,9pt" strokeweight="3pt"/>
        </w:pict>
      </w:r>
    </w:p>
    <w:p w:rsidR="004E1CEA" w:rsidRPr="001F59B4" w:rsidRDefault="004E1CEA" w:rsidP="004E1CEA">
      <w:pPr>
        <w:pStyle w:val="1"/>
        <w:spacing w:line="360" w:lineRule="auto"/>
        <w:rPr>
          <w:b/>
          <w:bCs/>
          <w:color w:val="000000"/>
        </w:rPr>
      </w:pPr>
    </w:p>
    <w:p w:rsidR="004E1CEA" w:rsidRPr="001F59B4" w:rsidRDefault="004E1CEA" w:rsidP="004E1CEA">
      <w:pPr>
        <w:spacing w:line="360" w:lineRule="auto"/>
        <w:ind w:left="2550" w:firstLine="510"/>
        <w:rPr>
          <w:b/>
          <w:bCs/>
          <w:color w:val="000000"/>
          <w:sz w:val="20"/>
        </w:rPr>
      </w:pPr>
      <w:r w:rsidRPr="001F59B4">
        <w:rPr>
          <w:b/>
          <w:bCs/>
          <w:color w:val="000000"/>
          <w:sz w:val="20"/>
        </w:rPr>
        <w:t xml:space="preserve">ФЕДЕРАЛЬНОЕ АГЕНТСТВО </w:t>
      </w:r>
    </w:p>
    <w:p w:rsidR="004E1CEA" w:rsidRPr="001F59B4" w:rsidRDefault="004E1CEA" w:rsidP="004E1CEA">
      <w:pPr>
        <w:spacing w:line="360" w:lineRule="auto"/>
        <w:ind w:left="1020" w:firstLine="510"/>
        <w:rPr>
          <w:b/>
          <w:bCs/>
          <w:color w:val="000000"/>
          <w:sz w:val="20"/>
        </w:rPr>
      </w:pPr>
      <w:r w:rsidRPr="001F59B4">
        <w:rPr>
          <w:b/>
          <w:bCs/>
          <w:color w:val="000000"/>
          <w:sz w:val="20"/>
        </w:rPr>
        <w:t xml:space="preserve">ПО ТЕХНИЧЕСКОМУ РЕГУЛИРОВАНИЮ И МЕТРОЛОГИИ </w:t>
      </w:r>
    </w:p>
    <w:p w:rsidR="004E1CEA" w:rsidRPr="001F59B4" w:rsidRDefault="004E1CEA" w:rsidP="004E1CEA">
      <w:pPr>
        <w:rPr>
          <w:color w:val="000000"/>
        </w:rPr>
      </w:pPr>
      <w:r w:rsidRPr="001F59B4">
        <w:rPr>
          <w:noProof/>
          <w:color w:val="000000"/>
          <w:sz w:val="20"/>
        </w:rPr>
        <w:pict>
          <v:line id="_x0000_s1027" style="position:absolute;z-index:251640832" from="0,12pt" to="450pt,12pt" strokeweight="3pt"/>
        </w:pict>
      </w:r>
    </w:p>
    <w:p w:rsidR="004E1CEA" w:rsidRPr="001F59B4" w:rsidRDefault="004E1CEA" w:rsidP="004E1CEA">
      <w:pPr>
        <w:jc w:val="both"/>
        <w:rPr>
          <w:rFonts w:ascii="Arial" w:hAnsi="Arial" w:cs="Arial"/>
          <w:color w:val="000000"/>
        </w:rPr>
      </w:pPr>
    </w:p>
    <w:p w:rsidR="004E1CEA" w:rsidRPr="001F59B4" w:rsidRDefault="00AD1196" w:rsidP="0048146F">
      <w:pPr>
        <w:pStyle w:val="a3"/>
        <w:spacing w:line="360" w:lineRule="auto"/>
        <w:ind w:left="2550" w:firstLine="510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25400" distR="25400" simplePos="0" relativeHeight="251642880" behindDoc="1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30480</wp:posOffset>
            </wp:positionV>
            <wp:extent cx="1381125" cy="91440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46F">
        <w:rPr>
          <w:rFonts w:ascii="Arial" w:hAnsi="Arial" w:cs="Arial"/>
          <w:b/>
          <w:bCs/>
          <w:color w:val="000000"/>
        </w:rPr>
        <w:t xml:space="preserve">  </w:t>
      </w:r>
      <w:r w:rsidR="004E1CEA" w:rsidRPr="001F59B4">
        <w:rPr>
          <w:rFonts w:ascii="Arial" w:hAnsi="Arial" w:cs="Arial"/>
          <w:b/>
          <w:bCs/>
          <w:color w:val="000000"/>
        </w:rPr>
        <w:t>НАЦИОНАЛЬНЫЙ</w:t>
      </w:r>
    </w:p>
    <w:p w:rsidR="004E1CEA" w:rsidRPr="001F59B4" w:rsidRDefault="005D2467" w:rsidP="004E1CEA">
      <w:pPr>
        <w:pStyle w:val="a3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48146F">
        <w:rPr>
          <w:rFonts w:ascii="Arial" w:hAnsi="Arial" w:cs="Arial"/>
          <w:b/>
          <w:bCs/>
          <w:color w:val="000000"/>
        </w:rPr>
        <w:t xml:space="preserve">  </w:t>
      </w:r>
      <w:r w:rsidR="004E1CEA" w:rsidRPr="001F59B4">
        <w:rPr>
          <w:rFonts w:ascii="Arial" w:hAnsi="Arial" w:cs="Arial"/>
          <w:b/>
          <w:bCs/>
          <w:color w:val="000000"/>
        </w:rPr>
        <w:t>СТАНДАРТ</w:t>
      </w:r>
      <w:r w:rsidR="004E1CEA" w:rsidRPr="001F59B4">
        <w:rPr>
          <w:rFonts w:ascii="Arial" w:hAnsi="Arial" w:cs="Arial"/>
          <w:b/>
          <w:bCs/>
          <w:color w:val="000000"/>
        </w:rPr>
        <w:tab/>
      </w:r>
      <w:r w:rsidR="004E1CEA" w:rsidRPr="001F59B4">
        <w:rPr>
          <w:rFonts w:ascii="Arial" w:hAnsi="Arial" w:cs="Arial"/>
          <w:b/>
          <w:bCs/>
          <w:color w:val="000000"/>
        </w:rPr>
        <w:tab/>
      </w:r>
      <w:r w:rsidR="004E1CEA" w:rsidRPr="001F59B4">
        <w:rPr>
          <w:rFonts w:ascii="Arial" w:hAnsi="Arial" w:cs="Arial"/>
          <w:b/>
          <w:bCs/>
          <w:color w:val="000000"/>
        </w:rPr>
        <w:tab/>
      </w:r>
      <w:r w:rsidR="004E1CEA" w:rsidRPr="001F59B4">
        <w:rPr>
          <w:rFonts w:ascii="Arial" w:hAnsi="Arial" w:cs="Arial"/>
          <w:b/>
          <w:bCs/>
          <w:color w:val="000000"/>
          <w:sz w:val="28"/>
        </w:rPr>
        <w:t>ГОСТ Р</w:t>
      </w:r>
    </w:p>
    <w:p w:rsidR="004E1CEA" w:rsidRPr="001F59B4" w:rsidRDefault="004E1CEA" w:rsidP="004E1CEA">
      <w:pPr>
        <w:pStyle w:val="a3"/>
        <w:spacing w:line="360" w:lineRule="auto"/>
        <w:ind w:left="2123"/>
        <w:rPr>
          <w:rFonts w:ascii="Arial" w:hAnsi="Arial" w:cs="Arial"/>
          <w:b/>
          <w:bCs/>
          <w:color w:val="000000"/>
        </w:rPr>
      </w:pPr>
      <w:r w:rsidRPr="001F59B4">
        <w:rPr>
          <w:rFonts w:ascii="Arial" w:hAnsi="Arial" w:cs="Arial"/>
          <w:b/>
          <w:bCs/>
          <w:color w:val="000000"/>
        </w:rPr>
        <w:t xml:space="preserve">    </w:t>
      </w:r>
      <w:r w:rsidR="0048146F">
        <w:rPr>
          <w:rFonts w:ascii="Arial" w:hAnsi="Arial" w:cs="Arial"/>
          <w:b/>
          <w:bCs/>
          <w:color w:val="000000"/>
        </w:rPr>
        <w:t xml:space="preserve">  </w:t>
      </w:r>
      <w:r w:rsidRPr="001F59B4">
        <w:rPr>
          <w:rFonts w:ascii="Arial" w:hAnsi="Arial" w:cs="Arial"/>
          <w:b/>
          <w:bCs/>
          <w:color w:val="000000"/>
        </w:rPr>
        <w:t>РОССИЙСКОЙ</w:t>
      </w:r>
      <w:r w:rsidR="0048146F">
        <w:rPr>
          <w:rFonts w:ascii="Arial" w:hAnsi="Arial" w:cs="Arial"/>
          <w:b/>
          <w:bCs/>
          <w:color w:val="000000"/>
        </w:rPr>
        <w:t xml:space="preserve">            </w:t>
      </w:r>
      <w:r w:rsidR="00844548">
        <w:rPr>
          <w:rFonts w:ascii="Arial" w:hAnsi="Arial" w:cs="Arial"/>
          <w:b/>
          <w:bCs/>
          <w:color w:val="000000"/>
        </w:rPr>
        <w:t xml:space="preserve"> </w:t>
      </w:r>
      <w:r w:rsidR="0048146F">
        <w:rPr>
          <w:rFonts w:ascii="Arial" w:hAnsi="Arial" w:cs="Arial"/>
          <w:b/>
          <w:bCs/>
          <w:color w:val="000000"/>
        </w:rPr>
        <w:t xml:space="preserve"> </w:t>
      </w:r>
      <w:r w:rsidR="00844548" w:rsidRPr="00844548">
        <w:rPr>
          <w:rFonts w:ascii="Arial" w:hAnsi="Arial" w:cs="Arial"/>
          <w:b/>
          <w:bCs/>
          <w:color w:val="000000"/>
          <w:sz w:val="28"/>
        </w:rPr>
        <w:t>53579</w:t>
      </w:r>
      <w:r w:rsidR="00F04E08" w:rsidRPr="00844548">
        <w:rPr>
          <w:rFonts w:ascii="Arial" w:hAnsi="Arial" w:cs="Arial"/>
          <w:b/>
          <w:bCs/>
          <w:color w:val="000000"/>
          <w:sz w:val="28"/>
        </w:rPr>
        <w:t>–</w:t>
      </w:r>
      <w:r w:rsidR="00844548" w:rsidRPr="00844548">
        <w:rPr>
          <w:rFonts w:ascii="Arial" w:hAnsi="Arial" w:cs="Arial"/>
          <w:b/>
          <w:bCs/>
          <w:color w:val="000000"/>
          <w:sz w:val="28"/>
        </w:rPr>
        <w:t>2009</w:t>
      </w:r>
    </w:p>
    <w:p w:rsidR="004E1CEA" w:rsidRPr="001F59B4" w:rsidRDefault="004E1CEA" w:rsidP="0048146F">
      <w:pPr>
        <w:pStyle w:val="a3"/>
        <w:spacing w:line="360" w:lineRule="auto"/>
        <w:ind w:left="2832" w:right="0" w:firstLine="708"/>
        <w:rPr>
          <w:rFonts w:ascii="Arial" w:hAnsi="Arial" w:cs="Arial"/>
          <w:b/>
          <w:bCs/>
          <w:color w:val="000000"/>
        </w:rPr>
      </w:pPr>
      <w:r w:rsidRPr="001F59B4">
        <w:rPr>
          <w:rFonts w:ascii="Arial" w:hAnsi="Arial" w:cs="Arial"/>
          <w:b/>
          <w:bCs/>
          <w:color w:val="000000"/>
        </w:rPr>
        <w:t>ФЕДЕРАЦИИ</w:t>
      </w:r>
      <w:r w:rsidR="0048146F">
        <w:rPr>
          <w:rFonts w:ascii="Arial" w:hAnsi="Arial" w:cs="Arial"/>
          <w:b/>
          <w:bCs/>
          <w:color w:val="000000"/>
        </w:rPr>
        <w:t xml:space="preserve">                  </w:t>
      </w:r>
    </w:p>
    <w:p w:rsidR="004E1CEA" w:rsidRPr="001F59B4" w:rsidRDefault="004E1CEA" w:rsidP="004E1CEA">
      <w:pPr>
        <w:rPr>
          <w:b/>
          <w:bCs/>
          <w:color w:val="000000"/>
          <w:sz w:val="28"/>
        </w:rPr>
      </w:pPr>
      <w:r w:rsidRPr="001F59B4">
        <w:rPr>
          <w:b/>
          <w:bCs/>
          <w:noProof/>
          <w:color w:val="000000"/>
          <w:sz w:val="20"/>
        </w:rPr>
        <w:pict>
          <v:line id="_x0000_s1028" style="position:absolute;z-index:251641856" from="0,15.15pt" to="450pt,15.15pt" strokeweight="2.25pt"/>
        </w:pict>
      </w:r>
    </w:p>
    <w:p w:rsidR="004E1CEA" w:rsidRPr="001F59B4" w:rsidRDefault="004E1CEA" w:rsidP="004E1CEA">
      <w:pPr>
        <w:rPr>
          <w:b/>
          <w:bCs/>
          <w:color w:val="000000"/>
          <w:sz w:val="28"/>
        </w:rPr>
      </w:pPr>
    </w:p>
    <w:p w:rsidR="004E1CEA" w:rsidRPr="001F59B4" w:rsidRDefault="004E1CEA" w:rsidP="004E1CEA">
      <w:pPr>
        <w:rPr>
          <w:b/>
          <w:bCs/>
          <w:color w:val="000000"/>
          <w:sz w:val="28"/>
        </w:rPr>
      </w:pPr>
    </w:p>
    <w:p w:rsidR="004E1CEA" w:rsidRPr="001F59B4" w:rsidRDefault="004E1CEA" w:rsidP="004E1CEA">
      <w:pPr>
        <w:jc w:val="center"/>
        <w:rPr>
          <w:rFonts w:ascii="Arial" w:hAnsi="Arial" w:cs="Arial"/>
          <w:color w:val="000000"/>
        </w:rPr>
      </w:pPr>
    </w:p>
    <w:p w:rsidR="004E1CEA" w:rsidRPr="001F59B4" w:rsidRDefault="004E1CEA" w:rsidP="004E1CEA">
      <w:pPr>
        <w:jc w:val="center"/>
        <w:rPr>
          <w:rFonts w:ascii="Arial" w:hAnsi="Arial" w:cs="Arial"/>
          <w:color w:val="000000"/>
        </w:rPr>
      </w:pPr>
    </w:p>
    <w:p w:rsidR="004E1CEA" w:rsidRPr="001F59B4" w:rsidRDefault="004E1CEA" w:rsidP="004E1CEA">
      <w:pPr>
        <w:jc w:val="center"/>
        <w:rPr>
          <w:rFonts w:ascii="Arial" w:hAnsi="Arial" w:cs="Arial"/>
          <w:color w:val="000000"/>
        </w:rPr>
      </w:pPr>
    </w:p>
    <w:p w:rsidR="004E1CEA" w:rsidRPr="001F59B4" w:rsidRDefault="004E1CEA" w:rsidP="004E1CEA">
      <w:pPr>
        <w:jc w:val="center"/>
        <w:rPr>
          <w:rFonts w:ascii="Arial" w:hAnsi="Arial" w:cs="Arial"/>
          <w:color w:val="000000"/>
        </w:rPr>
      </w:pPr>
      <w:r w:rsidRPr="001F59B4">
        <w:rPr>
          <w:rFonts w:ascii="Arial" w:hAnsi="Arial" w:cs="Arial"/>
          <w:b/>
          <w:color w:val="000000"/>
        </w:rPr>
        <w:t>Система стандартов в области геологического изучения недр (СОГИН)</w:t>
      </w:r>
    </w:p>
    <w:p w:rsidR="004E1CEA" w:rsidRPr="001F59B4" w:rsidRDefault="004E1CEA" w:rsidP="004E1CEA">
      <w:pPr>
        <w:jc w:val="center"/>
        <w:rPr>
          <w:rFonts w:ascii="Arial" w:hAnsi="Arial" w:cs="Arial"/>
          <w:b/>
          <w:color w:val="000000"/>
        </w:rPr>
      </w:pPr>
      <w:r w:rsidRPr="001F59B4">
        <w:rPr>
          <w:rFonts w:ascii="Arial" w:hAnsi="Arial" w:cs="Arial"/>
          <w:b/>
          <w:color w:val="000000"/>
        </w:rPr>
        <w:t xml:space="preserve">  </w:t>
      </w:r>
    </w:p>
    <w:p w:rsidR="004E1CEA" w:rsidRPr="001F59B4" w:rsidRDefault="004E1CEA" w:rsidP="004E1CEA">
      <w:pPr>
        <w:jc w:val="center"/>
        <w:rPr>
          <w:rFonts w:ascii="Arial" w:hAnsi="Arial" w:cs="Arial"/>
          <w:b/>
          <w:color w:val="000000"/>
        </w:rPr>
      </w:pPr>
      <w:r w:rsidRPr="001F59B4">
        <w:rPr>
          <w:rFonts w:ascii="Arial" w:hAnsi="Arial" w:cs="Arial"/>
          <w:b/>
          <w:color w:val="000000"/>
        </w:rPr>
        <w:t>ОТЧ</w:t>
      </w:r>
      <w:r w:rsidR="0048146F">
        <w:rPr>
          <w:rFonts w:ascii="Arial" w:hAnsi="Arial" w:cs="Arial"/>
          <w:b/>
          <w:color w:val="000000"/>
        </w:rPr>
        <w:t>Е</w:t>
      </w:r>
      <w:r w:rsidRPr="001F59B4">
        <w:rPr>
          <w:rFonts w:ascii="Arial" w:hAnsi="Arial" w:cs="Arial"/>
          <w:b/>
          <w:color w:val="000000"/>
        </w:rPr>
        <w:t xml:space="preserve">Т О ГЕОЛОГИЧЕСКОМ ИЗУЧЕНИИ </w:t>
      </w:r>
      <w:r w:rsidR="0048146F">
        <w:rPr>
          <w:rFonts w:ascii="Arial" w:hAnsi="Arial" w:cs="Arial"/>
          <w:b/>
          <w:color w:val="000000"/>
        </w:rPr>
        <w:t>НЕДР</w:t>
      </w:r>
    </w:p>
    <w:p w:rsidR="004E1CEA" w:rsidRPr="001F59B4" w:rsidRDefault="004E1CEA" w:rsidP="004E1CEA">
      <w:pPr>
        <w:jc w:val="center"/>
        <w:rPr>
          <w:rFonts w:ascii="Arial" w:hAnsi="Arial" w:cs="Arial"/>
          <w:b/>
          <w:color w:val="000000"/>
        </w:rPr>
      </w:pPr>
    </w:p>
    <w:p w:rsidR="004E1CEA" w:rsidRPr="001F59B4" w:rsidRDefault="004E1CEA" w:rsidP="004E1CEA">
      <w:pPr>
        <w:jc w:val="center"/>
        <w:rPr>
          <w:rFonts w:ascii="Arial" w:hAnsi="Arial" w:cs="Arial"/>
          <w:b/>
          <w:color w:val="000000"/>
        </w:rPr>
      </w:pPr>
      <w:r w:rsidRPr="001F59B4">
        <w:rPr>
          <w:rFonts w:ascii="Arial" w:hAnsi="Arial" w:cs="Arial"/>
          <w:b/>
          <w:color w:val="000000"/>
        </w:rPr>
        <w:t xml:space="preserve">Общие требования к содержанию и оформлению </w:t>
      </w:r>
    </w:p>
    <w:p w:rsidR="004E1CEA" w:rsidRPr="001F59B4" w:rsidRDefault="004E1CEA" w:rsidP="004E1CEA">
      <w:pPr>
        <w:jc w:val="center"/>
        <w:rPr>
          <w:rFonts w:ascii="Arial" w:hAnsi="Arial" w:cs="Arial"/>
          <w:b/>
          <w:color w:val="000000"/>
        </w:rPr>
      </w:pPr>
    </w:p>
    <w:p w:rsidR="004E1CEA" w:rsidRPr="001F59B4" w:rsidRDefault="004E1CEA" w:rsidP="004E1CEA">
      <w:pPr>
        <w:jc w:val="center"/>
        <w:rPr>
          <w:rFonts w:ascii="Arial" w:hAnsi="Arial" w:cs="Arial"/>
          <w:b/>
          <w:color w:val="000000"/>
        </w:rPr>
      </w:pPr>
      <w:r w:rsidRPr="001F59B4">
        <w:rPr>
          <w:rFonts w:ascii="Arial" w:hAnsi="Arial" w:cs="Arial"/>
          <w:b/>
          <w:color w:val="000000"/>
        </w:rPr>
        <w:t xml:space="preserve">  </w:t>
      </w:r>
    </w:p>
    <w:p w:rsidR="004E1CEA" w:rsidRPr="001F59B4" w:rsidRDefault="004E1CEA" w:rsidP="004E1CEA">
      <w:pPr>
        <w:jc w:val="center"/>
        <w:rPr>
          <w:rFonts w:ascii="Arial" w:hAnsi="Arial" w:cs="Arial"/>
          <w:b/>
          <w:color w:val="000000"/>
        </w:rPr>
      </w:pPr>
    </w:p>
    <w:p w:rsidR="004E1CEA" w:rsidRPr="001F59B4" w:rsidRDefault="004E1CEA" w:rsidP="004E1CEA">
      <w:pPr>
        <w:jc w:val="center"/>
        <w:rPr>
          <w:rFonts w:ascii="Arial" w:hAnsi="Arial" w:cs="Arial"/>
          <w:b/>
          <w:color w:val="000000"/>
        </w:rPr>
      </w:pPr>
    </w:p>
    <w:p w:rsidR="004E1CEA" w:rsidRPr="001F59B4" w:rsidRDefault="004E1CEA" w:rsidP="004E1CEA">
      <w:pPr>
        <w:ind w:left="3060" w:firstLine="510"/>
        <w:rPr>
          <w:rFonts w:ascii="Arial" w:hAnsi="Arial" w:cs="Arial"/>
          <w:b/>
          <w:color w:val="000000"/>
          <w:sz w:val="20"/>
        </w:rPr>
      </w:pPr>
      <w:r w:rsidRPr="001F59B4">
        <w:rPr>
          <w:rFonts w:ascii="Arial" w:hAnsi="Arial" w:cs="Arial"/>
          <w:b/>
          <w:color w:val="000000"/>
          <w:sz w:val="20"/>
        </w:rPr>
        <w:t>Издание официальное</w:t>
      </w:r>
    </w:p>
    <w:p w:rsidR="004E1CEA" w:rsidRPr="001F59B4" w:rsidRDefault="004E1CEA" w:rsidP="004E1CEA">
      <w:pPr>
        <w:jc w:val="center"/>
        <w:rPr>
          <w:rFonts w:ascii="Arial" w:hAnsi="Arial" w:cs="Arial"/>
          <w:b/>
          <w:color w:val="000000"/>
        </w:rPr>
      </w:pPr>
    </w:p>
    <w:p w:rsidR="004E1CEA" w:rsidRPr="001F59B4" w:rsidRDefault="004E1CEA" w:rsidP="004E1CEA">
      <w:pPr>
        <w:jc w:val="center"/>
        <w:rPr>
          <w:rFonts w:ascii="Arial" w:hAnsi="Arial" w:cs="Arial"/>
          <w:b/>
          <w:color w:val="000000"/>
        </w:rPr>
      </w:pPr>
    </w:p>
    <w:p w:rsidR="004E1CEA" w:rsidRPr="001F59B4" w:rsidRDefault="004E1CEA" w:rsidP="004E1CEA">
      <w:pPr>
        <w:jc w:val="center"/>
        <w:rPr>
          <w:rFonts w:ascii="Arial" w:hAnsi="Arial" w:cs="Arial"/>
          <w:b/>
          <w:color w:val="000000"/>
        </w:rPr>
      </w:pPr>
    </w:p>
    <w:p w:rsidR="004E1CEA" w:rsidRPr="001F59B4" w:rsidRDefault="004E1CEA" w:rsidP="004E1CEA">
      <w:pPr>
        <w:jc w:val="center"/>
        <w:rPr>
          <w:rFonts w:ascii="Arial" w:hAnsi="Arial" w:cs="Arial"/>
          <w:b/>
          <w:color w:val="000000"/>
        </w:rPr>
      </w:pPr>
    </w:p>
    <w:p w:rsidR="004E1CEA" w:rsidRPr="001F59B4" w:rsidRDefault="004E1CEA" w:rsidP="004E1CEA">
      <w:pPr>
        <w:jc w:val="center"/>
        <w:rPr>
          <w:rFonts w:ascii="Arial" w:hAnsi="Arial" w:cs="Arial"/>
          <w:b/>
          <w:color w:val="000000"/>
        </w:rPr>
      </w:pPr>
    </w:p>
    <w:p w:rsidR="004E1CEA" w:rsidRPr="001F59B4" w:rsidRDefault="004E1CEA" w:rsidP="004E1CEA">
      <w:pPr>
        <w:jc w:val="center"/>
        <w:rPr>
          <w:rFonts w:ascii="Arial" w:hAnsi="Arial" w:cs="Arial"/>
          <w:b/>
          <w:color w:val="000000"/>
        </w:rPr>
      </w:pPr>
    </w:p>
    <w:p w:rsidR="004E1CEA" w:rsidRPr="001F59B4" w:rsidRDefault="004E1CEA" w:rsidP="004E1CEA">
      <w:pPr>
        <w:jc w:val="center"/>
        <w:rPr>
          <w:rFonts w:ascii="Arial" w:hAnsi="Arial" w:cs="Arial"/>
          <w:b/>
          <w:color w:val="000000"/>
        </w:rPr>
      </w:pPr>
    </w:p>
    <w:p w:rsidR="004E1CEA" w:rsidRPr="001F59B4" w:rsidRDefault="004E1CEA" w:rsidP="004E1CEA">
      <w:pPr>
        <w:jc w:val="center"/>
        <w:rPr>
          <w:rFonts w:ascii="Arial" w:hAnsi="Arial" w:cs="Arial"/>
          <w:b/>
          <w:color w:val="000000"/>
        </w:rPr>
      </w:pPr>
    </w:p>
    <w:p w:rsidR="004E1CEA" w:rsidRPr="001F59B4" w:rsidRDefault="004E1CEA" w:rsidP="004E1CEA">
      <w:pPr>
        <w:jc w:val="center"/>
        <w:rPr>
          <w:rFonts w:ascii="Arial" w:hAnsi="Arial" w:cs="Arial"/>
          <w:b/>
          <w:color w:val="000000"/>
        </w:rPr>
      </w:pPr>
    </w:p>
    <w:p w:rsidR="004E1CEA" w:rsidRPr="001F59B4" w:rsidRDefault="004E1CEA" w:rsidP="004E1CEA">
      <w:pPr>
        <w:jc w:val="center"/>
        <w:rPr>
          <w:rFonts w:ascii="Arial" w:hAnsi="Arial" w:cs="Arial"/>
          <w:b/>
          <w:color w:val="000000"/>
        </w:rPr>
      </w:pPr>
    </w:p>
    <w:p w:rsidR="004E1CEA" w:rsidRPr="001F59B4" w:rsidRDefault="004E1CEA" w:rsidP="004E1CEA">
      <w:pPr>
        <w:jc w:val="center"/>
        <w:rPr>
          <w:rFonts w:ascii="Arial" w:hAnsi="Arial" w:cs="Arial"/>
          <w:b/>
          <w:color w:val="000000"/>
        </w:rPr>
      </w:pPr>
    </w:p>
    <w:p w:rsidR="004E1CEA" w:rsidRPr="001F59B4" w:rsidRDefault="004E1CEA" w:rsidP="004E1CEA">
      <w:pPr>
        <w:jc w:val="center"/>
        <w:rPr>
          <w:rFonts w:ascii="Arial" w:hAnsi="Arial" w:cs="Arial"/>
          <w:b/>
          <w:color w:val="000000"/>
        </w:rPr>
      </w:pPr>
    </w:p>
    <w:p w:rsidR="004E1CEA" w:rsidRPr="001F59B4" w:rsidRDefault="004E1CEA" w:rsidP="004E1CEA">
      <w:pPr>
        <w:jc w:val="center"/>
        <w:rPr>
          <w:rFonts w:ascii="Arial" w:hAnsi="Arial" w:cs="Arial"/>
          <w:b/>
          <w:color w:val="000000"/>
        </w:rPr>
      </w:pPr>
    </w:p>
    <w:p w:rsidR="004E1CEA" w:rsidRPr="001F59B4" w:rsidRDefault="004E1CEA" w:rsidP="004E1CEA">
      <w:pPr>
        <w:jc w:val="center"/>
        <w:rPr>
          <w:rFonts w:ascii="Arial" w:hAnsi="Arial" w:cs="Arial"/>
          <w:b/>
          <w:color w:val="000000"/>
        </w:rPr>
      </w:pPr>
    </w:p>
    <w:p w:rsidR="004E1CEA" w:rsidRPr="001F59B4" w:rsidRDefault="004E1CEA" w:rsidP="004E1CEA">
      <w:pPr>
        <w:jc w:val="center"/>
        <w:rPr>
          <w:rFonts w:ascii="Arial" w:hAnsi="Arial" w:cs="Arial"/>
          <w:b/>
          <w:color w:val="000000"/>
        </w:rPr>
      </w:pPr>
    </w:p>
    <w:p w:rsidR="004E1CEA" w:rsidRDefault="004E1CEA" w:rsidP="004E1CEA">
      <w:pPr>
        <w:jc w:val="center"/>
        <w:rPr>
          <w:rFonts w:ascii="Arial" w:hAnsi="Arial" w:cs="Arial"/>
          <w:b/>
          <w:color w:val="000000"/>
          <w:lang w:val="en-US"/>
        </w:rPr>
      </w:pPr>
    </w:p>
    <w:p w:rsidR="005D2467" w:rsidRDefault="005D2467" w:rsidP="004E1CEA">
      <w:pPr>
        <w:jc w:val="center"/>
        <w:rPr>
          <w:rFonts w:ascii="Arial" w:hAnsi="Arial" w:cs="Arial"/>
          <w:b/>
          <w:color w:val="000000"/>
          <w:lang w:val="en-US"/>
        </w:rPr>
      </w:pPr>
    </w:p>
    <w:p w:rsidR="005D2467" w:rsidRPr="005D2467" w:rsidRDefault="005D2467" w:rsidP="004E1CEA">
      <w:pPr>
        <w:jc w:val="center"/>
        <w:rPr>
          <w:rFonts w:ascii="Arial" w:hAnsi="Arial" w:cs="Arial"/>
          <w:b/>
          <w:color w:val="000000"/>
          <w:lang w:val="en-US"/>
        </w:rPr>
      </w:pPr>
    </w:p>
    <w:p w:rsidR="004E1CEA" w:rsidRPr="001F59B4" w:rsidRDefault="004E1CEA" w:rsidP="004E1CEA">
      <w:pPr>
        <w:jc w:val="center"/>
        <w:rPr>
          <w:rFonts w:ascii="Arial" w:hAnsi="Arial" w:cs="Arial"/>
          <w:b/>
          <w:color w:val="000000"/>
        </w:rPr>
      </w:pPr>
    </w:p>
    <w:p w:rsidR="003C28AB" w:rsidRDefault="004E1CEA" w:rsidP="0048146F">
      <w:pPr>
        <w:jc w:val="center"/>
        <w:rPr>
          <w:rFonts w:ascii="Arial" w:hAnsi="Arial" w:cs="Arial"/>
          <w:b/>
          <w:color w:val="000000"/>
        </w:rPr>
      </w:pPr>
      <w:r w:rsidRPr="001F59B4">
        <w:rPr>
          <w:rFonts w:ascii="Arial" w:hAnsi="Arial" w:cs="Arial"/>
          <w:b/>
          <w:color w:val="000000"/>
        </w:rPr>
        <w:t>М о с к в а</w:t>
      </w:r>
    </w:p>
    <w:p w:rsidR="004E1CEA" w:rsidRPr="001F59B4" w:rsidRDefault="003C28AB" w:rsidP="0048146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Стандартинформ</w:t>
      </w:r>
    </w:p>
    <w:p w:rsidR="004E1CEA" w:rsidRPr="001F59B4" w:rsidRDefault="004E1CEA" w:rsidP="0048146F">
      <w:pPr>
        <w:jc w:val="center"/>
        <w:rPr>
          <w:rFonts w:ascii="Arial" w:hAnsi="Arial" w:cs="Arial"/>
          <w:b/>
          <w:color w:val="000000"/>
        </w:rPr>
      </w:pPr>
      <w:r w:rsidRPr="001F59B4">
        <w:rPr>
          <w:rFonts w:ascii="Arial" w:hAnsi="Arial" w:cs="Arial"/>
          <w:b/>
          <w:color w:val="000000"/>
        </w:rPr>
        <w:t>2 0 0</w:t>
      </w:r>
      <w:r w:rsidR="00844548">
        <w:rPr>
          <w:rFonts w:ascii="Arial" w:hAnsi="Arial" w:cs="Arial"/>
          <w:b/>
          <w:color w:val="000000"/>
        </w:rPr>
        <w:t xml:space="preserve"> 9</w:t>
      </w:r>
    </w:p>
    <w:p w:rsidR="004E1CEA" w:rsidRPr="001F59B4" w:rsidRDefault="004E1CEA" w:rsidP="004E1CEA">
      <w:pPr>
        <w:rPr>
          <w:rFonts w:ascii="Arial" w:hAnsi="Arial" w:cs="Arial"/>
          <w:b/>
          <w:color w:val="000000"/>
        </w:rPr>
      </w:pPr>
    </w:p>
    <w:p w:rsidR="004E1CEA" w:rsidRPr="004D462A" w:rsidRDefault="004D462A" w:rsidP="004D462A">
      <w:pPr>
        <w:outlineLvl w:val="0"/>
        <w:rPr>
          <w:rFonts w:ascii="Arial" w:hAnsi="Arial" w:cs="Arial"/>
          <w:b/>
          <w:color w:val="000000"/>
        </w:rPr>
      </w:pPr>
      <w:r w:rsidRPr="004D462A">
        <w:rPr>
          <w:rFonts w:ascii="Arial" w:hAnsi="Arial" w:cs="Arial"/>
          <w:b/>
          <w:color w:val="000000"/>
        </w:rPr>
        <w:t>ГОСТ Р</w:t>
      </w:r>
    </w:p>
    <w:p w:rsidR="004D462A" w:rsidRPr="001F59B4" w:rsidRDefault="004D462A" w:rsidP="00C264BE">
      <w:pPr>
        <w:rPr>
          <w:rFonts w:ascii="Arial" w:hAnsi="Arial" w:cs="Arial"/>
          <w:color w:val="000000"/>
        </w:rPr>
      </w:pPr>
    </w:p>
    <w:p w:rsidR="004E1CEA" w:rsidRPr="00F04E08" w:rsidRDefault="004E1CEA" w:rsidP="004E1CEA">
      <w:pPr>
        <w:ind w:left="2880" w:firstLine="720"/>
        <w:jc w:val="both"/>
        <w:outlineLvl w:val="0"/>
        <w:rPr>
          <w:rFonts w:ascii="Arial" w:hAnsi="Arial" w:cs="Arial"/>
          <w:b/>
          <w:color w:val="000000"/>
        </w:rPr>
      </w:pPr>
      <w:r w:rsidRPr="00F04E08">
        <w:rPr>
          <w:rFonts w:ascii="Arial" w:hAnsi="Arial" w:cs="Arial"/>
          <w:b/>
          <w:color w:val="000000"/>
        </w:rPr>
        <w:lastRenderedPageBreak/>
        <w:t>Предисловие</w:t>
      </w:r>
    </w:p>
    <w:p w:rsidR="004E1CEA" w:rsidRPr="001F59B4" w:rsidRDefault="004E1CEA" w:rsidP="004E1CEA">
      <w:pPr>
        <w:spacing w:line="360" w:lineRule="auto"/>
        <w:ind w:left="-3"/>
        <w:jc w:val="both"/>
        <w:rPr>
          <w:rFonts w:ascii="Arial" w:hAnsi="Arial" w:cs="Arial"/>
          <w:color w:val="000000"/>
        </w:rPr>
      </w:pPr>
    </w:p>
    <w:p w:rsidR="004E1CEA" w:rsidRPr="001F59B4" w:rsidRDefault="00F04E08" w:rsidP="00FF36D7">
      <w:pPr>
        <w:ind w:firstLine="6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E1CEA" w:rsidRPr="001F59B4">
        <w:rPr>
          <w:rFonts w:ascii="Arial" w:hAnsi="Arial" w:cs="Arial"/>
          <w:color w:val="000000"/>
        </w:rPr>
        <w:t>Цели и принципы стандартизации в Российской Федерации установлены Фед</w:t>
      </w:r>
      <w:r w:rsidR="004E1CEA" w:rsidRPr="001F59B4">
        <w:rPr>
          <w:rFonts w:ascii="Arial" w:hAnsi="Arial" w:cs="Arial"/>
          <w:color w:val="000000"/>
        </w:rPr>
        <w:t>е</w:t>
      </w:r>
      <w:r w:rsidR="004E1CEA" w:rsidRPr="001F59B4">
        <w:rPr>
          <w:rFonts w:ascii="Arial" w:hAnsi="Arial" w:cs="Arial"/>
          <w:color w:val="000000"/>
        </w:rPr>
        <w:t xml:space="preserve">ральным </w:t>
      </w:r>
      <w:r>
        <w:rPr>
          <w:rFonts w:ascii="Arial" w:hAnsi="Arial" w:cs="Arial"/>
          <w:color w:val="000000"/>
        </w:rPr>
        <w:t>з</w:t>
      </w:r>
      <w:r w:rsidR="004E1CEA" w:rsidRPr="001F59B4">
        <w:rPr>
          <w:rFonts w:ascii="Arial" w:hAnsi="Arial" w:cs="Arial"/>
          <w:color w:val="000000"/>
        </w:rPr>
        <w:t xml:space="preserve">аконом от 27 декабря </w:t>
      </w:r>
      <w:smartTag w:uri="urn:schemas-microsoft-com:office:smarttags" w:element="metricconverter">
        <w:smartTagPr>
          <w:attr w:name="ProductID" w:val="2002 г"/>
        </w:smartTagPr>
        <w:r w:rsidR="004E1CEA" w:rsidRPr="001F59B4">
          <w:rPr>
            <w:rFonts w:ascii="Arial" w:hAnsi="Arial" w:cs="Arial"/>
            <w:color w:val="000000"/>
          </w:rPr>
          <w:t>2002 г</w:t>
        </w:r>
      </w:smartTag>
      <w:r w:rsidR="004E1CEA" w:rsidRPr="001F59B4">
        <w:rPr>
          <w:rFonts w:ascii="Arial" w:hAnsi="Arial" w:cs="Arial"/>
          <w:color w:val="000000"/>
        </w:rPr>
        <w:t xml:space="preserve">. № 184-ФЗ «О техническом регулировании», а правила применения национальных стандартов Российской Федерации – ГОСТ Р </w:t>
      </w:r>
      <w:r w:rsidR="004E1CEA" w:rsidRPr="008B6504">
        <w:rPr>
          <w:rFonts w:ascii="Arial" w:hAnsi="Arial" w:cs="Arial"/>
          <w:color w:val="000000"/>
        </w:rPr>
        <w:t>1.0</w:t>
      </w:r>
      <w:r w:rsidR="004E1CEA" w:rsidRPr="001F59B4">
        <w:rPr>
          <w:rFonts w:ascii="Arial" w:hAnsi="Arial" w:cs="Arial"/>
          <w:color w:val="000000"/>
        </w:rPr>
        <w:t>–2004 «Стандартизация в Российской Федерации. Основные пол</w:t>
      </w:r>
      <w:r w:rsidR="004E1CEA" w:rsidRPr="001F59B4">
        <w:rPr>
          <w:rFonts w:ascii="Arial" w:hAnsi="Arial" w:cs="Arial"/>
          <w:color w:val="000000"/>
        </w:rPr>
        <w:t>о</w:t>
      </w:r>
      <w:r w:rsidR="004E1CEA" w:rsidRPr="001F59B4">
        <w:rPr>
          <w:rFonts w:ascii="Arial" w:hAnsi="Arial" w:cs="Arial"/>
          <w:color w:val="000000"/>
        </w:rPr>
        <w:t>жения»</w:t>
      </w:r>
    </w:p>
    <w:p w:rsidR="004E1CEA" w:rsidRPr="001F59B4" w:rsidRDefault="004E1CEA" w:rsidP="00F04E08">
      <w:pPr>
        <w:tabs>
          <w:tab w:val="left" w:pos="900"/>
        </w:tabs>
        <w:ind w:firstLine="680"/>
        <w:jc w:val="both"/>
        <w:rPr>
          <w:rFonts w:ascii="Arial" w:hAnsi="Arial" w:cs="Arial"/>
          <w:color w:val="000000"/>
        </w:rPr>
      </w:pPr>
    </w:p>
    <w:p w:rsidR="004E1CEA" w:rsidRPr="001F59B4" w:rsidRDefault="004E1CEA" w:rsidP="00F04E08">
      <w:pPr>
        <w:tabs>
          <w:tab w:val="left" w:pos="900"/>
        </w:tabs>
        <w:ind w:firstLine="680"/>
        <w:rPr>
          <w:rFonts w:ascii="Arial" w:hAnsi="Arial" w:cs="Arial"/>
          <w:b/>
          <w:bCs/>
          <w:color w:val="000000"/>
        </w:rPr>
      </w:pPr>
      <w:r w:rsidRPr="001F59B4">
        <w:rPr>
          <w:rFonts w:ascii="Arial" w:hAnsi="Arial" w:cs="Arial"/>
          <w:b/>
          <w:bCs/>
          <w:color w:val="000000"/>
        </w:rPr>
        <w:t>Сведения о стандарте</w:t>
      </w:r>
    </w:p>
    <w:p w:rsidR="00F04E08" w:rsidRDefault="00F04E08" w:rsidP="00F04E08">
      <w:pPr>
        <w:tabs>
          <w:tab w:val="left" w:pos="900"/>
        </w:tabs>
        <w:ind w:firstLine="680"/>
        <w:jc w:val="both"/>
        <w:rPr>
          <w:rFonts w:ascii="Arial" w:hAnsi="Arial" w:cs="Arial"/>
          <w:color w:val="000000"/>
        </w:rPr>
      </w:pPr>
    </w:p>
    <w:p w:rsidR="004E1CEA" w:rsidRPr="001F59B4" w:rsidRDefault="004E1CEA" w:rsidP="00F04E08">
      <w:pPr>
        <w:tabs>
          <w:tab w:val="left" w:pos="900"/>
        </w:tabs>
        <w:ind w:firstLine="680"/>
        <w:jc w:val="both"/>
        <w:rPr>
          <w:rFonts w:ascii="Arial" w:hAnsi="Arial" w:cs="Arial"/>
          <w:color w:val="000000"/>
        </w:rPr>
      </w:pPr>
      <w:r w:rsidRPr="001F59B4">
        <w:rPr>
          <w:rFonts w:ascii="Arial" w:hAnsi="Arial" w:cs="Arial"/>
          <w:color w:val="000000"/>
        </w:rPr>
        <w:t>1 РАЗРАБОТАН Федеральным государственным унитарным предпри</w:t>
      </w:r>
      <w:r w:rsidR="00F04E08">
        <w:rPr>
          <w:rFonts w:ascii="Arial" w:hAnsi="Arial" w:cs="Arial"/>
          <w:color w:val="000000"/>
        </w:rPr>
        <w:t>ятием «</w:t>
      </w:r>
      <w:r w:rsidRPr="001F59B4">
        <w:rPr>
          <w:rFonts w:ascii="Arial" w:hAnsi="Arial" w:cs="Arial"/>
          <w:color w:val="000000"/>
        </w:rPr>
        <w:t>Вс</w:t>
      </w:r>
      <w:r w:rsidRPr="001F59B4">
        <w:rPr>
          <w:rFonts w:ascii="Arial" w:hAnsi="Arial" w:cs="Arial"/>
          <w:color w:val="000000"/>
        </w:rPr>
        <w:t>е</w:t>
      </w:r>
      <w:r w:rsidRPr="001F59B4">
        <w:rPr>
          <w:rFonts w:ascii="Arial" w:hAnsi="Arial" w:cs="Arial"/>
          <w:color w:val="000000"/>
        </w:rPr>
        <w:t>российский научно–исследовательский геологич</w:t>
      </w:r>
      <w:r w:rsidRPr="001F59B4">
        <w:rPr>
          <w:rFonts w:ascii="Arial" w:hAnsi="Arial" w:cs="Arial"/>
          <w:color w:val="000000"/>
        </w:rPr>
        <w:t>е</w:t>
      </w:r>
      <w:r w:rsidRPr="001F59B4">
        <w:rPr>
          <w:rFonts w:ascii="Arial" w:hAnsi="Arial" w:cs="Arial"/>
          <w:color w:val="000000"/>
        </w:rPr>
        <w:t>ск</w:t>
      </w:r>
      <w:r w:rsidR="00F04E08">
        <w:rPr>
          <w:rFonts w:ascii="Arial" w:hAnsi="Arial" w:cs="Arial"/>
          <w:color w:val="000000"/>
        </w:rPr>
        <w:t>ий институт им. А.П.Карпинского»</w:t>
      </w:r>
      <w:r w:rsidRPr="001F59B4">
        <w:rPr>
          <w:rFonts w:ascii="Arial" w:hAnsi="Arial" w:cs="Arial"/>
          <w:color w:val="000000"/>
        </w:rPr>
        <w:t xml:space="preserve"> (ФГУП ВСЕГЕИ), Федеральным государственным унитарным научно</w:t>
      </w:r>
      <w:r w:rsidR="00F04E08">
        <w:rPr>
          <w:rFonts w:ascii="Arial" w:hAnsi="Arial" w:cs="Arial"/>
          <w:color w:val="000000"/>
        </w:rPr>
        <w:t>-</w:t>
      </w:r>
      <w:r w:rsidRPr="001F59B4">
        <w:rPr>
          <w:rFonts w:ascii="Arial" w:hAnsi="Arial" w:cs="Arial"/>
          <w:color w:val="000000"/>
        </w:rPr>
        <w:t>производствен</w:t>
      </w:r>
      <w:r w:rsidR="00F04E08">
        <w:rPr>
          <w:rFonts w:ascii="Arial" w:hAnsi="Arial" w:cs="Arial"/>
          <w:color w:val="000000"/>
        </w:rPr>
        <w:t>ным предприятием «</w:t>
      </w:r>
      <w:r w:rsidRPr="001F59B4">
        <w:rPr>
          <w:rFonts w:ascii="Arial" w:hAnsi="Arial" w:cs="Arial"/>
          <w:color w:val="000000"/>
        </w:rPr>
        <w:t>Российский федеральный геологический фонд</w:t>
      </w:r>
      <w:r w:rsidR="00F04E08">
        <w:rPr>
          <w:rFonts w:ascii="Arial" w:hAnsi="Arial" w:cs="Arial"/>
          <w:color w:val="000000"/>
        </w:rPr>
        <w:t>» (ФГУ НПП «Росгеолфонд»)</w:t>
      </w:r>
    </w:p>
    <w:p w:rsidR="00387594" w:rsidRDefault="00387594" w:rsidP="00387594">
      <w:pPr>
        <w:tabs>
          <w:tab w:val="left" w:pos="900"/>
        </w:tabs>
        <w:ind w:left="540" w:right="71"/>
        <w:jc w:val="both"/>
        <w:rPr>
          <w:rFonts w:ascii="Arial" w:hAnsi="Arial" w:cs="Arial"/>
          <w:color w:val="000000"/>
        </w:rPr>
      </w:pPr>
    </w:p>
    <w:p w:rsidR="004E1CEA" w:rsidRPr="004E1CEA" w:rsidRDefault="004E1CEA" w:rsidP="00387594">
      <w:pPr>
        <w:tabs>
          <w:tab w:val="left" w:pos="900"/>
        </w:tabs>
        <w:ind w:right="74" w:firstLine="680"/>
        <w:jc w:val="both"/>
        <w:rPr>
          <w:rFonts w:ascii="Arial" w:hAnsi="Arial" w:cs="Arial"/>
          <w:color w:val="000000"/>
        </w:rPr>
      </w:pPr>
      <w:r w:rsidRPr="001F59B4">
        <w:rPr>
          <w:rFonts w:ascii="Arial" w:hAnsi="Arial" w:cs="Arial"/>
          <w:color w:val="000000"/>
        </w:rPr>
        <w:t>2 ВНЕСЕН Технически</w:t>
      </w:r>
      <w:r w:rsidR="00F04E08">
        <w:rPr>
          <w:rFonts w:ascii="Arial" w:hAnsi="Arial" w:cs="Arial"/>
          <w:color w:val="000000"/>
        </w:rPr>
        <w:t xml:space="preserve">м комитетом по стандартизации </w:t>
      </w:r>
      <w:r w:rsidR="00F04E08" w:rsidRPr="001F59B4">
        <w:rPr>
          <w:rFonts w:ascii="Arial" w:hAnsi="Arial" w:cs="Arial"/>
          <w:color w:val="000000"/>
        </w:rPr>
        <w:t>ТК</w:t>
      </w:r>
      <w:r w:rsidR="00F04E08">
        <w:rPr>
          <w:rFonts w:ascii="Arial" w:hAnsi="Arial" w:cs="Arial"/>
          <w:color w:val="000000"/>
        </w:rPr>
        <w:t xml:space="preserve"> </w:t>
      </w:r>
      <w:r w:rsidR="00F04E08" w:rsidRPr="001F59B4">
        <w:rPr>
          <w:rFonts w:ascii="Arial" w:hAnsi="Arial" w:cs="Arial"/>
          <w:color w:val="000000"/>
        </w:rPr>
        <w:t>431</w:t>
      </w:r>
      <w:r w:rsidR="00F04E08">
        <w:rPr>
          <w:rFonts w:ascii="Arial" w:hAnsi="Arial" w:cs="Arial"/>
          <w:color w:val="000000"/>
        </w:rPr>
        <w:t xml:space="preserve"> «</w:t>
      </w:r>
      <w:r w:rsidRPr="001F59B4">
        <w:rPr>
          <w:rFonts w:ascii="Arial" w:hAnsi="Arial" w:cs="Arial"/>
          <w:color w:val="000000"/>
        </w:rPr>
        <w:t>Геологическое</w:t>
      </w:r>
      <w:r w:rsidR="00F04E08">
        <w:rPr>
          <w:rFonts w:ascii="Arial" w:hAnsi="Arial" w:cs="Arial"/>
          <w:color w:val="000000"/>
        </w:rPr>
        <w:t xml:space="preserve"> </w:t>
      </w:r>
      <w:r w:rsidRPr="001F59B4">
        <w:rPr>
          <w:rFonts w:ascii="Arial" w:hAnsi="Arial" w:cs="Arial"/>
          <w:color w:val="000000"/>
        </w:rPr>
        <w:t>изу</w:t>
      </w:r>
      <w:r w:rsidR="00F04E08">
        <w:rPr>
          <w:rFonts w:ascii="Arial" w:hAnsi="Arial" w:cs="Arial"/>
          <w:color w:val="000000"/>
        </w:rPr>
        <w:t>чение</w:t>
      </w:r>
      <w:r w:rsidR="00387594">
        <w:rPr>
          <w:rFonts w:ascii="Arial" w:hAnsi="Arial" w:cs="Arial"/>
          <w:color w:val="000000"/>
        </w:rPr>
        <w:t>, использование и охрана</w:t>
      </w:r>
      <w:r w:rsidR="00F04E08">
        <w:rPr>
          <w:rFonts w:ascii="Arial" w:hAnsi="Arial" w:cs="Arial"/>
          <w:color w:val="000000"/>
        </w:rPr>
        <w:t xml:space="preserve"> недр»</w:t>
      </w:r>
    </w:p>
    <w:p w:rsidR="004E1CEA" w:rsidRPr="001F59B4" w:rsidRDefault="004E1CEA" w:rsidP="00387594">
      <w:pPr>
        <w:tabs>
          <w:tab w:val="left" w:pos="900"/>
        </w:tabs>
        <w:ind w:right="74" w:firstLine="680"/>
        <w:jc w:val="both"/>
        <w:rPr>
          <w:rFonts w:ascii="Arial" w:hAnsi="Arial" w:cs="Arial"/>
          <w:color w:val="000000"/>
        </w:rPr>
      </w:pPr>
    </w:p>
    <w:p w:rsidR="004E1CEA" w:rsidRPr="001F59B4" w:rsidRDefault="004E1CEA" w:rsidP="00FF36D7">
      <w:pPr>
        <w:tabs>
          <w:tab w:val="left" w:pos="900"/>
        </w:tabs>
        <w:ind w:right="74" w:firstLine="680"/>
        <w:jc w:val="both"/>
        <w:rPr>
          <w:rFonts w:ascii="Arial" w:hAnsi="Arial" w:cs="Arial"/>
          <w:color w:val="000000"/>
        </w:rPr>
      </w:pPr>
      <w:r w:rsidRPr="001F59B4">
        <w:rPr>
          <w:rFonts w:ascii="Arial" w:hAnsi="Arial" w:cs="Arial"/>
          <w:color w:val="000000"/>
        </w:rPr>
        <w:t>3 УТВЕРЖДЕН И ВВЕДЕН В ДЕЙСТВИЕ  Приказом Федерального агентства по те</w:t>
      </w:r>
      <w:r w:rsidRPr="001F59B4">
        <w:rPr>
          <w:rFonts w:ascii="Arial" w:hAnsi="Arial" w:cs="Arial"/>
          <w:color w:val="000000"/>
        </w:rPr>
        <w:t>х</w:t>
      </w:r>
      <w:r w:rsidRPr="001F59B4">
        <w:rPr>
          <w:rFonts w:ascii="Arial" w:hAnsi="Arial" w:cs="Arial"/>
          <w:color w:val="000000"/>
        </w:rPr>
        <w:t xml:space="preserve">ническому регулированию и метрологии от  </w:t>
      </w:r>
      <w:r w:rsidR="00FF36D7">
        <w:rPr>
          <w:rFonts w:ascii="Arial" w:hAnsi="Arial" w:cs="Arial"/>
          <w:color w:val="000000"/>
        </w:rPr>
        <w:t>15.12.2009</w:t>
      </w:r>
      <w:r w:rsidRPr="001F59B4">
        <w:rPr>
          <w:rFonts w:ascii="Arial" w:hAnsi="Arial" w:cs="Arial"/>
          <w:color w:val="000000"/>
        </w:rPr>
        <w:t xml:space="preserve"> г.  № </w:t>
      </w:r>
      <w:r w:rsidR="00FF36D7">
        <w:rPr>
          <w:rFonts w:ascii="Arial" w:hAnsi="Arial" w:cs="Arial"/>
          <w:color w:val="000000"/>
        </w:rPr>
        <w:t>877-ст</w:t>
      </w:r>
    </w:p>
    <w:p w:rsidR="004E1CEA" w:rsidRPr="001F59B4" w:rsidRDefault="004E1CEA" w:rsidP="00387594">
      <w:pPr>
        <w:tabs>
          <w:tab w:val="left" w:pos="900"/>
          <w:tab w:val="left" w:pos="9000"/>
        </w:tabs>
        <w:ind w:right="-109" w:firstLine="680"/>
        <w:jc w:val="both"/>
        <w:rPr>
          <w:rFonts w:ascii="Arial" w:hAnsi="Arial" w:cs="Arial"/>
          <w:color w:val="000000"/>
        </w:rPr>
      </w:pPr>
    </w:p>
    <w:p w:rsidR="004E1CEA" w:rsidRPr="001F59B4" w:rsidRDefault="004E1CEA" w:rsidP="00387594">
      <w:pPr>
        <w:tabs>
          <w:tab w:val="left" w:pos="900"/>
          <w:tab w:val="left" w:pos="9000"/>
        </w:tabs>
        <w:ind w:right="-109" w:firstLine="680"/>
        <w:jc w:val="both"/>
        <w:rPr>
          <w:rFonts w:ascii="Arial" w:hAnsi="Arial" w:cs="Arial"/>
          <w:color w:val="000000"/>
        </w:rPr>
      </w:pPr>
      <w:r w:rsidRPr="001F59B4">
        <w:rPr>
          <w:rFonts w:ascii="Arial" w:hAnsi="Arial" w:cs="Arial"/>
          <w:color w:val="000000"/>
        </w:rPr>
        <w:t xml:space="preserve">4 В настоящем стандарте реализованы нормы  Закона Российской Федерации «О недрах» от 21 февраля </w:t>
      </w:r>
      <w:smartTag w:uri="urn:schemas-microsoft-com:office:smarttags" w:element="metricconverter">
        <w:smartTagPr>
          <w:attr w:name="ProductID" w:val="1992 г"/>
        </w:smartTagPr>
        <w:r w:rsidRPr="001F59B4">
          <w:rPr>
            <w:rFonts w:ascii="Arial" w:hAnsi="Arial" w:cs="Arial"/>
            <w:color w:val="000000"/>
          </w:rPr>
          <w:t>1992 г</w:t>
        </w:r>
      </w:smartTag>
      <w:r w:rsidRPr="001F59B4">
        <w:rPr>
          <w:rFonts w:ascii="Arial" w:hAnsi="Arial" w:cs="Arial"/>
          <w:color w:val="000000"/>
        </w:rPr>
        <w:t>. №2395-1 с изменениями и дополнениями, внес</w:t>
      </w:r>
      <w:r w:rsidR="00F04E08">
        <w:rPr>
          <w:rFonts w:ascii="Arial" w:hAnsi="Arial" w:cs="Arial"/>
          <w:color w:val="000000"/>
        </w:rPr>
        <w:t>е</w:t>
      </w:r>
      <w:r w:rsidRPr="001F59B4">
        <w:rPr>
          <w:rFonts w:ascii="Arial" w:hAnsi="Arial" w:cs="Arial"/>
          <w:color w:val="000000"/>
        </w:rPr>
        <w:t>н</w:t>
      </w:r>
      <w:r w:rsidRPr="001F59B4">
        <w:rPr>
          <w:rFonts w:ascii="Arial" w:hAnsi="Arial" w:cs="Arial"/>
          <w:color w:val="000000"/>
        </w:rPr>
        <w:t xml:space="preserve">ными по состоянию на 30 декабря </w:t>
      </w:r>
      <w:smartTag w:uri="urn:schemas-microsoft-com:office:smarttags" w:element="metricconverter">
        <w:smartTagPr>
          <w:attr w:name="ProductID" w:val="2008 г"/>
        </w:smartTagPr>
        <w:r w:rsidRPr="001F59B4">
          <w:rPr>
            <w:rFonts w:ascii="Arial" w:hAnsi="Arial" w:cs="Arial"/>
            <w:color w:val="000000"/>
          </w:rPr>
          <w:t>2008 г</w:t>
        </w:r>
      </w:smartTag>
      <w:r w:rsidRPr="001F59B4">
        <w:rPr>
          <w:rFonts w:ascii="Arial" w:hAnsi="Arial" w:cs="Arial"/>
          <w:color w:val="000000"/>
        </w:rPr>
        <w:t xml:space="preserve">. </w:t>
      </w:r>
    </w:p>
    <w:p w:rsidR="004E1CEA" w:rsidRPr="001F59B4" w:rsidRDefault="004E1CEA" w:rsidP="00387594">
      <w:pPr>
        <w:tabs>
          <w:tab w:val="left" w:pos="900"/>
          <w:tab w:val="left" w:pos="9000"/>
        </w:tabs>
        <w:ind w:firstLine="680"/>
        <w:jc w:val="both"/>
        <w:rPr>
          <w:rFonts w:ascii="Arial" w:hAnsi="Arial" w:cs="Arial"/>
          <w:color w:val="000000"/>
        </w:rPr>
      </w:pPr>
    </w:p>
    <w:p w:rsidR="004E1CEA" w:rsidRPr="001F59B4" w:rsidRDefault="004E1CEA" w:rsidP="00387594">
      <w:pPr>
        <w:tabs>
          <w:tab w:val="left" w:pos="900"/>
          <w:tab w:val="left" w:pos="9000"/>
        </w:tabs>
        <w:ind w:firstLine="680"/>
        <w:jc w:val="both"/>
        <w:rPr>
          <w:rFonts w:ascii="Arial" w:hAnsi="Arial" w:cs="Arial"/>
          <w:color w:val="000000"/>
        </w:rPr>
      </w:pPr>
    </w:p>
    <w:p w:rsidR="004E1CEA" w:rsidRPr="001F59B4" w:rsidRDefault="004E1CEA" w:rsidP="00387594">
      <w:pPr>
        <w:tabs>
          <w:tab w:val="left" w:pos="900"/>
          <w:tab w:val="left" w:pos="9000"/>
        </w:tabs>
        <w:ind w:firstLine="680"/>
        <w:jc w:val="both"/>
        <w:rPr>
          <w:rFonts w:ascii="Arial" w:hAnsi="Arial" w:cs="Arial"/>
          <w:color w:val="000000"/>
        </w:rPr>
      </w:pPr>
      <w:r w:rsidRPr="001F59B4">
        <w:rPr>
          <w:rFonts w:ascii="Arial" w:hAnsi="Arial" w:cs="Arial"/>
          <w:color w:val="000000"/>
        </w:rPr>
        <w:t>5 В</w:t>
      </w:r>
      <w:r w:rsidR="00281E12">
        <w:rPr>
          <w:rFonts w:ascii="Arial" w:hAnsi="Arial" w:cs="Arial"/>
          <w:color w:val="000000"/>
        </w:rPr>
        <w:t>ВЕД</w:t>
      </w:r>
      <w:r w:rsidRPr="001F59B4">
        <w:rPr>
          <w:rFonts w:ascii="Arial" w:hAnsi="Arial" w:cs="Arial"/>
          <w:color w:val="000000"/>
        </w:rPr>
        <w:t xml:space="preserve">ЕН </w:t>
      </w:r>
      <w:r w:rsidR="00281E12">
        <w:rPr>
          <w:rFonts w:ascii="Arial" w:hAnsi="Arial" w:cs="Arial"/>
          <w:color w:val="000000"/>
        </w:rPr>
        <w:t>ВПЕРВЫЕ</w:t>
      </w:r>
    </w:p>
    <w:p w:rsidR="004E1CEA" w:rsidRPr="001F59B4" w:rsidRDefault="004E1CEA" w:rsidP="00387594">
      <w:pPr>
        <w:tabs>
          <w:tab w:val="left" w:pos="900"/>
          <w:tab w:val="left" w:pos="9000"/>
        </w:tabs>
        <w:ind w:firstLine="680"/>
        <w:jc w:val="both"/>
        <w:rPr>
          <w:rFonts w:ascii="Arial" w:hAnsi="Arial" w:cs="Arial"/>
          <w:color w:val="000000"/>
        </w:rPr>
      </w:pPr>
    </w:p>
    <w:p w:rsidR="004E1CEA" w:rsidRPr="001F59B4" w:rsidRDefault="004E1CEA" w:rsidP="00387594">
      <w:pPr>
        <w:tabs>
          <w:tab w:val="left" w:pos="900"/>
          <w:tab w:val="left" w:pos="9000"/>
        </w:tabs>
        <w:ind w:firstLine="680"/>
        <w:jc w:val="both"/>
        <w:rPr>
          <w:rFonts w:ascii="Arial" w:hAnsi="Arial" w:cs="Arial"/>
          <w:i/>
          <w:iCs/>
          <w:color w:val="000000"/>
        </w:rPr>
      </w:pPr>
      <w:r w:rsidRPr="001F59B4">
        <w:rPr>
          <w:rFonts w:ascii="Arial" w:hAnsi="Arial" w:cs="Arial"/>
          <w:i/>
          <w:iCs/>
          <w:color w:val="000000"/>
        </w:rPr>
        <w:t>Информация об изменениях к настоящему стандарту публикуется в ежегодно издаваемом информационном указателе «Национальные стандарты», а текст и</w:t>
      </w:r>
      <w:r w:rsidRPr="001F59B4">
        <w:rPr>
          <w:rFonts w:ascii="Arial" w:hAnsi="Arial" w:cs="Arial"/>
          <w:i/>
          <w:iCs/>
          <w:color w:val="000000"/>
        </w:rPr>
        <w:t>з</w:t>
      </w:r>
      <w:r w:rsidRPr="001F59B4">
        <w:rPr>
          <w:rFonts w:ascii="Arial" w:hAnsi="Arial" w:cs="Arial"/>
          <w:i/>
          <w:iCs/>
          <w:color w:val="000000"/>
        </w:rPr>
        <w:t>менений и поправок – в ежемесячно издаваемых информационных указателях «Н</w:t>
      </w:r>
      <w:r w:rsidRPr="001F59B4">
        <w:rPr>
          <w:rFonts w:ascii="Arial" w:hAnsi="Arial" w:cs="Arial"/>
          <w:i/>
          <w:iCs/>
          <w:color w:val="000000"/>
        </w:rPr>
        <w:t>а</w:t>
      </w:r>
      <w:r w:rsidRPr="001F59B4">
        <w:rPr>
          <w:rFonts w:ascii="Arial" w:hAnsi="Arial" w:cs="Arial"/>
          <w:i/>
          <w:iCs/>
          <w:color w:val="000000"/>
        </w:rPr>
        <w:t>циональные стандарты». В случае пересмотра (замены) или отмены настоящего стандарта соответствующее уведомление будет опубликовано в ежемесячно и</w:t>
      </w:r>
      <w:r w:rsidRPr="001F59B4">
        <w:rPr>
          <w:rFonts w:ascii="Arial" w:hAnsi="Arial" w:cs="Arial"/>
          <w:i/>
          <w:iCs/>
          <w:color w:val="000000"/>
        </w:rPr>
        <w:t>з</w:t>
      </w:r>
      <w:r w:rsidRPr="001F59B4">
        <w:rPr>
          <w:rFonts w:ascii="Arial" w:hAnsi="Arial" w:cs="Arial"/>
          <w:i/>
          <w:iCs/>
          <w:color w:val="000000"/>
        </w:rPr>
        <w:t>даваемом информационном указателе «Национальные стандарты». Соответс</w:t>
      </w:r>
      <w:r w:rsidRPr="001F59B4">
        <w:rPr>
          <w:rFonts w:ascii="Arial" w:hAnsi="Arial" w:cs="Arial"/>
          <w:i/>
          <w:iCs/>
          <w:color w:val="000000"/>
        </w:rPr>
        <w:t>т</w:t>
      </w:r>
      <w:r w:rsidRPr="001F59B4">
        <w:rPr>
          <w:rFonts w:ascii="Arial" w:hAnsi="Arial" w:cs="Arial"/>
          <w:i/>
          <w:iCs/>
          <w:color w:val="000000"/>
        </w:rPr>
        <w:t>вующая информация, уведомление и тексты размещаются также в информацио</w:t>
      </w:r>
      <w:r w:rsidRPr="001F59B4">
        <w:rPr>
          <w:rFonts w:ascii="Arial" w:hAnsi="Arial" w:cs="Arial"/>
          <w:i/>
          <w:iCs/>
          <w:color w:val="000000"/>
        </w:rPr>
        <w:t>н</w:t>
      </w:r>
      <w:r w:rsidRPr="001F59B4">
        <w:rPr>
          <w:rFonts w:ascii="Arial" w:hAnsi="Arial" w:cs="Arial"/>
          <w:i/>
          <w:iCs/>
          <w:color w:val="000000"/>
        </w:rPr>
        <w:t>ной системе общего пользования – на офици</w:t>
      </w:r>
      <w:r w:rsidR="00387594">
        <w:rPr>
          <w:rFonts w:ascii="Arial" w:hAnsi="Arial" w:cs="Arial"/>
          <w:i/>
          <w:iCs/>
          <w:color w:val="000000"/>
        </w:rPr>
        <w:t>альном сайте</w:t>
      </w:r>
      <w:r w:rsidRPr="001F59B4">
        <w:rPr>
          <w:rFonts w:ascii="Arial" w:hAnsi="Arial" w:cs="Arial"/>
          <w:i/>
          <w:iCs/>
          <w:color w:val="000000"/>
        </w:rPr>
        <w:t xml:space="preserve"> </w:t>
      </w:r>
      <w:r w:rsidR="00F04E08">
        <w:rPr>
          <w:rFonts w:ascii="Arial" w:hAnsi="Arial" w:cs="Arial"/>
          <w:i/>
          <w:iCs/>
          <w:color w:val="000000"/>
        </w:rPr>
        <w:t>Федерального агентс</w:t>
      </w:r>
      <w:r w:rsidR="00F04E08">
        <w:rPr>
          <w:rFonts w:ascii="Arial" w:hAnsi="Arial" w:cs="Arial"/>
          <w:i/>
          <w:iCs/>
          <w:color w:val="000000"/>
        </w:rPr>
        <w:t>т</w:t>
      </w:r>
      <w:r w:rsidR="00F04E08">
        <w:rPr>
          <w:rFonts w:ascii="Arial" w:hAnsi="Arial" w:cs="Arial"/>
          <w:i/>
          <w:iCs/>
          <w:color w:val="000000"/>
        </w:rPr>
        <w:t>ва по техническому рег</w:t>
      </w:r>
      <w:r w:rsidR="00F04E08">
        <w:rPr>
          <w:rFonts w:ascii="Arial" w:hAnsi="Arial" w:cs="Arial"/>
          <w:i/>
          <w:iCs/>
          <w:color w:val="000000"/>
        </w:rPr>
        <w:t>у</w:t>
      </w:r>
      <w:r w:rsidR="00F04E08">
        <w:rPr>
          <w:rFonts w:ascii="Arial" w:hAnsi="Arial" w:cs="Arial"/>
          <w:i/>
          <w:iCs/>
          <w:color w:val="000000"/>
        </w:rPr>
        <w:t>лированию и метрологии в сети Интернет</w:t>
      </w:r>
    </w:p>
    <w:p w:rsidR="004E1CEA" w:rsidRPr="001F59B4" w:rsidRDefault="004E1CEA" w:rsidP="004E1CEA">
      <w:pPr>
        <w:ind w:firstLine="510"/>
        <w:jc w:val="both"/>
        <w:rPr>
          <w:rFonts w:ascii="Arial" w:hAnsi="Arial" w:cs="Arial"/>
          <w:color w:val="000000"/>
        </w:rPr>
      </w:pPr>
    </w:p>
    <w:p w:rsidR="004E1CEA" w:rsidRPr="001F59B4" w:rsidRDefault="004E1CEA" w:rsidP="004E1CEA">
      <w:pPr>
        <w:ind w:firstLine="510"/>
        <w:jc w:val="both"/>
        <w:rPr>
          <w:rFonts w:ascii="Arial" w:hAnsi="Arial" w:cs="Arial"/>
          <w:color w:val="000000"/>
        </w:rPr>
      </w:pPr>
    </w:p>
    <w:p w:rsidR="004E1CEA" w:rsidRPr="001F59B4" w:rsidRDefault="004E1CEA" w:rsidP="004E1CEA">
      <w:pPr>
        <w:ind w:firstLine="510"/>
        <w:jc w:val="both"/>
        <w:rPr>
          <w:rFonts w:ascii="Arial" w:hAnsi="Arial" w:cs="Arial"/>
          <w:color w:val="000000"/>
        </w:rPr>
      </w:pPr>
    </w:p>
    <w:p w:rsidR="004E1CEA" w:rsidRPr="001F59B4" w:rsidRDefault="004E1CEA" w:rsidP="00F04E08">
      <w:pPr>
        <w:ind w:left="3540" w:right="-109" w:firstLine="540"/>
        <w:jc w:val="right"/>
        <w:rPr>
          <w:rFonts w:ascii="Arial" w:hAnsi="Arial" w:cs="Arial"/>
          <w:color w:val="000000"/>
        </w:rPr>
      </w:pPr>
      <w:r w:rsidRPr="00F04E08">
        <w:rPr>
          <w:rFonts w:ascii="Arial" w:hAnsi="Arial" w:cs="Arial"/>
          <w:b/>
          <w:color w:val="000000"/>
        </w:rPr>
        <w:t>©</w:t>
      </w:r>
      <w:r w:rsidRPr="001F59B4">
        <w:rPr>
          <w:rFonts w:ascii="Arial" w:hAnsi="Arial" w:cs="Arial"/>
          <w:color w:val="000000"/>
        </w:rPr>
        <w:t xml:space="preserve">  </w:t>
      </w:r>
      <w:r w:rsidRPr="00F04E08">
        <w:rPr>
          <w:rFonts w:ascii="Arial" w:hAnsi="Arial" w:cs="Arial"/>
          <w:b/>
          <w:color w:val="000000"/>
          <w:lang w:val="en-US"/>
        </w:rPr>
        <w:t>C</w:t>
      </w:r>
      <w:r w:rsidRPr="00F04E08">
        <w:rPr>
          <w:rFonts w:ascii="Arial" w:hAnsi="Arial" w:cs="Arial"/>
          <w:b/>
          <w:color w:val="000000"/>
        </w:rPr>
        <w:t>тандартинформ, 200</w:t>
      </w:r>
      <w:r w:rsidRPr="001F59B4">
        <w:rPr>
          <w:rFonts w:ascii="Arial" w:hAnsi="Arial" w:cs="Arial"/>
          <w:color w:val="000000"/>
        </w:rPr>
        <w:t>…</w:t>
      </w:r>
    </w:p>
    <w:p w:rsidR="004E1CEA" w:rsidRPr="001F59B4" w:rsidRDefault="004E1CEA" w:rsidP="004E1CEA">
      <w:pPr>
        <w:ind w:right="-109" w:firstLine="540"/>
        <w:jc w:val="both"/>
        <w:rPr>
          <w:rFonts w:ascii="Arial" w:hAnsi="Arial" w:cs="Arial"/>
          <w:color w:val="000000"/>
        </w:rPr>
      </w:pPr>
    </w:p>
    <w:p w:rsidR="004E1CEA" w:rsidRPr="001F59B4" w:rsidRDefault="004E1CEA" w:rsidP="004E1CEA">
      <w:pPr>
        <w:ind w:right="-109" w:firstLine="540"/>
        <w:rPr>
          <w:rFonts w:ascii="Arial" w:hAnsi="Arial" w:cs="Arial"/>
          <w:color w:val="000000"/>
        </w:rPr>
      </w:pPr>
      <w:r w:rsidRPr="001F59B4">
        <w:rPr>
          <w:rFonts w:ascii="Arial" w:hAnsi="Arial" w:cs="Arial"/>
          <w:color w:val="000000"/>
        </w:rPr>
        <w:t>Настоящий стандарт не может быть полностью или частично воспроизведен, тир</w:t>
      </w:r>
      <w:r w:rsidRPr="001F59B4">
        <w:rPr>
          <w:rFonts w:ascii="Arial" w:hAnsi="Arial" w:cs="Arial"/>
          <w:color w:val="000000"/>
        </w:rPr>
        <w:t>а</w:t>
      </w:r>
      <w:r w:rsidRPr="001F59B4">
        <w:rPr>
          <w:rFonts w:ascii="Arial" w:hAnsi="Arial" w:cs="Arial"/>
          <w:color w:val="000000"/>
        </w:rPr>
        <w:t>жирован и распространен в качестве официального издания без разрешения наци</w:t>
      </w:r>
      <w:r w:rsidRPr="001F59B4">
        <w:rPr>
          <w:rFonts w:ascii="Arial" w:hAnsi="Arial" w:cs="Arial"/>
          <w:color w:val="000000"/>
        </w:rPr>
        <w:t>о</w:t>
      </w:r>
      <w:r w:rsidRPr="001F59B4">
        <w:rPr>
          <w:rFonts w:ascii="Arial" w:hAnsi="Arial" w:cs="Arial"/>
          <w:color w:val="000000"/>
        </w:rPr>
        <w:t>нального органа Российской Федерации по станда</w:t>
      </w:r>
      <w:r w:rsidRPr="001F59B4">
        <w:rPr>
          <w:rFonts w:ascii="Arial" w:hAnsi="Arial" w:cs="Arial"/>
          <w:color w:val="000000"/>
        </w:rPr>
        <w:t>р</w:t>
      </w:r>
      <w:r w:rsidRPr="001F59B4">
        <w:rPr>
          <w:rFonts w:ascii="Arial" w:hAnsi="Arial" w:cs="Arial"/>
          <w:color w:val="000000"/>
        </w:rPr>
        <w:t>тизации.</w:t>
      </w:r>
    </w:p>
    <w:p w:rsidR="00F04E08" w:rsidRDefault="00F04E08" w:rsidP="00C264BE">
      <w:pPr>
        <w:pStyle w:val="FR2"/>
        <w:rPr>
          <w:rFonts w:ascii="Arial" w:hAnsi="Arial" w:cs="Arial"/>
          <w:b/>
          <w:color w:val="000000"/>
        </w:rPr>
      </w:pPr>
    </w:p>
    <w:p w:rsidR="004E1CEA" w:rsidRPr="001F59B4" w:rsidRDefault="004E1CEA" w:rsidP="004E1CEA">
      <w:pPr>
        <w:pStyle w:val="FR2"/>
        <w:outlineLvl w:val="0"/>
        <w:rPr>
          <w:rFonts w:ascii="Arial" w:hAnsi="Arial" w:cs="Arial"/>
          <w:b/>
          <w:color w:val="000000"/>
        </w:rPr>
      </w:pPr>
      <w:r w:rsidRPr="001F59B4">
        <w:rPr>
          <w:rFonts w:ascii="Arial" w:hAnsi="Arial" w:cs="Arial"/>
          <w:b/>
          <w:color w:val="000000"/>
          <w:lang w:val="en-US"/>
        </w:rPr>
        <w:t>I</w:t>
      </w:r>
    </w:p>
    <w:p w:rsidR="004E1CEA" w:rsidRDefault="004E1CEA" w:rsidP="00C264BE">
      <w:pPr>
        <w:pStyle w:val="FR2"/>
        <w:ind w:left="3600"/>
        <w:rPr>
          <w:rFonts w:ascii="Arial" w:hAnsi="Arial" w:cs="Arial"/>
          <w:color w:val="000000"/>
        </w:rPr>
      </w:pPr>
    </w:p>
    <w:p w:rsidR="00780A72" w:rsidRDefault="00780A72" w:rsidP="00C264BE">
      <w:pPr>
        <w:pStyle w:val="FR2"/>
        <w:ind w:left="3600"/>
        <w:jc w:val="right"/>
        <w:rPr>
          <w:rFonts w:ascii="Arial" w:hAnsi="Arial" w:cs="Arial"/>
          <w:b/>
          <w:color w:val="000000"/>
        </w:rPr>
      </w:pPr>
    </w:p>
    <w:p w:rsidR="00780A72" w:rsidRDefault="00780A72" w:rsidP="00C264BE">
      <w:pPr>
        <w:pStyle w:val="FR2"/>
        <w:ind w:left="3600"/>
        <w:jc w:val="right"/>
        <w:rPr>
          <w:rFonts w:ascii="Arial" w:hAnsi="Arial" w:cs="Arial"/>
          <w:b/>
          <w:color w:val="000000"/>
        </w:rPr>
      </w:pPr>
    </w:p>
    <w:p w:rsidR="00780A72" w:rsidRDefault="00780A72" w:rsidP="00C264BE">
      <w:pPr>
        <w:pStyle w:val="FR2"/>
        <w:ind w:left="3600"/>
        <w:jc w:val="right"/>
        <w:rPr>
          <w:rFonts w:ascii="Arial" w:hAnsi="Arial" w:cs="Arial"/>
          <w:b/>
          <w:color w:val="000000"/>
        </w:rPr>
      </w:pPr>
    </w:p>
    <w:p w:rsidR="00780A72" w:rsidRDefault="00780A72" w:rsidP="00C264BE">
      <w:pPr>
        <w:pStyle w:val="FR2"/>
        <w:ind w:left="3600"/>
        <w:jc w:val="right"/>
        <w:rPr>
          <w:rFonts w:ascii="Arial" w:hAnsi="Arial" w:cs="Arial"/>
          <w:b/>
          <w:color w:val="000000"/>
        </w:rPr>
      </w:pPr>
    </w:p>
    <w:p w:rsidR="00780A72" w:rsidRDefault="00780A72" w:rsidP="00C264BE">
      <w:pPr>
        <w:pStyle w:val="FR2"/>
        <w:ind w:left="3600"/>
        <w:jc w:val="right"/>
        <w:rPr>
          <w:rFonts w:ascii="Arial" w:hAnsi="Arial" w:cs="Arial"/>
          <w:b/>
          <w:color w:val="000000"/>
        </w:rPr>
      </w:pPr>
    </w:p>
    <w:p w:rsidR="00780A72" w:rsidRDefault="00780A72" w:rsidP="00C264BE">
      <w:pPr>
        <w:pStyle w:val="FR2"/>
        <w:ind w:left="3600"/>
        <w:jc w:val="right"/>
        <w:rPr>
          <w:rFonts w:ascii="Arial" w:hAnsi="Arial" w:cs="Arial"/>
          <w:b/>
          <w:color w:val="000000"/>
        </w:rPr>
      </w:pPr>
    </w:p>
    <w:p w:rsidR="00780A72" w:rsidRDefault="00780A72" w:rsidP="00C264BE">
      <w:pPr>
        <w:pStyle w:val="FR2"/>
        <w:ind w:left="3600"/>
        <w:jc w:val="right"/>
        <w:rPr>
          <w:rFonts w:ascii="Arial" w:hAnsi="Arial" w:cs="Arial"/>
          <w:b/>
          <w:color w:val="000000"/>
        </w:rPr>
      </w:pPr>
    </w:p>
    <w:p w:rsidR="004D462A" w:rsidRDefault="004D462A" w:rsidP="00C264BE">
      <w:pPr>
        <w:pStyle w:val="FR2"/>
        <w:ind w:left="3600"/>
        <w:jc w:val="right"/>
        <w:rPr>
          <w:rFonts w:ascii="Arial" w:hAnsi="Arial" w:cs="Arial"/>
          <w:color w:val="000000"/>
        </w:rPr>
      </w:pPr>
      <w:r w:rsidRPr="004D462A">
        <w:rPr>
          <w:rFonts w:ascii="Arial" w:hAnsi="Arial" w:cs="Arial"/>
          <w:b/>
          <w:color w:val="000000"/>
        </w:rPr>
        <w:t>ГОСТ Р</w:t>
      </w:r>
    </w:p>
    <w:p w:rsidR="004D462A" w:rsidRDefault="004D462A" w:rsidP="00C264BE">
      <w:pPr>
        <w:pStyle w:val="FR2"/>
        <w:ind w:left="3600"/>
        <w:rPr>
          <w:rFonts w:ascii="Arial" w:hAnsi="Arial" w:cs="Arial"/>
          <w:color w:val="000000"/>
        </w:rPr>
      </w:pPr>
    </w:p>
    <w:p w:rsidR="004E1CEA" w:rsidRPr="00EE606D" w:rsidRDefault="004E1CEA" w:rsidP="005632B4">
      <w:pPr>
        <w:pStyle w:val="FR2"/>
        <w:spacing w:line="480" w:lineRule="auto"/>
        <w:ind w:firstLine="680"/>
        <w:jc w:val="center"/>
        <w:outlineLvl w:val="0"/>
        <w:rPr>
          <w:rFonts w:ascii="Arial" w:hAnsi="Arial" w:cs="Arial"/>
          <w:b/>
          <w:color w:val="000000"/>
        </w:rPr>
      </w:pPr>
      <w:r w:rsidRPr="00EE606D">
        <w:rPr>
          <w:rFonts w:ascii="Arial" w:hAnsi="Arial" w:cs="Arial"/>
          <w:b/>
          <w:color w:val="000000"/>
        </w:rPr>
        <w:t>С</w:t>
      </w:r>
      <w:r w:rsidR="00EE606D">
        <w:rPr>
          <w:rFonts w:ascii="Arial" w:hAnsi="Arial" w:cs="Arial"/>
          <w:b/>
          <w:color w:val="000000"/>
        </w:rPr>
        <w:t>одержание</w:t>
      </w:r>
    </w:p>
    <w:tbl>
      <w:tblPr>
        <w:tblW w:w="9776" w:type="dxa"/>
        <w:tblInd w:w="-432" w:type="dxa"/>
        <w:tblLayout w:type="fixed"/>
        <w:tblLook w:val="01E0"/>
      </w:tblPr>
      <w:tblGrid>
        <w:gridCol w:w="9540"/>
        <w:gridCol w:w="236"/>
      </w:tblGrid>
      <w:tr w:rsidR="00CB0451" w:rsidRPr="008E01FB" w:rsidTr="008E01FB">
        <w:trPr>
          <w:trHeight w:val="312"/>
        </w:trPr>
        <w:tc>
          <w:tcPr>
            <w:tcW w:w="9540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1 Область применения…………………………………………………………....</w:t>
            </w:r>
            <w:r w:rsidR="00455F2C" w:rsidRPr="008E01FB">
              <w:rPr>
                <w:rFonts w:ascii="Arial" w:hAnsi="Arial" w:cs="Arial"/>
                <w:color w:val="000000"/>
              </w:rPr>
              <w:t>.............</w:t>
            </w:r>
            <w:r w:rsidRPr="008E01FB">
              <w:rPr>
                <w:rFonts w:ascii="Arial" w:hAnsi="Arial" w:cs="Arial"/>
                <w:color w:val="000000"/>
              </w:rPr>
              <w:t>..</w:t>
            </w:r>
            <w:r w:rsidR="00455F2C" w:rsidRPr="008E01FB">
              <w:rPr>
                <w:rFonts w:ascii="Arial" w:hAnsi="Arial" w:cs="Arial"/>
                <w:color w:val="000000"/>
              </w:rPr>
              <w:t>..</w:t>
            </w:r>
          </w:p>
        </w:tc>
        <w:tc>
          <w:tcPr>
            <w:tcW w:w="236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B0451" w:rsidRPr="004641F2" w:rsidTr="008E01FB">
        <w:trPr>
          <w:trHeight w:val="312"/>
        </w:trPr>
        <w:tc>
          <w:tcPr>
            <w:tcW w:w="9540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2 Нормативные ссылки……………………………………………………………</w:t>
            </w:r>
            <w:r w:rsidR="00455F2C" w:rsidRPr="008E01FB">
              <w:rPr>
                <w:rFonts w:ascii="Arial" w:hAnsi="Arial" w:cs="Arial"/>
                <w:color w:val="000000"/>
              </w:rPr>
              <w:t>…………..</w:t>
            </w:r>
          </w:p>
        </w:tc>
        <w:tc>
          <w:tcPr>
            <w:tcW w:w="236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B0451" w:rsidRPr="004641F2" w:rsidTr="008E01FB">
        <w:trPr>
          <w:trHeight w:val="312"/>
        </w:trPr>
        <w:tc>
          <w:tcPr>
            <w:tcW w:w="9540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3 Термины и определ</w:t>
            </w:r>
            <w:r w:rsidRPr="008E01FB">
              <w:rPr>
                <w:rFonts w:ascii="Arial" w:hAnsi="Arial" w:cs="Arial"/>
                <w:color w:val="000000"/>
              </w:rPr>
              <w:t>е</w:t>
            </w:r>
            <w:r w:rsidRPr="008E01FB">
              <w:rPr>
                <w:rFonts w:ascii="Arial" w:hAnsi="Arial" w:cs="Arial"/>
                <w:color w:val="000000"/>
              </w:rPr>
              <w:t>ния…………………………………………………………</w:t>
            </w:r>
            <w:r w:rsidR="00455F2C" w:rsidRPr="008E01FB">
              <w:rPr>
                <w:rFonts w:ascii="Arial" w:hAnsi="Arial" w:cs="Arial"/>
                <w:color w:val="000000"/>
              </w:rPr>
              <w:t>………...</w:t>
            </w:r>
            <w:r w:rsidRPr="008E01FB">
              <w:rPr>
                <w:rFonts w:ascii="Arial" w:hAnsi="Arial" w:cs="Arial"/>
                <w:color w:val="000000"/>
              </w:rPr>
              <w:t>.</w:t>
            </w:r>
            <w:r w:rsidR="00455F2C" w:rsidRPr="008E01F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36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B0451" w:rsidRPr="004641F2" w:rsidTr="008E01FB">
        <w:trPr>
          <w:trHeight w:val="312"/>
        </w:trPr>
        <w:tc>
          <w:tcPr>
            <w:tcW w:w="9540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 xml:space="preserve">4 </w:t>
            </w:r>
            <w:r w:rsidR="00387594" w:rsidRPr="008E01FB">
              <w:rPr>
                <w:rFonts w:ascii="Arial" w:hAnsi="Arial" w:cs="Arial"/>
                <w:color w:val="000000"/>
              </w:rPr>
              <w:t>С</w:t>
            </w:r>
            <w:r w:rsidRPr="008E01FB">
              <w:rPr>
                <w:rFonts w:ascii="Arial" w:hAnsi="Arial" w:cs="Arial"/>
                <w:color w:val="000000"/>
              </w:rPr>
              <w:t>окращения……………………………………………………</w:t>
            </w:r>
            <w:r w:rsidR="00455F2C" w:rsidRPr="008E01FB">
              <w:rPr>
                <w:rFonts w:ascii="Arial" w:hAnsi="Arial" w:cs="Arial"/>
                <w:color w:val="000000"/>
              </w:rPr>
              <w:t>………..…</w:t>
            </w:r>
            <w:r w:rsidR="00387594" w:rsidRPr="008E01FB">
              <w:rPr>
                <w:rFonts w:ascii="Arial" w:hAnsi="Arial" w:cs="Arial"/>
                <w:color w:val="000000"/>
              </w:rPr>
              <w:t>………………….</w:t>
            </w:r>
            <w:r w:rsidR="00455F2C" w:rsidRPr="008E01F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36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B0451" w:rsidRPr="004641F2" w:rsidTr="008E01FB">
        <w:trPr>
          <w:trHeight w:val="312"/>
        </w:trPr>
        <w:tc>
          <w:tcPr>
            <w:tcW w:w="9540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5 Общие требования………………………………………………………………</w:t>
            </w:r>
            <w:r w:rsidR="00455F2C" w:rsidRPr="008E01FB">
              <w:rPr>
                <w:rFonts w:ascii="Arial" w:hAnsi="Arial" w:cs="Arial"/>
                <w:color w:val="000000"/>
              </w:rPr>
              <w:t>………...</w:t>
            </w:r>
            <w:r w:rsidRPr="008E01FB">
              <w:rPr>
                <w:rFonts w:ascii="Arial" w:hAnsi="Arial" w:cs="Arial"/>
                <w:color w:val="000000"/>
              </w:rPr>
              <w:t>..</w:t>
            </w:r>
            <w:r w:rsidR="00455F2C" w:rsidRPr="008E01FB">
              <w:rPr>
                <w:rFonts w:ascii="Arial" w:hAnsi="Arial" w:cs="Arial"/>
                <w:color w:val="000000"/>
              </w:rPr>
              <w:t>..</w:t>
            </w:r>
          </w:p>
        </w:tc>
        <w:tc>
          <w:tcPr>
            <w:tcW w:w="236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B0451" w:rsidRPr="004641F2" w:rsidTr="008E01FB">
        <w:trPr>
          <w:trHeight w:val="312"/>
        </w:trPr>
        <w:tc>
          <w:tcPr>
            <w:tcW w:w="9540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6 Требования к структуре и компоновке отч</w:t>
            </w:r>
            <w:r w:rsidRPr="008E01FB">
              <w:rPr>
                <w:rFonts w:ascii="Arial" w:hAnsi="Arial" w:cs="Arial"/>
                <w:color w:val="000000"/>
              </w:rPr>
              <w:t>е</w:t>
            </w:r>
            <w:r w:rsidRPr="008E01FB">
              <w:rPr>
                <w:rFonts w:ascii="Arial" w:hAnsi="Arial" w:cs="Arial"/>
                <w:color w:val="000000"/>
              </w:rPr>
              <w:t>та………………………………..</w:t>
            </w:r>
            <w:r w:rsidR="00455F2C" w:rsidRPr="008E01FB">
              <w:rPr>
                <w:rFonts w:ascii="Arial" w:hAnsi="Arial" w:cs="Arial"/>
                <w:color w:val="000000"/>
              </w:rPr>
              <w:t>...............</w:t>
            </w:r>
          </w:p>
        </w:tc>
        <w:tc>
          <w:tcPr>
            <w:tcW w:w="236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B0451" w:rsidRPr="004641F2" w:rsidTr="008E01FB">
        <w:trPr>
          <w:trHeight w:val="312"/>
        </w:trPr>
        <w:tc>
          <w:tcPr>
            <w:tcW w:w="9540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7 Требования к структурным элементам отчета……………………...............</w:t>
            </w:r>
            <w:r w:rsidR="00455F2C" w:rsidRPr="008E01FB">
              <w:rPr>
                <w:rFonts w:ascii="Arial" w:hAnsi="Arial" w:cs="Arial"/>
                <w:color w:val="000000"/>
              </w:rPr>
              <w:t>..............</w:t>
            </w:r>
            <w:r w:rsidRPr="008E01FB">
              <w:rPr>
                <w:rFonts w:ascii="Arial" w:hAnsi="Arial" w:cs="Arial"/>
                <w:color w:val="000000"/>
              </w:rPr>
              <w:t>.</w:t>
            </w:r>
            <w:r w:rsidR="00455F2C" w:rsidRPr="008E01F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36" w:type="dxa"/>
          </w:tcPr>
          <w:p w:rsidR="00CB0451" w:rsidRDefault="00CB0451" w:rsidP="008E01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0451" w:rsidRPr="004641F2" w:rsidTr="008E01FB">
        <w:trPr>
          <w:trHeight w:val="312"/>
        </w:trPr>
        <w:tc>
          <w:tcPr>
            <w:tcW w:w="9540" w:type="dxa"/>
          </w:tcPr>
          <w:p w:rsidR="00CB0451" w:rsidRPr="008E01FB" w:rsidRDefault="00455F2C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7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7.1</w:t>
            </w:r>
            <w:r w:rsidR="00CB0451" w:rsidRPr="008E01FB">
              <w:rPr>
                <w:rFonts w:ascii="Arial" w:hAnsi="Arial" w:cs="Arial"/>
                <w:color w:val="000000"/>
              </w:rPr>
              <w:t>Этике</w:t>
            </w:r>
            <w:r w:rsidR="00CB0451" w:rsidRPr="008E01FB">
              <w:rPr>
                <w:rFonts w:ascii="Arial" w:hAnsi="Arial" w:cs="Arial"/>
                <w:color w:val="000000"/>
              </w:rPr>
              <w:t>т</w:t>
            </w:r>
            <w:r w:rsidR="00CB0451" w:rsidRPr="008E01FB">
              <w:rPr>
                <w:rFonts w:ascii="Arial" w:hAnsi="Arial" w:cs="Arial"/>
                <w:color w:val="000000"/>
              </w:rPr>
              <w:t>ка</w:t>
            </w:r>
            <w:r w:rsidRPr="008E01FB">
              <w:rPr>
                <w:rFonts w:ascii="Arial" w:hAnsi="Arial" w:cs="Arial"/>
                <w:color w:val="000000"/>
              </w:rPr>
              <w:t>……………………………………………………………………………………..</w:t>
            </w:r>
          </w:p>
        </w:tc>
        <w:tc>
          <w:tcPr>
            <w:tcW w:w="236" w:type="dxa"/>
          </w:tcPr>
          <w:p w:rsidR="00CB0451" w:rsidRDefault="00CB0451" w:rsidP="008E01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0451" w:rsidRPr="004641F2" w:rsidTr="008E01FB">
        <w:trPr>
          <w:trHeight w:val="312"/>
        </w:trPr>
        <w:tc>
          <w:tcPr>
            <w:tcW w:w="9540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7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7.2 Титульный лист</w:t>
            </w:r>
            <w:r w:rsidR="00455F2C" w:rsidRPr="008E01FB">
              <w:rPr>
                <w:rFonts w:ascii="Arial" w:hAnsi="Arial" w:cs="Arial"/>
                <w:color w:val="000000"/>
              </w:rPr>
              <w:t>…………………………………………………………………………...</w:t>
            </w:r>
          </w:p>
        </w:tc>
        <w:tc>
          <w:tcPr>
            <w:tcW w:w="236" w:type="dxa"/>
          </w:tcPr>
          <w:p w:rsidR="00CB0451" w:rsidRDefault="00CB0451" w:rsidP="008E01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0451" w:rsidRPr="004641F2" w:rsidTr="008E01FB">
        <w:trPr>
          <w:trHeight w:val="312"/>
        </w:trPr>
        <w:tc>
          <w:tcPr>
            <w:tcW w:w="9540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7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7.3 Список исполнит</w:t>
            </w:r>
            <w:r w:rsidRPr="008E01FB">
              <w:rPr>
                <w:rFonts w:ascii="Arial" w:hAnsi="Arial" w:cs="Arial"/>
                <w:color w:val="000000"/>
              </w:rPr>
              <w:t>е</w:t>
            </w:r>
            <w:r w:rsidRPr="008E01FB">
              <w:rPr>
                <w:rFonts w:ascii="Arial" w:hAnsi="Arial" w:cs="Arial"/>
                <w:color w:val="000000"/>
              </w:rPr>
              <w:t>лей</w:t>
            </w:r>
            <w:r w:rsidR="00455F2C" w:rsidRPr="008E01FB">
              <w:rPr>
                <w:rFonts w:ascii="Arial" w:hAnsi="Arial" w:cs="Arial"/>
                <w:color w:val="000000"/>
              </w:rPr>
              <w:t>…………………………………………………………………….</w:t>
            </w:r>
          </w:p>
        </w:tc>
        <w:tc>
          <w:tcPr>
            <w:tcW w:w="236" w:type="dxa"/>
          </w:tcPr>
          <w:p w:rsidR="00CB0451" w:rsidRDefault="00CB0451" w:rsidP="008E01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0451" w:rsidRPr="004641F2" w:rsidTr="008E01FB">
        <w:trPr>
          <w:trHeight w:val="312"/>
        </w:trPr>
        <w:tc>
          <w:tcPr>
            <w:tcW w:w="9540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7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7.4 Реф</w:t>
            </w:r>
            <w:r w:rsidRPr="008E01FB">
              <w:rPr>
                <w:rFonts w:ascii="Arial" w:hAnsi="Arial" w:cs="Arial"/>
                <w:color w:val="000000"/>
              </w:rPr>
              <w:t>е</w:t>
            </w:r>
            <w:r w:rsidRPr="008E01FB">
              <w:rPr>
                <w:rFonts w:ascii="Arial" w:hAnsi="Arial" w:cs="Arial"/>
                <w:color w:val="000000"/>
              </w:rPr>
              <w:t>рат</w:t>
            </w:r>
            <w:r w:rsidR="00455F2C" w:rsidRPr="008E01FB">
              <w:rPr>
                <w:rFonts w:ascii="Arial" w:hAnsi="Arial" w:cs="Arial"/>
                <w:color w:val="000000"/>
              </w:rPr>
              <w:t>…………………………………………………………………………………….</w:t>
            </w:r>
          </w:p>
        </w:tc>
        <w:tc>
          <w:tcPr>
            <w:tcW w:w="236" w:type="dxa"/>
          </w:tcPr>
          <w:p w:rsidR="00CB0451" w:rsidRDefault="00CB0451" w:rsidP="008E01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0451" w:rsidRPr="004641F2" w:rsidTr="008E01FB">
        <w:trPr>
          <w:trHeight w:val="312"/>
        </w:trPr>
        <w:tc>
          <w:tcPr>
            <w:tcW w:w="9540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7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7.5 Копия геологического (технического) задания, контракта, догов</w:t>
            </w:r>
            <w:r w:rsidRPr="008E01FB">
              <w:rPr>
                <w:rFonts w:ascii="Arial" w:hAnsi="Arial" w:cs="Arial"/>
                <w:color w:val="000000"/>
              </w:rPr>
              <w:t>о</w:t>
            </w:r>
            <w:r w:rsidRPr="008E01FB">
              <w:rPr>
                <w:rFonts w:ascii="Arial" w:hAnsi="Arial" w:cs="Arial"/>
                <w:color w:val="000000"/>
              </w:rPr>
              <w:t>ра</w:t>
            </w:r>
            <w:r w:rsidR="00455F2C" w:rsidRPr="008E01FB">
              <w:rPr>
                <w:rFonts w:ascii="Arial" w:hAnsi="Arial" w:cs="Arial"/>
                <w:color w:val="000000"/>
              </w:rPr>
              <w:t>…………….</w:t>
            </w:r>
          </w:p>
        </w:tc>
        <w:tc>
          <w:tcPr>
            <w:tcW w:w="236" w:type="dxa"/>
          </w:tcPr>
          <w:p w:rsidR="00CB0451" w:rsidRDefault="00CB0451" w:rsidP="008E01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0451" w:rsidRPr="00EB6933" w:rsidTr="008E01FB">
        <w:trPr>
          <w:trHeight w:val="299"/>
        </w:trPr>
        <w:tc>
          <w:tcPr>
            <w:tcW w:w="9540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7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7.6 Содерж</w:t>
            </w:r>
            <w:r w:rsidRPr="008E01FB">
              <w:rPr>
                <w:rFonts w:ascii="Arial" w:hAnsi="Arial" w:cs="Arial"/>
                <w:color w:val="000000"/>
              </w:rPr>
              <w:t>а</w:t>
            </w:r>
            <w:r w:rsidRPr="008E01FB">
              <w:rPr>
                <w:rFonts w:ascii="Arial" w:hAnsi="Arial" w:cs="Arial"/>
                <w:color w:val="000000"/>
              </w:rPr>
              <w:t>ние</w:t>
            </w:r>
            <w:r w:rsidR="00455F2C" w:rsidRPr="008E01FB">
              <w:rPr>
                <w:rFonts w:ascii="Arial" w:hAnsi="Arial" w:cs="Arial"/>
                <w:color w:val="000000"/>
              </w:rPr>
              <w:t>………………………………………………………………………………..</w:t>
            </w:r>
          </w:p>
        </w:tc>
        <w:tc>
          <w:tcPr>
            <w:tcW w:w="236" w:type="dxa"/>
          </w:tcPr>
          <w:p w:rsidR="00CB0451" w:rsidRPr="00EB6933" w:rsidRDefault="00CB0451" w:rsidP="008E01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0451" w:rsidRPr="004E1CEA" w:rsidTr="008E01FB">
        <w:trPr>
          <w:trHeight w:val="286"/>
        </w:trPr>
        <w:tc>
          <w:tcPr>
            <w:tcW w:w="9540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7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7.7 Списки иллюстраций, таблиц, текстовых и графических прил</w:t>
            </w:r>
            <w:r w:rsidRPr="008E01FB">
              <w:rPr>
                <w:rFonts w:ascii="Arial" w:hAnsi="Arial" w:cs="Arial"/>
                <w:color w:val="000000"/>
              </w:rPr>
              <w:t>о</w:t>
            </w:r>
            <w:r w:rsidRPr="008E01FB">
              <w:rPr>
                <w:rFonts w:ascii="Arial" w:hAnsi="Arial" w:cs="Arial"/>
                <w:color w:val="000000"/>
              </w:rPr>
              <w:t>жений</w:t>
            </w:r>
            <w:r w:rsidR="00455F2C" w:rsidRPr="008E01FB">
              <w:rPr>
                <w:rFonts w:ascii="Arial" w:hAnsi="Arial" w:cs="Arial"/>
                <w:color w:val="000000"/>
              </w:rPr>
              <w:t>………….</w:t>
            </w:r>
          </w:p>
        </w:tc>
        <w:tc>
          <w:tcPr>
            <w:tcW w:w="236" w:type="dxa"/>
          </w:tcPr>
          <w:p w:rsidR="00CB0451" w:rsidRPr="004E1CEA" w:rsidRDefault="00CB0451" w:rsidP="008E01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0451" w:rsidRPr="004E1CEA" w:rsidTr="008E01FB">
        <w:trPr>
          <w:trHeight w:val="286"/>
        </w:trPr>
        <w:tc>
          <w:tcPr>
            <w:tcW w:w="9540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7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7.8 Содержание машиночитаемой версии отчёта</w:t>
            </w:r>
            <w:r w:rsidR="00455F2C" w:rsidRPr="008E01FB">
              <w:rPr>
                <w:rFonts w:ascii="Arial" w:hAnsi="Arial" w:cs="Arial"/>
                <w:color w:val="000000"/>
              </w:rPr>
              <w:t>……………………………………....</w:t>
            </w:r>
          </w:p>
        </w:tc>
        <w:tc>
          <w:tcPr>
            <w:tcW w:w="236" w:type="dxa"/>
          </w:tcPr>
          <w:p w:rsidR="00CB0451" w:rsidRPr="004E1CEA" w:rsidRDefault="00CB0451" w:rsidP="008E01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0451" w:rsidRPr="004E1CEA" w:rsidTr="008E01FB">
        <w:trPr>
          <w:trHeight w:val="675"/>
        </w:trPr>
        <w:tc>
          <w:tcPr>
            <w:tcW w:w="9540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ind w:left="612" w:hanging="442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7.9 Перечень малораспространенных</w:t>
            </w:r>
            <w:r w:rsidR="00E46CE1" w:rsidRPr="008E01FB">
              <w:rPr>
                <w:rFonts w:ascii="Arial" w:hAnsi="Arial" w:cs="Arial"/>
                <w:color w:val="000000"/>
              </w:rPr>
              <w:t xml:space="preserve"> и новых</w:t>
            </w:r>
            <w:r w:rsidRPr="008E01FB">
              <w:rPr>
                <w:rFonts w:ascii="Arial" w:hAnsi="Arial" w:cs="Arial"/>
                <w:color w:val="000000"/>
              </w:rPr>
              <w:t xml:space="preserve"> терминов, условных обозначений, символов и сокращ</w:t>
            </w:r>
            <w:r w:rsidRPr="008E01FB">
              <w:rPr>
                <w:rFonts w:ascii="Arial" w:hAnsi="Arial" w:cs="Arial"/>
                <w:color w:val="000000"/>
              </w:rPr>
              <w:t>е</w:t>
            </w:r>
            <w:r w:rsidRPr="008E01FB">
              <w:rPr>
                <w:rFonts w:ascii="Arial" w:hAnsi="Arial" w:cs="Arial"/>
                <w:color w:val="000000"/>
              </w:rPr>
              <w:t>ний</w:t>
            </w:r>
            <w:r w:rsidR="00455F2C" w:rsidRPr="008E01FB">
              <w:rPr>
                <w:rFonts w:ascii="Arial" w:hAnsi="Arial" w:cs="Arial"/>
                <w:color w:val="000000"/>
              </w:rPr>
              <w:t>…………………………………………………………………</w:t>
            </w:r>
          </w:p>
        </w:tc>
        <w:tc>
          <w:tcPr>
            <w:tcW w:w="236" w:type="dxa"/>
          </w:tcPr>
          <w:p w:rsidR="00CB0451" w:rsidRPr="004E1CEA" w:rsidRDefault="00CB0451" w:rsidP="008E01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0451" w:rsidRPr="004E1CEA" w:rsidTr="008E01FB">
        <w:trPr>
          <w:trHeight w:val="286"/>
        </w:trPr>
        <w:tc>
          <w:tcPr>
            <w:tcW w:w="9540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7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7.10 Введение</w:t>
            </w:r>
            <w:r w:rsidR="00455F2C" w:rsidRPr="008E01FB">
              <w:rPr>
                <w:rFonts w:ascii="Arial" w:hAnsi="Arial" w:cs="Arial"/>
                <w:color w:val="000000"/>
              </w:rPr>
              <w:t>………………………………………………………………………………....</w:t>
            </w:r>
          </w:p>
        </w:tc>
        <w:tc>
          <w:tcPr>
            <w:tcW w:w="236" w:type="dxa"/>
          </w:tcPr>
          <w:p w:rsidR="00CB0451" w:rsidRPr="004E1CEA" w:rsidRDefault="00CB0451" w:rsidP="008E01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0451" w:rsidRPr="004E1CEA" w:rsidTr="008E01FB">
        <w:trPr>
          <w:trHeight w:val="286"/>
        </w:trPr>
        <w:tc>
          <w:tcPr>
            <w:tcW w:w="9540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7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7.11 Основная часть текста отч</w:t>
            </w:r>
            <w:r w:rsidRPr="008E01FB">
              <w:rPr>
                <w:rFonts w:ascii="Arial" w:hAnsi="Arial" w:cs="Arial"/>
                <w:color w:val="000000"/>
              </w:rPr>
              <w:t>е</w:t>
            </w:r>
            <w:r w:rsidRPr="008E01FB">
              <w:rPr>
                <w:rFonts w:ascii="Arial" w:hAnsi="Arial" w:cs="Arial"/>
                <w:color w:val="000000"/>
              </w:rPr>
              <w:t>та</w:t>
            </w:r>
            <w:r w:rsidR="00455F2C" w:rsidRPr="008E01FB">
              <w:rPr>
                <w:rFonts w:ascii="Arial" w:hAnsi="Arial" w:cs="Arial"/>
                <w:color w:val="000000"/>
              </w:rPr>
              <w:t>……………………………………………………..…</w:t>
            </w:r>
          </w:p>
        </w:tc>
        <w:tc>
          <w:tcPr>
            <w:tcW w:w="236" w:type="dxa"/>
          </w:tcPr>
          <w:p w:rsidR="00CB0451" w:rsidRPr="004E1CEA" w:rsidRDefault="00CB0451" w:rsidP="008E01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0451" w:rsidRPr="004E1CEA" w:rsidTr="008E01FB">
        <w:trPr>
          <w:trHeight w:val="286"/>
        </w:trPr>
        <w:tc>
          <w:tcPr>
            <w:tcW w:w="9540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7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7.12 Заключ</w:t>
            </w:r>
            <w:r w:rsidRPr="008E01FB">
              <w:rPr>
                <w:rFonts w:ascii="Arial" w:hAnsi="Arial" w:cs="Arial"/>
                <w:color w:val="000000"/>
              </w:rPr>
              <w:t>е</w:t>
            </w:r>
            <w:r w:rsidRPr="008E01FB">
              <w:rPr>
                <w:rFonts w:ascii="Arial" w:hAnsi="Arial" w:cs="Arial"/>
                <w:color w:val="000000"/>
              </w:rPr>
              <w:t>ние</w:t>
            </w:r>
            <w:r w:rsidR="00455F2C" w:rsidRPr="008E01FB">
              <w:rPr>
                <w:rFonts w:ascii="Arial" w:hAnsi="Arial" w:cs="Arial"/>
                <w:color w:val="000000"/>
              </w:rPr>
              <w:t>……………………………………………………………………………....</w:t>
            </w:r>
          </w:p>
        </w:tc>
        <w:tc>
          <w:tcPr>
            <w:tcW w:w="236" w:type="dxa"/>
          </w:tcPr>
          <w:p w:rsidR="00CB0451" w:rsidRPr="004E1CEA" w:rsidRDefault="00CB0451" w:rsidP="008E01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0451" w:rsidRPr="004E1CEA" w:rsidTr="008E01FB">
        <w:trPr>
          <w:trHeight w:val="286"/>
        </w:trPr>
        <w:tc>
          <w:tcPr>
            <w:tcW w:w="9540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7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7.13 Спи</w:t>
            </w:r>
            <w:r w:rsidR="00E46CE1" w:rsidRPr="008E01FB">
              <w:rPr>
                <w:rFonts w:ascii="Arial" w:hAnsi="Arial" w:cs="Arial"/>
                <w:color w:val="000000"/>
              </w:rPr>
              <w:t>сок использованных источников (л</w:t>
            </w:r>
            <w:r w:rsidRPr="008E01FB">
              <w:rPr>
                <w:rFonts w:ascii="Arial" w:hAnsi="Arial" w:cs="Arial"/>
                <w:color w:val="000000"/>
              </w:rPr>
              <w:t>итература)</w:t>
            </w:r>
            <w:r w:rsidR="00455F2C" w:rsidRPr="008E01FB">
              <w:rPr>
                <w:rFonts w:ascii="Arial" w:hAnsi="Arial" w:cs="Arial"/>
                <w:color w:val="000000"/>
              </w:rPr>
              <w:t>……………………………..…</w:t>
            </w:r>
          </w:p>
        </w:tc>
        <w:tc>
          <w:tcPr>
            <w:tcW w:w="236" w:type="dxa"/>
          </w:tcPr>
          <w:p w:rsidR="00CB0451" w:rsidRPr="004E1CEA" w:rsidRDefault="00CB0451" w:rsidP="008E01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0451" w:rsidRPr="004E1CEA" w:rsidTr="008E01FB">
        <w:trPr>
          <w:trHeight w:val="286"/>
        </w:trPr>
        <w:tc>
          <w:tcPr>
            <w:tcW w:w="9540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7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 xml:space="preserve">7.14 Заключение (справка) </w:t>
            </w:r>
            <w:r w:rsidR="00E46CE1" w:rsidRPr="008E01FB">
              <w:rPr>
                <w:rFonts w:ascii="Arial" w:hAnsi="Arial" w:cs="Arial"/>
                <w:color w:val="000000"/>
              </w:rPr>
              <w:t xml:space="preserve">о </w:t>
            </w:r>
            <w:r w:rsidRPr="008E01FB">
              <w:rPr>
                <w:rFonts w:ascii="Arial" w:hAnsi="Arial" w:cs="Arial"/>
                <w:color w:val="000000"/>
              </w:rPr>
              <w:t>метрологической эксперт</w:t>
            </w:r>
            <w:r w:rsidRPr="008E01FB">
              <w:rPr>
                <w:rFonts w:ascii="Arial" w:hAnsi="Arial" w:cs="Arial"/>
                <w:color w:val="000000"/>
              </w:rPr>
              <w:t>и</w:t>
            </w:r>
            <w:r w:rsidRPr="008E01FB">
              <w:rPr>
                <w:rFonts w:ascii="Arial" w:hAnsi="Arial" w:cs="Arial"/>
                <w:color w:val="000000"/>
              </w:rPr>
              <w:t>з</w:t>
            </w:r>
            <w:r w:rsidR="00E46CE1" w:rsidRPr="008E01FB">
              <w:rPr>
                <w:rFonts w:ascii="Arial" w:hAnsi="Arial" w:cs="Arial"/>
                <w:color w:val="000000"/>
              </w:rPr>
              <w:t>е.</w:t>
            </w:r>
            <w:r w:rsidR="00455F2C" w:rsidRPr="008E01FB">
              <w:rPr>
                <w:rFonts w:ascii="Arial" w:hAnsi="Arial" w:cs="Arial"/>
                <w:color w:val="000000"/>
              </w:rPr>
              <w:t>…………………………..</w:t>
            </w:r>
          </w:p>
        </w:tc>
        <w:tc>
          <w:tcPr>
            <w:tcW w:w="236" w:type="dxa"/>
          </w:tcPr>
          <w:p w:rsidR="00CB0451" w:rsidRPr="004E1CEA" w:rsidRDefault="00CB0451" w:rsidP="008E01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0451" w:rsidRPr="004E1CEA" w:rsidTr="008E01FB">
        <w:trPr>
          <w:trHeight w:val="286"/>
        </w:trPr>
        <w:tc>
          <w:tcPr>
            <w:tcW w:w="9540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7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7.15 Заключение о патентных исследованиях</w:t>
            </w:r>
            <w:r w:rsidR="00455F2C" w:rsidRPr="008E01FB">
              <w:rPr>
                <w:rFonts w:ascii="Arial" w:hAnsi="Arial" w:cs="Arial"/>
                <w:color w:val="000000"/>
              </w:rPr>
              <w:t>………………………………………...…</w:t>
            </w:r>
          </w:p>
        </w:tc>
        <w:tc>
          <w:tcPr>
            <w:tcW w:w="236" w:type="dxa"/>
          </w:tcPr>
          <w:p w:rsidR="00CB0451" w:rsidRPr="004E1CEA" w:rsidRDefault="00CB0451" w:rsidP="008E01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0451" w:rsidRPr="004E1CEA" w:rsidTr="008E01FB">
        <w:trPr>
          <w:trHeight w:val="286"/>
        </w:trPr>
        <w:tc>
          <w:tcPr>
            <w:tcW w:w="9540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7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 xml:space="preserve">7.16 </w:t>
            </w:r>
            <w:r w:rsidR="00455F2C" w:rsidRPr="008E01FB">
              <w:rPr>
                <w:rFonts w:ascii="Arial" w:hAnsi="Arial" w:cs="Arial"/>
                <w:color w:val="000000"/>
              </w:rPr>
              <w:t>Рецензии……………………………………………………………………………….....</w:t>
            </w:r>
          </w:p>
        </w:tc>
        <w:tc>
          <w:tcPr>
            <w:tcW w:w="236" w:type="dxa"/>
          </w:tcPr>
          <w:p w:rsidR="00CB0451" w:rsidRPr="004E1CEA" w:rsidRDefault="00CB0451" w:rsidP="008E01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0451" w:rsidRPr="004E1CEA" w:rsidTr="008E01FB">
        <w:trPr>
          <w:trHeight w:val="286"/>
        </w:trPr>
        <w:tc>
          <w:tcPr>
            <w:tcW w:w="9540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7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7.17 Протокол рассмотрения отчета</w:t>
            </w:r>
            <w:r w:rsidR="00455F2C" w:rsidRPr="008E01FB">
              <w:rPr>
                <w:rFonts w:ascii="Arial" w:hAnsi="Arial" w:cs="Arial"/>
                <w:color w:val="000000"/>
              </w:rPr>
              <w:t>…………………</w:t>
            </w:r>
            <w:r w:rsidR="00175BE9" w:rsidRPr="008E01FB">
              <w:rPr>
                <w:rFonts w:ascii="Arial" w:hAnsi="Arial" w:cs="Arial"/>
                <w:color w:val="000000"/>
              </w:rPr>
              <w:t>……………..</w:t>
            </w:r>
            <w:r w:rsidR="00455F2C" w:rsidRPr="008E01FB">
              <w:rPr>
                <w:rFonts w:ascii="Arial" w:hAnsi="Arial" w:cs="Arial"/>
                <w:color w:val="000000"/>
              </w:rPr>
              <w:t>…………………..…</w:t>
            </w:r>
          </w:p>
        </w:tc>
        <w:tc>
          <w:tcPr>
            <w:tcW w:w="236" w:type="dxa"/>
          </w:tcPr>
          <w:p w:rsidR="00CB0451" w:rsidRPr="004E1CEA" w:rsidRDefault="00CB0451" w:rsidP="008E01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0451" w:rsidRPr="004E1CEA" w:rsidTr="008E01FB">
        <w:trPr>
          <w:trHeight w:val="286"/>
        </w:trPr>
        <w:tc>
          <w:tcPr>
            <w:tcW w:w="9540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7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7.18 Справка о стоимости р</w:t>
            </w:r>
            <w:r w:rsidRPr="008E01FB">
              <w:rPr>
                <w:rFonts w:ascii="Arial" w:hAnsi="Arial" w:cs="Arial"/>
                <w:color w:val="000000"/>
              </w:rPr>
              <w:t>а</w:t>
            </w:r>
            <w:r w:rsidRPr="008E01FB">
              <w:rPr>
                <w:rFonts w:ascii="Arial" w:hAnsi="Arial" w:cs="Arial"/>
                <w:color w:val="000000"/>
              </w:rPr>
              <w:t>бот</w:t>
            </w:r>
            <w:r w:rsidR="00455F2C" w:rsidRPr="008E01FB">
              <w:rPr>
                <w:rFonts w:ascii="Arial" w:hAnsi="Arial" w:cs="Arial"/>
                <w:color w:val="000000"/>
              </w:rPr>
              <w:t>…………………………………………………………...</w:t>
            </w:r>
          </w:p>
        </w:tc>
        <w:tc>
          <w:tcPr>
            <w:tcW w:w="236" w:type="dxa"/>
          </w:tcPr>
          <w:p w:rsidR="00CB0451" w:rsidRPr="004E1CEA" w:rsidRDefault="00CB0451" w:rsidP="008E01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0451" w:rsidRPr="004E1CEA" w:rsidTr="008E01FB">
        <w:trPr>
          <w:trHeight w:val="765"/>
        </w:trPr>
        <w:tc>
          <w:tcPr>
            <w:tcW w:w="9540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ind w:left="612" w:hanging="442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7.19 Копии актов передачи на хранение вещественных источников</w:t>
            </w:r>
            <w:r w:rsidR="0009701C" w:rsidRPr="008E01FB">
              <w:rPr>
                <w:rFonts w:ascii="Arial" w:hAnsi="Arial" w:cs="Arial"/>
                <w:color w:val="000000"/>
              </w:rPr>
              <w:t xml:space="preserve"> </w:t>
            </w:r>
            <w:r w:rsidRPr="008E01FB">
              <w:rPr>
                <w:rFonts w:ascii="Arial" w:hAnsi="Arial" w:cs="Arial"/>
                <w:color w:val="000000"/>
              </w:rPr>
              <w:t>и</w:t>
            </w:r>
            <w:r w:rsidRPr="008E01FB">
              <w:rPr>
                <w:rFonts w:ascii="Arial" w:hAnsi="Arial" w:cs="Arial"/>
                <w:color w:val="000000"/>
              </w:rPr>
              <w:t>н</w:t>
            </w:r>
            <w:r w:rsidRPr="008E01FB">
              <w:rPr>
                <w:rFonts w:ascii="Arial" w:hAnsi="Arial" w:cs="Arial"/>
                <w:color w:val="000000"/>
              </w:rPr>
              <w:t>формации и первичной документации</w:t>
            </w:r>
            <w:r w:rsidR="00175BE9" w:rsidRPr="008E01FB">
              <w:rPr>
                <w:rFonts w:ascii="Arial" w:hAnsi="Arial" w:cs="Arial"/>
                <w:color w:val="000000"/>
              </w:rPr>
              <w:t xml:space="preserve"> на бумажных носит</w:t>
            </w:r>
            <w:r w:rsidR="00175BE9" w:rsidRPr="008E01FB">
              <w:rPr>
                <w:rFonts w:ascii="Arial" w:hAnsi="Arial" w:cs="Arial"/>
                <w:color w:val="000000"/>
              </w:rPr>
              <w:t>е</w:t>
            </w:r>
            <w:r w:rsidR="00175BE9" w:rsidRPr="008E01FB">
              <w:rPr>
                <w:rFonts w:ascii="Arial" w:hAnsi="Arial" w:cs="Arial"/>
                <w:color w:val="000000"/>
              </w:rPr>
              <w:t>лях......</w:t>
            </w:r>
            <w:r w:rsidR="00455F2C" w:rsidRPr="008E01FB">
              <w:rPr>
                <w:rFonts w:ascii="Arial" w:hAnsi="Arial" w:cs="Arial"/>
                <w:color w:val="000000"/>
              </w:rPr>
              <w:t>………………………….</w:t>
            </w:r>
          </w:p>
        </w:tc>
        <w:tc>
          <w:tcPr>
            <w:tcW w:w="236" w:type="dxa"/>
          </w:tcPr>
          <w:p w:rsidR="00CB0451" w:rsidRPr="004E1CEA" w:rsidRDefault="00CB0451" w:rsidP="008E01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0451" w:rsidRPr="004E1CEA" w:rsidTr="008E01FB">
        <w:trPr>
          <w:trHeight w:val="286"/>
        </w:trPr>
        <w:tc>
          <w:tcPr>
            <w:tcW w:w="9540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7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7.20 Текстовые приложения</w:t>
            </w:r>
            <w:r w:rsidR="00455F2C" w:rsidRPr="008E01FB">
              <w:rPr>
                <w:rFonts w:ascii="Arial" w:hAnsi="Arial" w:cs="Arial"/>
                <w:color w:val="000000"/>
              </w:rPr>
              <w:t>………………………………………………………………...</w:t>
            </w:r>
          </w:p>
        </w:tc>
        <w:tc>
          <w:tcPr>
            <w:tcW w:w="236" w:type="dxa"/>
          </w:tcPr>
          <w:p w:rsidR="00CB0451" w:rsidRPr="004E1CEA" w:rsidRDefault="00CB0451" w:rsidP="008E01F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B0451" w:rsidRPr="004E1CEA" w:rsidTr="008E01FB">
        <w:trPr>
          <w:trHeight w:val="286"/>
        </w:trPr>
        <w:tc>
          <w:tcPr>
            <w:tcW w:w="9540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7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7.21 Графические приложения</w:t>
            </w:r>
            <w:r w:rsidR="00455F2C" w:rsidRPr="008E01FB">
              <w:rPr>
                <w:rFonts w:ascii="Arial" w:hAnsi="Arial" w:cs="Arial"/>
                <w:color w:val="000000"/>
              </w:rPr>
              <w:t>……………………………………………………………..</w:t>
            </w:r>
          </w:p>
        </w:tc>
        <w:tc>
          <w:tcPr>
            <w:tcW w:w="236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B0451" w:rsidRPr="004E1CEA" w:rsidTr="008E01FB">
        <w:trPr>
          <w:trHeight w:val="286"/>
        </w:trPr>
        <w:tc>
          <w:tcPr>
            <w:tcW w:w="9540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8 Требования к оформлению отч</w:t>
            </w:r>
            <w:r w:rsidRPr="008E01FB">
              <w:rPr>
                <w:rFonts w:ascii="Arial" w:hAnsi="Arial" w:cs="Arial"/>
                <w:color w:val="000000"/>
              </w:rPr>
              <w:t>е</w:t>
            </w:r>
            <w:r w:rsidRPr="008E01FB">
              <w:rPr>
                <w:rFonts w:ascii="Arial" w:hAnsi="Arial" w:cs="Arial"/>
                <w:color w:val="000000"/>
              </w:rPr>
              <w:t>та</w:t>
            </w:r>
            <w:r w:rsidR="0009701C" w:rsidRPr="008E01FB">
              <w:rPr>
                <w:rFonts w:ascii="Arial" w:hAnsi="Arial" w:cs="Arial"/>
                <w:color w:val="000000"/>
              </w:rPr>
              <w:t>…</w:t>
            </w:r>
            <w:r w:rsidR="00455F2C" w:rsidRPr="008E01FB">
              <w:rPr>
                <w:rFonts w:ascii="Arial" w:hAnsi="Arial" w:cs="Arial"/>
                <w:color w:val="000000"/>
              </w:rPr>
              <w:t>..</w:t>
            </w:r>
            <w:r w:rsidR="0009701C" w:rsidRPr="008E01FB">
              <w:rPr>
                <w:rFonts w:ascii="Arial" w:hAnsi="Arial" w:cs="Arial"/>
                <w:color w:val="000000"/>
              </w:rPr>
              <w:t>…………………………………………</w:t>
            </w:r>
            <w:r w:rsidR="00455F2C" w:rsidRPr="008E01FB">
              <w:rPr>
                <w:rFonts w:ascii="Arial" w:hAnsi="Arial" w:cs="Arial"/>
                <w:color w:val="000000"/>
              </w:rPr>
              <w:t>………..</w:t>
            </w:r>
            <w:r w:rsidR="0009701C" w:rsidRPr="008E01FB">
              <w:rPr>
                <w:rFonts w:ascii="Arial" w:hAnsi="Arial" w:cs="Arial"/>
                <w:color w:val="000000"/>
              </w:rPr>
              <w:t>..</w:t>
            </w:r>
          </w:p>
        </w:tc>
        <w:tc>
          <w:tcPr>
            <w:tcW w:w="236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B0451" w:rsidRPr="004E1CEA" w:rsidTr="008E01FB">
        <w:trPr>
          <w:trHeight w:val="286"/>
        </w:trPr>
        <w:tc>
          <w:tcPr>
            <w:tcW w:w="9540" w:type="dxa"/>
          </w:tcPr>
          <w:p w:rsidR="00CB0451" w:rsidRPr="008E01FB" w:rsidRDefault="0009701C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0" w:firstLine="108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 xml:space="preserve">8.1 </w:t>
            </w:r>
            <w:r w:rsidR="00CB0451" w:rsidRPr="008E01FB">
              <w:rPr>
                <w:rFonts w:ascii="Arial" w:hAnsi="Arial" w:cs="Arial"/>
                <w:color w:val="000000"/>
              </w:rPr>
              <w:t>Общие требов</w:t>
            </w:r>
            <w:r w:rsidR="00CB0451" w:rsidRPr="008E01FB">
              <w:rPr>
                <w:rFonts w:ascii="Arial" w:hAnsi="Arial" w:cs="Arial"/>
                <w:color w:val="000000"/>
              </w:rPr>
              <w:t>а</w:t>
            </w:r>
            <w:r w:rsidR="00CB0451" w:rsidRPr="008E01FB">
              <w:rPr>
                <w:rFonts w:ascii="Arial" w:hAnsi="Arial" w:cs="Arial"/>
                <w:color w:val="000000"/>
              </w:rPr>
              <w:t>ния………………………</w:t>
            </w:r>
            <w:r w:rsidR="00455F2C" w:rsidRPr="008E01FB">
              <w:rPr>
                <w:rFonts w:ascii="Arial" w:hAnsi="Arial" w:cs="Arial"/>
                <w:color w:val="000000"/>
              </w:rPr>
              <w:t>..</w:t>
            </w:r>
            <w:r w:rsidR="00CB0451" w:rsidRPr="008E01FB">
              <w:rPr>
                <w:rFonts w:ascii="Arial" w:hAnsi="Arial" w:cs="Arial"/>
                <w:color w:val="000000"/>
              </w:rPr>
              <w:t>…………………......................</w:t>
            </w:r>
            <w:r w:rsidR="00455F2C" w:rsidRPr="008E01FB">
              <w:rPr>
                <w:rFonts w:ascii="Arial" w:hAnsi="Arial" w:cs="Arial"/>
                <w:color w:val="000000"/>
              </w:rPr>
              <w:t>.............</w:t>
            </w:r>
            <w:r w:rsidR="00CB0451" w:rsidRPr="008E01FB">
              <w:rPr>
                <w:rFonts w:ascii="Arial" w:hAnsi="Arial" w:cs="Arial"/>
                <w:color w:val="000000"/>
              </w:rPr>
              <w:t>.</w:t>
            </w:r>
            <w:r w:rsidRPr="008E01F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36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B0451" w:rsidRPr="004E1CEA" w:rsidTr="008E01FB">
        <w:trPr>
          <w:trHeight w:val="286"/>
        </w:trPr>
        <w:tc>
          <w:tcPr>
            <w:tcW w:w="9540" w:type="dxa"/>
          </w:tcPr>
          <w:p w:rsidR="00780A72" w:rsidRPr="008E01FB" w:rsidRDefault="00780A72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0" w:firstLine="108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D462A" w:rsidRPr="008E01FB" w:rsidRDefault="004D462A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0" w:firstLine="108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b/>
                <w:color w:val="000000"/>
              </w:rPr>
              <w:lastRenderedPageBreak/>
              <w:t>ГОСТ Р</w:t>
            </w:r>
          </w:p>
          <w:p w:rsidR="004D462A" w:rsidRPr="008E01FB" w:rsidRDefault="004D462A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0" w:firstLine="108"/>
              <w:jc w:val="both"/>
              <w:rPr>
                <w:rFonts w:ascii="Arial" w:hAnsi="Arial" w:cs="Arial"/>
                <w:color w:val="000000"/>
              </w:rPr>
            </w:pPr>
          </w:p>
          <w:p w:rsidR="00CB0451" w:rsidRPr="008E01FB" w:rsidRDefault="0009701C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0" w:firstLine="108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 xml:space="preserve">8.2 </w:t>
            </w:r>
            <w:r w:rsidR="00CB0451" w:rsidRPr="008E01FB">
              <w:rPr>
                <w:rFonts w:ascii="Arial" w:hAnsi="Arial" w:cs="Arial"/>
                <w:color w:val="000000"/>
              </w:rPr>
              <w:t>Нумер</w:t>
            </w:r>
            <w:r w:rsidR="00CB0451" w:rsidRPr="008E01FB">
              <w:rPr>
                <w:rFonts w:ascii="Arial" w:hAnsi="Arial" w:cs="Arial"/>
                <w:color w:val="000000"/>
              </w:rPr>
              <w:t>а</w:t>
            </w:r>
            <w:r w:rsidR="00CB0451" w:rsidRPr="008E01FB">
              <w:rPr>
                <w:rFonts w:ascii="Arial" w:hAnsi="Arial" w:cs="Arial"/>
                <w:color w:val="000000"/>
              </w:rPr>
              <w:t xml:space="preserve">ция листов </w:t>
            </w:r>
            <w:r w:rsidRPr="008E01FB">
              <w:rPr>
                <w:rFonts w:ascii="Arial" w:hAnsi="Arial" w:cs="Arial"/>
                <w:color w:val="000000"/>
              </w:rPr>
              <w:t>……………………………………………………</w:t>
            </w:r>
            <w:r w:rsidR="00455F2C" w:rsidRPr="008E01FB">
              <w:rPr>
                <w:rFonts w:ascii="Arial" w:hAnsi="Arial" w:cs="Arial"/>
                <w:color w:val="000000"/>
              </w:rPr>
              <w:t>.</w:t>
            </w:r>
            <w:r w:rsidRPr="008E01FB">
              <w:rPr>
                <w:rFonts w:ascii="Arial" w:hAnsi="Arial" w:cs="Arial"/>
                <w:color w:val="000000"/>
              </w:rPr>
              <w:t>…….</w:t>
            </w:r>
            <w:r w:rsidR="00455F2C" w:rsidRPr="008E01FB">
              <w:rPr>
                <w:rFonts w:ascii="Arial" w:hAnsi="Arial" w:cs="Arial"/>
                <w:color w:val="000000"/>
              </w:rPr>
              <w:t>..............</w:t>
            </w:r>
            <w:r w:rsidRPr="008E01FB">
              <w:rPr>
                <w:rFonts w:ascii="Arial" w:hAnsi="Arial" w:cs="Arial"/>
                <w:color w:val="000000"/>
              </w:rPr>
              <w:t>..</w:t>
            </w:r>
          </w:p>
        </w:tc>
        <w:tc>
          <w:tcPr>
            <w:tcW w:w="236" w:type="dxa"/>
          </w:tcPr>
          <w:p w:rsidR="00CB0451" w:rsidRPr="008E01FB" w:rsidRDefault="00CB0451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632B4" w:rsidRPr="004E1CEA" w:rsidTr="008E01FB">
        <w:trPr>
          <w:gridAfter w:val="1"/>
          <w:wAfter w:w="236" w:type="dxa"/>
          <w:trHeight w:val="286"/>
        </w:trPr>
        <w:tc>
          <w:tcPr>
            <w:tcW w:w="9540" w:type="dxa"/>
          </w:tcPr>
          <w:p w:rsidR="005632B4" w:rsidRPr="008E01FB" w:rsidRDefault="005632B4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0" w:firstLine="108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lastRenderedPageBreak/>
              <w:t>8.3 Иллюстр</w:t>
            </w:r>
            <w:r w:rsidRPr="008E01FB">
              <w:rPr>
                <w:rFonts w:ascii="Arial" w:hAnsi="Arial" w:cs="Arial"/>
                <w:color w:val="000000"/>
              </w:rPr>
              <w:t>а</w:t>
            </w:r>
            <w:r w:rsidRPr="008E01FB">
              <w:rPr>
                <w:rFonts w:ascii="Arial" w:hAnsi="Arial" w:cs="Arial"/>
                <w:color w:val="000000"/>
              </w:rPr>
              <w:t>ции………………………………</w:t>
            </w:r>
            <w:r w:rsidR="00455F2C" w:rsidRPr="008E01FB">
              <w:rPr>
                <w:rFonts w:ascii="Arial" w:hAnsi="Arial" w:cs="Arial"/>
                <w:color w:val="000000"/>
              </w:rPr>
              <w:t>..</w:t>
            </w:r>
            <w:r w:rsidRPr="008E01FB">
              <w:rPr>
                <w:rFonts w:ascii="Arial" w:hAnsi="Arial" w:cs="Arial"/>
                <w:color w:val="000000"/>
              </w:rPr>
              <w:t>……………….............</w:t>
            </w:r>
            <w:r w:rsidR="00455F2C" w:rsidRPr="008E01FB">
              <w:rPr>
                <w:rFonts w:ascii="Arial" w:hAnsi="Arial" w:cs="Arial"/>
                <w:color w:val="000000"/>
              </w:rPr>
              <w:t>.</w:t>
            </w:r>
            <w:r w:rsidRPr="008E01FB">
              <w:rPr>
                <w:rFonts w:ascii="Arial" w:hAnsi="Arial" w:cs="Arial"/>
                <w:color w:val="000000"/>
              </w:rPr>
              <w:t>.........</w:t>
            </w:r>
            <w:r w:rsidR="00455F2C" w:rsidRPr="008E01FB">
              <w:rPr>
                <w:rFonts w:ascii="Arial" w:hAnsi="Arial" w:cs="Arial"/>
                <w:color w:val="000000"/>
              </w:rPr>
              <w:t>.............</w:t>
            </w:r>
            <w:r w:rsidRPr="008E01FB">
              <w:rPr>
                <w:rFonts w:ascii="Arial" w:hAnsi="Arial" w:cs="Arial"/>
                <w:color w:val="000000"/>
              </w:rPr>
              <w:t>...</w:t>
            </w:r>
          </w:p>
        </w:tc>
      </w:tr>
      <w:tr w:rsidR="005632B4" w:rsidRPr="004E1CEA" w:rsidTr="008E01FB">
        <w:trPr>
          <w:gridAfter w:val="1"/>
          <w:wAfter w:w="236" w:type="dxa"/>
          <w:trHeight w:val="286"/>
        </w:trPr>
        <w:tc>
          <w:tcPr>
            <w:tcW w:w="9540" w:type="dxa"/>
          </w:tcPr>
          <w:p w:rsidR="005632B4" w:rsidRPr="008E01FB" w:rsidRDefault="005632B4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0" w:firstLine="108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8.4 Табл</w:t>
            </w:r>
            <w:r w:rsidRPr="008E01FB">
              <w:rPr>
                <w:rFonts w:ascii="Arial" w:hAnsi="Arial" w:cs="Arial"/>
                <w:color w:val="000000"/>
              </w:rPr>
              <w:t>и</w:t>
            </w:r>
            <w:r w:rsidRPr="008E01FB">
              <w:rPr>
                <w:rFonts w:ascii="Arial" w:hAnsi="Arial" w:cs="Arial"/>
                <w:color w:val="000000"/>
              </w:rPr>
              <w:t>цы………………………………………</w:t>
            </w:r>
            <w:r w:rsidR="00455F2C" w:rsidRPr="008E01FB">
              <w:rPr>
                <w:rFonts w:ascii="Arial" w:hAnsi="Arial" w:cs="Arial"/>
                <w:color w:val="000000"/>
              </w:rPr>
              <w:t>.</w:t>
            </w:r>
            <w:r w:rsidRPr="008E01FB">
              <w:rPr>
                <w:rFonts w:ascii="Arial" w:hAnsi="Arial" w:cs="Arial"/>
                <w:color w:val="000000"/>
              </w:rPr>
              <w:t>………………...........</w:t>
            </w:r>
            <w:r w:rsidR="00455F2C" w:rsidRPr="008E01FB">
              <w:rPr>
                <w:rFonts w:ascii="Arial" w:hAnsi="Arial" w:cs="Arial"/>
                <w:color w:val="000000"/>
              </w:rPr>
              <w:t>.</w:t>
            </w:r>
            <w:r w:rsidRPr="008E01FB">
              <w:rPr>
                <w:rFonts w:ascii="Arial" w:hAnsi="Arial" w:cs="Arial"/>
                <w:color w:val="000000"/>
              </w:rPr>
              <w:t>...........</w:t>
            </w:r>
            <w:r w:rsidR="00455F2C" w:rsidRPr="008E01FB">
              <w:rPr>
                <w:rFonts w:ascii="Arial" w:hAnsi="Arial" w:cs="Arial"/>
                <w:color w:val="000000"/>
              </w:rPr>
              <w:t>.............</w:t>
            </w:r>
            <w:r w:rsidRPr="008E01FB">
              <w:rPr>
                <w:rFonts w:ascii="Arial" w:hAnsi="Arial" w:cs="Arial"/>
                <w:color w:val="000000"/>
              </w:rPr>
              <w:t>.</w:t>
            </w:r>
          </w:p>
        </w:tc>
      </w:tr>
      <w:tr w:rsidR="005632B4" w:rsidRPr="004E1CEA" w:rsidTr="008E01FB">
        <w:trPr>
          <w:gridAfter w:val="1"/>
          <w:wAfter w:w="236" w:type="dxa"/>
          <w:trHeight w:val="286"/>
        </w:trPr>
        <w:tc>
          <w:tcPr>
            <w:tcW w:w="9540" w:type="dxa"/>
          </w:tcPr>
          <w:p w:rsidR="005632B4" w:rsidRPr="008E01FB" w:rsidRDefault="005632B4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0" w:firstLine="108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8.5 Форм</w:t>
            </w:r>
            <w:r w:rsidRPr="008E01FB">
              <w:rPr>
                <w:rFonts w:ascii="Arial" w:hAnsi="Arial" w:cs="Arial"/>
                <w:color w:val="000000"/>
              </w:rPr>
              <w:t>у</w:t>
            </w:r>
            <w:r w:rsidRPr="008E01FB">
              <w:rPr>
                <w:rFonts w:ascii="Arial" w:hAnsi="Arial" w:cs="Arial"/>
                <w:color w:val="000000"/>
              </w:rPr>
              <w:t>лы…………………………………………</w:t>
            </w:r>
            <w:r w:rsidR="00455F2C" w:rsidRPr="008E01FB">
              <w:rPr>
                <w:rFonts w:ascii="Arial" w:hAnsi="Arial" w:cs="Arial"/>
                <w:color w:val="000000"/>
              </w:rPr>
              <w:t>….</w:t>
            </w:r>
            <w:r w:rsidRPr="008E01FB">
              <w:rPr>
                <w:rFonts w:ascii="Arial" w:hAnsi="Arial" w:cs="Arial"/>
                <w:color w:val="000000"/>
              </w:rPr>
              <w:t>……….............</w:t>
            </w:r>
            <w:r w:rsidR="00455F2C" w:rsidRPr="008E01FB">
              <w:rPr>
                <w:rFonts w:ascii="Arial" w:hAnsi="Arial" w:cs="Arial"/>
                <w:color w:val="000000"/>
              </w:rPr>
              <w:t>.</w:t>
            </w:r>
            <w:r w:rsidRPr="008E01FB">
              <w:rPr>
                <w:rFonts w:ascii="Arial" w:hAnsi="Arial" w:cs="Arial"/>
                <w:color w:val="000000"/>
              </w:rPr>
              <w:t>...........</w:t>
            </w:r>
            <w:r w:rsidR="00455F2C" w:rsidRPr="008E01FB">
              <w:rPr>
                <w:rFonts w:ascii="Arial" w:hAnsi="Arial" w:cs="Arial"/>
                <w:color w:val="000000"/>
              </w:rPr>
              <w:t>.............</w:t>
            </w:r>
            <w:r w:rsidRPr="008E01FB">
              <w:rPr>
                <w:rFonts w:ascii="Arial" w:hAnsi="Arial" w:cs="Arial"/>
                <w:color w:val="000000"/>
              </w:rPr>
              <w:t>..</w:t>
            </w:r>
          </w:p>
        </w:tc>
      </w:tr>
      <w:tr w:rsidR="005632B4" w:rsidRPr="004E1CEA" w:rsidTr="008E01FB">
        <w:trPr>
          <w:gridAfter w:val="1"/>
          <w:wAfter w:w="236" w:type="dxa"/>
          <w:trHeight w:val="286"/>
        </w:trPr>
        <w:tc>
          <w:tcPr>
            <w:tcW w:w="9540" w:type="dxa"/>
          </w:tcPr>
          <w:p w:rsidR="005632B4" w:rsidRPr="008E01FB" w:rsidRDefault="005632B4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0" w:firstLine="108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8.6 Ссылки, сноски, цитаты, примечания…………………….…....</w:t>
            </w:r>
            <w:r w:rsidR="00455F2C" w:rsidRPr="008E01FB">
              <w:rPr>
                <w:rFonts w:ascii="Arial" w:hAnsi="Arial" w:cs="Arial"/>
                <w:color w:val="000000"/>
              </w:rPr>
              <w:t>.</w:t>
            </w:r>
            <w:r w:rsidRPr="008E01FB">
              <w:rPr>
                <w:rFonts w:ascii="Arial" w:hAnsi="Arial" w:cs="Arial"/>
                <w:color w:val="000000"/>
              </w:rPr>
              <w:t>.............</w:t>
            </w:r>
            <w:r w:rsidR="00455F2C" w:rsidRPr="008E01FB">
              <w:rPr>
                <w:rFonts w:ascii="Arial" w:hAnsi="Arial" w:cs="Arial"/>
                <w:color w:val="000000"/>
              </w:rPr>
              <w:t>.............</w:t>
            </w:r>
            <w:r w:rsidRPr="008E01FB">
              <w:rPr>
                <w:rFonts w:ascii="Arial" w:hAnsi="Arial" w:cs="Arial"/>
                <w:color w:val="000000"/>
              </w:rPr>
              <w:t>..</w:t>
            </w:r>
          </w:p>
        </w:tc>
      </w:tr>
      <w:tr w:rsidR="005632B4" w:rsidRPr="004E1CEA" w:rsidTr="008E01FB">
        <w:trPr>
          <w:gridAfter w:val="1"/>
          <w:wAfter w:w="236" w:type="dxa"/>
          <w:trHeight w:val="286"/>
        </w:trPr>
        <w:tc>
          <w:tcPr>
            <w:tcW w:w="9540" w:type="dxa"/>
          </w:tcPr>
          <w:p w:rsidR="005632B4" w:rsidRPr="008E01FB" w:rsidRDefault="005632B4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0" w:firstLine="108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8.7 Графические прилож</w:t>
            </w:r>
            <w:r w:rsidRPr="008E01FB">
              <w:rPr>
                <w:rFonts w:ascii="Arial" w:hAnsi="Arial" w:cs="Arial"/>
                <w:color w:val="000000"/>
              </w:rPr>
              <w:t>е</w:t>
            </w:r>
            <w:r w:rsidRPr="008E01FB">
              <w:rPr>
                <w:rFonts w:ascii="Arial" w:hAnsi="Arial" w:cs="Arial"/>
                <w:color w:val="000000"/>
              </w:rPr>
              <w:t>ния………………………</w:t>
            </w:r>
            <w:r w:rsidR="00455F2C" w:rsidRPr="008E01FB">
              <w:rPr>
                <w:rFonts w:ascii="Arial" w:hAnsi="Arial" w:cs="Arial"/>
                <w:color w:val="000000"/>
              </w:rPr>
              <w:t>..</w:t>
            </w:r>
            <w:r w:rsidRPr="008E01FB">
              <w:rPr>
                <w:rFonts w:ascii="Arial" w:hAnsi="Arial" w:cs="Arial"/>
                <w:color w:val="000000"/>
              </w:rPr>
              <w:t>………….....................</w:t>
            </w:r>
            <w:r w:rsidR="00455F2C" w:rsidRPr="008E01FB">
              <w:rPr>
                <w:rFonts w:ascii="Arial" w:hAnsi="Arial" w:cs="Arial"/>
                <w:color w:val="000000"/>
              </w:rPr>
              <w:t>.............</w:t>
            </w:r>
            <w:r w:rsidRPr="008E01FB">
              <w:rPr>
                <w:rFonts w:ascii="Arial" w:hAnsi="Arial" w:cs="Arial"/>
                <w:color w:val="000000"/>
              </w:rPr>
              <w:t>..</w:t>
            </w:r>
          </w:p>
        </w:tc>
      </w:tr>
      <w:tr w:rsidR="005632B4" w:rsidRPr="004E1CEA" w:rsidTr="008E01FB">
        <w:trPr>
          <w:gridAfter w:val="1"/>
          <w:wAfter w:w="236" w:type="dxa"/>
          <w:trHeight w:val="286"/>
        </w:trPr>
        <w:tc>
          <w:tcPr>
            <w:tcW w:w="9540" w:type="dxa"/>
          </w:tcPr>
          <w:p w:rsidR="005632B4" w:rsidRPr="008E01FB" w:rsidRDefault="005632B4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0" w:firstLine="108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8.8 Требования к первому экземпляру отчета ...............................</w:t>
            </w:r>
            <w:r w:rsidR="00455F2C" w:rsidRPr="008E01FB">
              <w:rPr>
                <w:rFonts w:ascii="Arial" w:hAnsi="Arial" w:cs="Arial"/>
                <w:color w:val="000000"/>
              </w:rPr>
              <w:t>.</w:t>
            </w:r>
            <w:r w:rsidRPr="008E01FB">
              <w:rPr>
                <w:rFonts w:ascii="Arial" w:hAnsi="Arial" w:cs="Arial"/>
                <w:color w:val="000000"/>
              </w:rPr>
              <w:t>..........</w:t>
            </w:r>
            <w:r w:rsidR="00455F2C" w:rsidRPr="008E01FB">
              <w:rPr>
                <w:rFonts w:ascii="Arial" w:hAnsi="Arial" w:cs="Arial"/>
                <w:color w:val="000000"/>
              </w:rPr>
              <w:t>.............</w:t>
            </w:r>
            <w:r w:rsidRPr="008E01FB">
              <w:rPr>
                <w:rFonts w:ascii="Arial" w:hAnsi="Arial" w:cs="Arial"/>
                <w:color w:val="000000"/>
              </w:rPr>
              <w:t>..</w:t>
            </w:r>
          </w:p>
        </w:tc>
      </w:tr>
      <w:tr w:rsidR="005632B4" w:rsidRPr="004E1CEA" w:rsidTr="008E01FB">
        <w:trPr>
          <w:gridAfter w:val="1"/>
          <w:wAfter w:w="236" w:type="dxa"/>
          <w:trHeight w:val="286"/>
        </w:trPr>
        <w:tc>
          <w:tcPr>
            <w:tcW w:w="9540" w:type="dxa"/>
          </w:tcPr>
          <w:p w:rsidR="005632B4" w:rsidRPr="008E01FB" w:rsidRDefault="005632B4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9 Требования к представлению отчета на машинных носителях……</w:t>
            </w:r>
            <w:r w:rsidR="00455F2C" w:rsidRPr="008E01FB">
              <w:rPr>
                <w:rFonts w:ascii="Arial" w:hAnsi="Arial" w:cs="Arial"/>
                <w:color w:val="000000"/>
              </w:rPr>
              <w:t>….</w:t>
            </w:r>
            <w:r w:rsidRPr="008E01FB">
              <w:rPr>
                <w:rFonts w:ascii="Arial" w:hAnsi="Arial" w:cs="Arial"/>
                <w:color w:val="000000"/>
              </w:rPr>
              <w:t>......</w:t>
            </w:r>
            <w:r w:rsidR="00455F2C" w:rsidRPr="008E01FB">
              <w:rPr>
                <w:rFonts w:ascii="Arial" w:hAnsi="Arial" w:cs="Arial"/>
                <w:color w:val="000000"/>
              </w:rPr>
              <w:t>.............</w:t>
            </w:r>
            <w:r w:rsidRPr="008E01FB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EB4B6F" w:rsidRPr="008B2294" w:rsidRDefault="00EB4B6F">
      <w:pPr>
        <w:rPr>
          <w:sz w:val="2"/>
          <w:szCs w:val="2"/>
        </w:rPr>
      </w:pPr>
    </w:p>
    <w:tbl>
      <w:tblPr>
        <w:tblW w:w="9900" w:type="dxa"/>
        <w:tblInd w:w="-432" w:type="dxa"/>
        <w:tblLayout w:type="fixed"/>
        <w:tblLook w:val="01E0"/>
      </w:tblPr>
      <w:tblGrid>
        <w:gridCol w:w="1980"/>
        <w:gridCol w:w="7380"/>
        <w:gridCol w:w="180"/>
        <w:gridCol w:w="360"/>
      </w:tblGrid>
      <w:tr w:rsidR="00EB4B6F" w:rsidRPr="004E1CEA" w:rsidTr="008E01FB">
        <w:trPr>
          <w:trHeight w:val="685"/>
        </w:trPr>
        <w:tc>
          <w:tcPr>
            <w:tcW w:w="1980" w:type="dxa"/>
          </w:tcPr>
          <w:p w:rsidR="00EB4B6F" w:rsidRPr="008E01FB" w:rsidRDefault="00EB4B6F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Приложение А</w:t>
            </w:r>
          </w:p>
        </w:tc>
        <w:tc>
          <w:tcPr>
            <w:tcW w:w="7560" w:type="dxa"/>
            <w:gridSpan w:val="2"/>
          </w:tcPr>
          <w:p w:rsidR="00EB4B6F" w:rsidRPr="008E01FB" w:rsidRDefault="00EB4B6F" w:rsidP="008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(обязательное)</w:t>
            </w:r>
            <w:r w:rsidR="005632B4" w:rsidRPr="008E01FB">
              <w:rPr>
                <w:rFonts w:ascii="Arial" w:hAnsi="Arial" w:cs="Arial"/>
                <w:color w:val="000000"/>
              </w:rPr>
              <w:t xml:space="preserve"> </w:t>
            </w:r>
            <w:r w:rsidRPr="008E01FB">
              <w:rPr>
                <w:rFonts w:ascii="Arial" w:hAnsi="Arial" w:cs="Arial"/>
                <w:color w:val="000000"/>
              </w:rPr>
              <w:t>Макет этикетки отчета на бумажном носит</w:t>
            </w:r>
            <w:r w:rsidRPr="008E01FB">
              <w:rPr>
                <w:rFonts w:ascii="Arial" w:hAnsi="Arial" w:cs="Arial"/>
                <w:color w:val="000000"/>
              </w:rPr>
              <w:t>е</w:t>
            </w:r>
            <w:r w:rsidRPr="008E01FB">
              <w:rPr>
                <w:rFonts w:ascii="Arial" w:hAnsi="Arial" w:cs="Arial"/>
                <w:color w:val="000000"/>
              </w:rPr>
              <w:t>ле........................</w:t>
            </w:r>
            <w:r w:rsidR="00455F2C" w:rsidRPr="008E01FB">
              <w:rPr>
                <w:rFonts w:ascii="Arial" w:hAnsi="Arial" w:cs="Arial"/>
                <w:color w:val="000000"/>
              </w:rPr>
              <w:t>..............................................................</w:t>
            </w:r>
            <w:r w:rsidRPr="008E01FB">
              <w:rPr>
                <w:rFonts w:ascii="Arial" w:hAnsi="Arial" w:cs="Arial"/>
                <w:color w:val="000000"/>
              </w:rPr>
              <w:t>..</w:t>
            </w:r>
            <w:r w:rsidR="00D35742" w:rsidRPr="008E01FB">
              <w:rPr>
                <w:rFonts w:ascii="Arial" w:hAnsi="Arial" w:cs="Arial"/>
                <w:color w:val="000000"/>
              </w:rPr>
              <w:t>.</w:t>
            </w:r>
            <w:r w:rsidR="00455F2C" w:rsidRPr="008E01FB">
              <w:rPr>
                <w:rFonts w:ascii="Arial" w:hAnsi="Arial" w:cs="Arial"/>
                <w:color w:val="000000"/>
              </w:rPr>
              <w:t>...............</w:t>
            </w:r>
            <w:r w:rsidR="00D35742" w:rsidRPr="008E01FB">
              <w:rPr>
                <w:rFonts w:ascii="Arial" w:hAnsi="Arial" w:cs="Arial"/>
                <w:color w:val="000000"/>
              </w:rPr>
              <w:t>.</w:t>
            </w:r>
            <w:r w:rsidRPr="008E01F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0" w:type="dxa"/>
          </w:tcPr>
          <w:p w:rsidR="00EB4B6F" w:rsidRPr="008E01FB" w:rsidRDefault="00EB4B6F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B4B6F" w:rsidRPr="004E1CEA" w:rsidTr="008E01FB">
        <w:trPr>
          <w:trHeight w:val="719"/>
        </w:trPr>
        <w:tc>
          <w:tcPr>
            <w:tcW w:w="1980" w:type="dxa"/>
          </w:tcPr>
          <w:p w:rsidR="00EB4B6F" w:rsidRPr="008E01FB" w:rsidRDefault="00EB4B6F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Приложение Б</w:t>
            </w:r>
          </w:p>
        </w:tc>
        <w:tc>
          <w:tcPr>
            <w:tcW w:w="7560" w:type="dxa"/>
            <w:gridSpan w:val="2"/>
          </w:tcPr>
          <w:p w:rsidR="00EB4B6F" w:rsidRPr="008E01FB" w:rsidRDefault="00EB4B6F" w:rsidP="008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(обязательное) Макет титульного листа 1-й книги отч</w:t>
            </w:r>
            <w:r w:rsidRPr="008E01FB">
              <w:rPr>
                <w:rFonts w:ascii="Arial" w:hAnsi="Arial" w:cs="Arial"/>
                <w:color w:val="000000"/>
              </w:rPr>
              <w:t>е</w:t>
            </w:r>
            <w:r w:rsidRPr="008E01FB">
              <w:rPr>
                <w:rFonts w:ascii="Arial" w:hAnsi="Arial" w:cs="Arial"/>
                <w:color w:val="000000"/>
              </w:rPr>
              <w:t>та.............................</w:t>
            </w:r>
            <w:r w:rsidR="00455F2C" w:rsidRPr="008E01FB">
              <w:rPr>
                <w:rFonts w:ascii="Arial" w:hAnsi="Arial" w:cs="Arial"/>
                <w:color w:val="000000"/>
              </w:rPr>
              <w:t>...................................................................</w:t>
            </w:r>
            <w:r w:rsidRPr="008E01FB">
              <w:rPr>
                <w:rFonts w:ascii="Arial" w:hAnsi="Arial" w:cs="Arial"/>
                <w:color w:val="000000"/>
              </w:rPr>
              <w:t>.....</w:t>
            </w:r>
            <w:r w:rsidR="00455F2C" w:rsidRPr="008E01FB">
              <w:rPr>
                <w:rFonts w:ascii="Arial" w:hAnsi="Arial" w:cs="Arial"/>
                <w:color w:val="000000"/>
              </w:rPr>
              <w:t>...</w:t>
            </w:r>
            <w:r w:rsidRPr="008E01FB">
              <w:rPr>
                <w:rFonts w:ascii="Arial" w:hAnsi="Arial" w:cs="Arial"/>
                <w:color w:val="000000"/>
              </w:rPr>
              <w:t>..</w:t>
            </w:r>
          </w:p>
        </w:tc>
        <w:tc>
          <w:tcPr>
            <w:tcW w:w="360" w:type="dxa"/>
          </w:tcPr>
          <w:p w:rsidR="00EB4B6F" w:rsidRPr="008E01FB" w:rsidRDefault="00EB4B6F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B4B6F" w:rsidRPr="004E1CEA" w:rsidTr="008E01FB">
        <w:trPr>
          <w:trHeight w:val="724"/>
        </w:trPr>
        <w:tc>
          <w:tcPr>
            <w:tcW w:w="1980" w:type="dxa"/>
          </w:tcPr>
          <w:p w:rsidR="00EB4B6F" w:rsidRPr="008E01FB" w:rsidRDefault="00EB4B6F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Приложение В</w:t>
            </w:r>
          </w:p>
        </w:tc>
        <w:tc>
          <w:tcPr>
            <w:tcW w:w="7560" w:type="dxa"/>
            <w:gridSpan w:val="2"/>
          </w:tcPr>
          <w:p w:rsidR="00EB4B6F" w:rsidRPr="008E01FB" w:rsidRDefault="00EB4B6F" w:rsidP="008E01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(справочное)</w:t>
            </w:r>
            <w:r w:rsidR="005632B4" w:rsidRPr="008E01FB">
              <w:rPr>
                <w:rFonts w:ascii="Arial" w:hAnsi="Arial" w:cs="Arial"/>
                <w:color w:val="000000"/>
              </w:rPr>
              <w:t xml:space="preserve"> </w:t>
            </w:r>
            <w:r w:rsidRPr="008E01FB">
              <w:rPr>
                <w:rFonts w:ascii="Arial" w:hAnsi="Arial" w:cs="Arial"/>
                <w:color w:val="000000"/>
              </w:rPr>
              <w:t>Пример оформления титульного листа 1-й книги отчета с согласованием утвержд</w:t>
            </w:r>
            <w:r w:rsidRPr="008E01FB">
              <w:rPr>
                <w:rFonts w:ascii="Arial" w:hAnsi="Arial" w:cs="Arial"/>
                <w:color w:val="000000"/>
              </w:rPr>
              <w:t>е</w:t>
            </w:r>
            <w:r w:rsidRPr="008E01FB">
              <w:rPr>
                <w:rFonts w:ascii="Arial" w:hAnsi="Arial" w:cs="Arial"/>
                <w:color w:val="000000"/>
              </w:rPr>
              <w:t>ния……………………………</w:t>
            </w:r>
            <w:r w:rsidR="00455F2C" w:rsidRPr="008E01FB">
              <w:rPr>
                <w:rFonts w:ascii="Arial" w:hAnsi="Arial" w:cs="Arial"/>
                <w:color w:val="000000"/>
              </w:rPr>
              <w:t>…</w:t>
            </w:r>
            <w:r w:rsidR="00EF78C0" w:rsidRPr="008E01FB">
              <w:rPr>
                <w:rFonts w:ascii="Arial" w:hAnsi="Arial" w:cs="Arial"/>
                <w:color w:val="000000"/>
              </w:rPr>
              <w:t>...</w:t>
            </w:r>
          </w:p>
        </w:tc>
        <w:tc>
          <w:tcPr>
            <w:tcW w:w="360" w:type="dxa"/>
          </w:tcPr>
          <w:p w:rsidR="00EB4B6F" w:rsidRPr="008E01FB" w:rsidRDefault="00EB4B6F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B4B6F" w:rsidRPr="004E1CEA" w:rsidTr="008E01FB">
        <w:trPr>
          <w:trHeight w:val="712"/>
        </w:trPr>
        <w:tc>
          <w:tcPr>
            <w:tcW w:w="1980" w:type="dxa"/>
          </w:tcPr>
          <w:p w:rsidR="00EB4B6F" w:rsidRPr="008E01FB" w:rsidRDefault="00EB4B6F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Приложение Г</w:t>
            </w:r>
          </w:p>
        </w:tc>
        <w:tc>
          <w:tcPr>
            <w:tcW w:w="7560" w:type="dxa"/>
            <w:gridSpan w:val="2"/>
          </w:tcPr>
          <w:p w:rsidR="00EB4B6F" w:rsidRPr="008E01FB" w:rsidRDefault="00EB4B6F" w:rsidP="008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(справочное) Пример оформления титульного листа 1-й книги отчета по госко</w:t>
            </w:r>
            <w:r w:rsidRPr="008E01FB">
              <w:rPr>
                <w:rFonts w:ascii="Arial" w:hAnsi="Arial" w:cs="Arial"/>
                <w:color w:val="000000"/>
              </w:rPr>
              <w:t>н</w:t>
            </w:r>
            <w:r w:rsidRPr="008E01FB">
              <w:rPr>
                <w:rFonts w:ascii="Arial" w:hAnsi="Arial" w:cs="Arial"/>
                <w:color w:val="000000"/>
              </w:rPr>
              <w:t>тракту, договору ...........................</w:t>
            </w:r>
            <w:r w:rsidR="00455F2C" w:rsidRPr="008E01FB">
              <w:rPr>
                <w:rFonts w:ascii="Arial" w:hAnsi="Arial" w:cs="Arial"/>
                <w:color w:val="000000"/>
              </w:rPr>
              <w:t>........</w:t>
            </w:r>
            <w:r w:rsidR="00EF78C0" w:rsidRPr="008E01FB">
              <w:rPr>
                <w:rFonts w:ascii="Arial" w:hAnsi="Arial" w:cs="Arial"/>
                <w:color w:val="000000"/>
              </w:rPr>
              <w:t>...</w:t>
            </w:r>
            <w:r w:rsidRPr="008E01FB">
              <w:rPr>
                <w:rFonts w:ascii="Arial" w:hAnsi="Arial" w:cs="Arial"/>
                <w:color w:val="000000"/>
              </w:rPr>
              <w:t>............</w:t>
            </w:r>
            <w:r w:rsidR="00D35742" w:rsidRPr="008E01FB">
              <w:rPr>
                <w:rFonts w:ascii="Arial" w:hAnsi="Arial" w:cs="Arial"/>
                <w:color w:val="000000"/>
              </w:rPr>
              <w:t>..</w:t>
            </w:r>
            <w:r w:rsidRPr="008E01F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0" w:type="dxa"/>
          </w:tcPr>
          <w:p w:rsidR="00EB4B6F" w:rsidRPr="008E01FB" w:rsidRDefault="00EB4B6F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B4B6F" w:rsidRPr="004E1CEA" w:rsidTr="008E01FB">
        <w:trPr>
          <w:trHeight w:val="737"/>
        </w:trPr>
        <w:tc>
          <w:tcPr>
            <w:tcW w:w="1980" w:type="dxa"/>
          </w:tcPr>
          <w:p w:rsidR="00EB4B6F" w:rsidRPr="008E01FB" w:rsidRDefault="00EB4B6F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Приложение Д</w:t>
            </w:r>
          </w:p>
        </w:tc>
        <w:tc>
          <w:tcPr>
            <w:tcW w:w="7560" w:type="dxa"/>
            <w:gridSpan w:val="2"/>
          </w:tcPr>
          <w:p w:rsidR="00EB4B6F" w:rsidRPr="008E01FB" w:rsidRDefault="00EB4B6F" w:rsidP="008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(справочное)</w:t>
            </w:r>
            <w:r w:rsidR="005632B4" w:rsidRPr="008E01FB">
              <w:rPr>
                <w:rFonts w:ascii="Arial" w:hAnsi="Arial" w:cs="Arial"/>
                <w:color w:val="000000"/>
              </w:rPr>
              <w:t xml:space="preserve"> </w:t>
            </w:r>
            <w:r w:rsidRPr="008E01FB">
              <w:rPr>
                <w:rFonts w:ascii="Arial" w:hAnsi="Arial" w:cs="Arial"/>
                <w:color w:val="000000"/>
              </w:rPr>
              <w:t xml:space="preserve">Пример оформления титульного листа 1-й книги отчета по </w:t>
            </w:r>
            <w:r w:rsidR="00175BE9" w:rsidRPr="008E01FB">
              <w:rPr>
                <w:rFonts w:ascii="Arial" w:hAnsi="Arial" w:cs="Arial"/>
                <w:color w:val="000000"/>
              </w:rPr>
              <w:t>договору</w:t>
            </w:r>
            <w:r w:rsidRPr="008E01FB">
              <w:rPr>
                <w:rFonts w:ascii="Arial" w:hAnsi="Arial" w:cs="Arial"/>
                <w:color w:val="000000"/>
              </w:rPr>
              <w:t>, за</w:t>
            </w:r>
            <w:r w:rsidR="00175BE9" w:rsidRPr="008E01FB">
              <w:rPr>
                <w:rFonts w:ascii="Arial" w:hAnsi="Arial" w:cs="Arial"/>
                <w:color w:val="000000"/>
              </w:rPr>
              <w:t>ключенному в рамках контра</w:t>
            </w:r>
            <w:r w:rsidR="00175BE9" w:rsidRPr="008E01FB">
              <w:rPr>
                <w:rFonts w:ascii="Arial" w:hAnsi="Arial" w:cs="Arial"/>
                <w:color w:val="000000"/>
              </w:rPr>
              <w:t>к</w:t>
            </w:r>
            <w:r w:rsidR="00175BE9" w:rsidRPr="008E01FB">
              <w:rPr>
                <w:rFonts w:ascii="Arial" w:hAnsi="Arial" w:cs="Arial"/>
                <w:color w:val="000000"/>
              </w:rPr>
              <w:t>та……..</w:t>
            </w:r>
            <w:r w:rsidR="00EF78C0" w:rsidRPr="008E01FB">
              <w:rPr>
                <w:rFonts w:ascii="Arial" w:hAnsi="Arial" w:cs="Arial"/>
                <w:color w:val="000000"/>
              </w:rPr>
              <w:t>......</w:t>
            </w:r>
            <w:r w:rsidR="00D35742" w:rsidRPr="008E01FB">
              <w:rPr>
                <w:rFonts w:ascii="Arial" w:hAnsi="Arial" w:cs="Arial"/>
                <w:color w:val="000000"/>
              </w:rPr>
              <w:t>...</w:t>
            </w:r>
          </w:p>
        </w:tc>
        <w:tc>
          <w:tcPr>
            <w:tcW w:w="360" w:type="dxa"/>
          </w:tcPr>
          <w:p w:rsidR="00EB4B6F" w:rsidRPr="008E01FB" w:rsidRDefault="00EB4B6F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B4B6F" w:rsidRPr="004E1CEA" w:rsidTr="008E01FB">
        <w:trPr>
          <w:trHeight w:val="706"/>
        </w:trPr>
        <w:tc>
          <w:tcPr>
            <w:tcW w:w="1980" w:type="dxa"/>
          </w:tcPr>
          <w:p w:rsidR="00EB4B6F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Приложение Е</w:t>
            </w:r>
          </w:p>
        </w:tc>
        <w:tc>
          <w:tcPr>
            <w:tcW w:w="7560" w:type="dxa"/>
            <w:gridSpan w:val="2"/>
          </w:tcPr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(обязательное)</w:t>
            </w:r>
            <w:r w:rsidR="005632B4" w:rsidRPr="008E01FB">
              <w:rPr>
                <w:rFonts w:ascii="Arial" w:hAnsi="Arial" w:cs="Arial"/>
                <w:color w:val="000000"/>
              </w:rPr>
              <w:t xml:space="preserve"> </w:t>
            </w:r>
            <w:r w:rsidRPr="008E01FB">
              <w:rPr>
                <w:rFonts w:ascii="Arial" w:hAnsi="Arial" w:cs="Arial"/>
                <w:color w:val="000000"/>
              </w:rPr>
              <w:t>Макет титульного листа 2-й и последующих книг отч</w:t>
            </w:r>
            <w:r w:rsidRPr="008E01FB">
              <w:rPr>
                <w:rFonts w:ascii="Arial" w:hAnsi="Arial" w:cs="Arial"/>
                <w:color w:val="000000"/>
              </w:rPr>
              <w:t>е</w:t>
            </w:r>
            <w:r w:rsidRPr="008E01FB">
              <w:rPr>
                <w:rFonts w:ascii="Arial" w:hAnsi="Arial" w:cs="Arial"/>
                <w:color w:val="000000"/>
              </w:rPr>
              <w:t>та.........</w:t>
            </w:r>
            <w:r w:rsidR="00D35742" w:rsidRPr="008E01FB">
              <w:rPr>
                <w:rFonts w:ascii="Arial" w:hAnsi="Arial" w:cs="Arial"/>
                <w:color w:val="000000"/>
              </w:rPr>
              <w:t>...</w:t>
            </w:r>
            <w:r w:rsidR="00EF78C0" w:rsidRPr="008E01FB">
              <w:rPr>
                <w:rFonts w:ascii="Arial" w:hAnsi="Arial" w:cs="Arial"/>
                <w:color w:val="000000"/>
              </w:rPr>
              <w:t>.....................................................................................</w:t>
            </w:r>
            <w:r w:rsidRPr="008E01F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60" w:type="dxa"/>
          </w:tcPr>
          <w:p w:rsidR="00EB4B6F" w:rsidRPr="008E01FB" w:rsidRDefault="00EB4B6F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15DE3" w:rsidRPr="004E1CEA" w:rsidTr="008E01FB">
        <w:trPr>
          <w:trHeight w:val="907"/>
        </w:trPr>
        <w:tc>
          <w:tcPr>
            <w:tcW w:w="1980" w:type="dxa"/>
          </w:tcPr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Приложение</w:t>
            </w:r>
            <w:r w:rsidRPr="008E01F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8E01FB">
              <w:rPr>
                <w:rFonts w:ascii="Arial" w:hAnsi="Arial" w:cs="Arial"/>
                <w:color w:val="000000"/>
              </w:rPr>
              <w:t>Ж</w:t>
            </w:r>
          </w:p>
        </w:tc>
        <w:tc>
          <w:tcPr>
            <w:tcW w:w="7560" w:type="dxa"/>
            <w:gridSpan w:val="2"/>
          </w:tcPr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(справочное)</w:t>
            </w:r>
            <w:r w:rsidR="005632B4" w:rsidRPr="008E01FB">
              <w:rPr>
                <w:rFonts w:ascii="Arial" w:hAnsi="Arial" w:cs="Arial"/>
                <w:color w:val="000000"/>
              </w:rPr>
              <w:t xml:space="preserve"> </w:t>
            </w:r>
            <w:r w:rsidRPr="008E01FB">
              <w:rPr>
                <w:rFonts w:ascii="Arial" w:hAnsi="Arial" w:cs="Arial"/>
                <w:color w:val="000000"/>
              </w:rPr>
              <w:t>Пример оформления титульного листа 2-й и п</w:t>
            </w:r>
            <w:r w:rsidRPr="008E01FB">
              <w:rPr>
                <w:rFonts w:ascii="Arial" w:hAnsi="Arial" w:cs="Arial"/>
                <w:color w:val="000000"/>
              </w:rPr>
              <w:t>о</w:t>
            </w:r>
            <w:r w:rsidRPr="008E01FB">
              <w:rPr>
                <w:rFonts w:ascii="Arial" w:hAnsi="Arial" w:cs="Arial"/>
                <w:color w:val="000000"/>
              </w:rPr>
              <w:t>следующих кни</w:t>
            </w:r>
            <w:r w:rsidR="00175BE9" w:rsidRPr="008E01FB">
              <w:rPr>
                <w:rFonts w:ascii="Arial" w:hAnsi="Arial" w:cs="Arial"/>
                <w:color w:val="000000"/>
              </w:rPr>
              <w:t>г отчета, составленн</w:t>
            </w:r>
            <w:r w:rsidR="00E46CE1" w:rsidRPr="008E01FB">
              <w:rPr>
                <w:rFonts w:ascii="Arial" w:hAnsi="Arial" w:cs="Arial"/>
                <w:color w:val="000000"/>
              </w:rPr>
              <w:t>ых</w:t>
            </w:r>
            <w:r w:rsidR="00175BE9" w:rsidRPr="008E01FB">
              <w:rPr>
                <w:rFonts w:ascii="Arial" w:hAnsi="Arial" w:cs="Arial"/>
                <w:color w:val="000000"/>
              </w:rPr>
              <w:t xml:space="preserve"> одним и</w:t>
            </w:r>
            <w:r w:rsidRPr="008E01FB">
              <w:rPr>
                <w:rFonts w:ascii="Arial" w:hAnsi="Arial" w:cs="Arial"/>
                <w:color w:val="000000"/>
              </w:rPr>
              <w:t>сполнит</w:t>
            </w:r>
            <w:r w:rsidRPr="008E01FB">
              <w:rPr>
                <w:rFonts w:ascii="Arial" w:hAnsi="Arial" w:cs="Arial"/>
                <w:color w:val="000000"/>
              </w:rPr>
              <w:t>е</w:t>
            </w:r>
            <w:r w:rsidRPr="008E01FB">
              <w:rPr>
                <w:rFonts w:ascii="Arial" w:hAnsi="Arial" w:cs="Arial"/>
                <w:color w:val="000000"/>
              </w:rPr>
              <w:t>лем................</w:t>
            </w:r>
            <w:r w:rsidR="00EF78C0" w:rsidRPr="008E01FB">
              <w:rPr>
                <w:rFonts w:ascii="Arial" w:hAnsi="Arial" w:cs="Arial"/>
                <w:color w:val="000000"/>
              </w:rPr>
              <w:t>........................................................................</w:t>
            </w:r>
            <w:r w:rsidRPr="008E01FB">
              <w:rPr>
                <w:rFonts w:ascii="Arial" w:hAnsi="Arial" w:cs="Arial"/>
                <w:color w:val="000000"/>
              </w:rPr>
              <w:t>....</w:t>
            </w:r>
            <w:r w:rsidR="00D35742" w:rsidRPr="008E01FB">
              <w:rPr>
                <w:rFonts w:ascii="Arial" w:hAnsi="Arial" w:cs="Arial"/>
                <w:color w:val="000000"/>
              </w:rPr>
              <w:t>...........</w:t>
            </w:r>
          </w:p>
        </w:tc>
        <w:tc>
          <w:tcPr>
            <w:tcW w:w="360" w:type="dxa"/>
          </w:tcPr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15DE3" w:rsidRPr="004E1CEA" w:rsidTr="008E01FB">
        <w:trPr>
          <w:trHeight w:val="707"/>
        </w:trPr>
        <w:tc>
          <w:tcPr>
            <w:tcW w:w="1980" w:type="dxa"/>
          </w:tcPr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Приложение И</w:t>
            </w:r>
          </w:p>
        </w:tc>
        <w:tc>
          <w:tcPr>
            <w:tcW w:w="7560" w:type="dxa"/>
            <w:gridSpan w:val="2"/>
          </w:tcPr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(справочное)</w:t>
            </w:r>
            <w:r w:rsidR="005632B4" w:rsidRPr="008E01FB">
              <w:rPr>
                <w:rFonts w:ascii="Arial" w:hAnsi="Arial" w:cs="Arial"/>
                <w:color w:val="000000"/>
              </w:rPr>
              <w:t xml:space="preserve"> </w:t>
            </w:r>
            <w:r w:rsidRPr="008E01FB">
              <w:rPr>
                <w:rFonts w:ascii="Arial" w:hAnsi="Arial" w:cs="Arial"/>
                <w:color w:val="000000"/>
              </w:rPr>
              <w:t>Пример оформления титульного листа 2-й и п</w:t>
            </w:r>
            <w:r w:rsidRPr="008E01FB">
              <w:rPr>
                <w:rFonts w:ascii="Arial" w:hAnsi="Arial" w:cs="Arial"/>
                <w:color w:val="000000"/>
              </w:rPr>
              <w:t>о</w:t>
            </w:r>
            <w:r w:rsidRPr="008E01FB">
              <w:rPr>
                <w:rFonts w:ascii="Arial" w:hAnsi="Arial" w:cs="Arial"/>
                <w:color w:val="000000"/>
              </w:rPr>
              <w:t>следу</w:t>
            </w:r>
            <w:r w:rsidR="00175BE9" w:rsidRPr="008E01FB">
              <w:rPr>
                <w:rFonts w:ascii="Arial" w:hAnsi="Arial" w:cs="Arial"/>
                <w:color w:val="000000"/>
              </w:rPr>
              <w:t>ющих книг отчета, составленных с</w:t>
            </w:r>
            <w:r w:rsidRPr="008E01FB">
              <w:rPr>
                <w:rFonts w:ascii="Arial" w:hAnsi="Arial" w:cs="Arial"/>
                <w:color w:val="000000"/>
              </w:rPr>
              <w:t xml:space="preserve">оисполнителем </w:t>
            </w:r>
            <w:r w:rsidR="00175BE9" w:rsidRPr="008E01FB">
              <w:rPr>
                <w:rFonts w:ascii="Arial" w:hAnsi="Arial" w:cs="Arial"/>
                <w:color w:val="000000"/>
              </w:rPr>
              <w:t>.</w:t>
            </w:r>
            <w:r w:rsidR="00C5451F" w:rsidRPr="008E01FB">
              <w:rPr>
                <w:rFonts w:ascii="Arial" w:hAnsi="Arial" w:cs="Arial"/>
                <w:color w:val="000000"/>
              </w:rPr>
              <w:t>....</w:t>
            </w:r>
            <w:r w:rsidR="00EF78C0" w:rsidRPr="008E01FB">
              <w:rPr>
                <w:rFonts w:ascii="Arial" w:hAnsi="Arial" w:cs="Arial"/>
                <w:color w:val="000000"/>
              </w:rPr>
              <w:t>........</w:t>
            </w:r>
            <w:r w:rsidR="00C5451F" w:rsidRPr="008E01FB">
              <w:rPr>
                <w:rFonts w:ascii="Arial" w:hAnsi="Arial" w:cs="Arial"/>
                <w:color w:val="000000"/>
              </w:rPr>
              <w:t>..</w:t>
            </w:r>
          </w:p>
        </w:tc>
        <w:tc>
          <w:tcPr>
            <w:tcW w:w="360" w:type="dxa"/>
          </w:tcPr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15DE3" w:rsidRPr="004E1CEA" w:rsidTr="008E01FB">
        <w:trPr>
          <w:trHeight w:val="702"/>
        </w:trPr>
        <w:tc>
          <w:tcPr>
            <w:tcW w:w="1980" w:type="dxa"/>
          </w:tcPr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Приложение К</w:t>
            </w:r>
          </w:p>
        </w:tc>
        <w:tc>
          <w:tcPr>
            <w:tcW w:w="7560" w:type="dxa"/>
            <w:gridSpan w:val="2"/>
          </w:tcPr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(справочное)</w:t>
            </w:r>
            <w:r w:rsidR="005632B4" w:rsidRPr="008E01FB">
              <w:rPr>
                <w:rFonts w:ascii="Arial" w:hAnsi="Arial" w:cs="Arial"/>
                <w:color w:val="000000"/>
              </w:rPr>
              <w:t xml:space="preserve"> </w:t>
            </w:r>
            <w:r w:rsidRPr="008E01FB">
              <w:rPr>
                <w:rFonts w:ascii="Arial" w:hAnsi="Arial" w:cs="Arial"/>
                <w:color w:val="000000"/>
              </w:rPr>
              <w:t>Пример оформления списка исполнит</w:t>
            </w:r>
            <w:r w:rsidRPr="008E01FB">
              <w:rPr>
                <w:rFonts w:ascii="Arial" w:hAnsi="Arial" w:cs="Arial"/>
                <w:color w:val="000000"/>
              </w:rPr>
              <w:t>е</w:t>
            </w:r>
            <w:r w:rsidRPr="008E01FB">
              <w:rPr>
                <w:rFonts w:ascii="Arial" w:hAnsi="Arial" w:cs="Arial"/>
                <w:color w:val="000000"/>
              </w:rPr>
              <w:t>лей.....................</w:t>
            </w:r>
            <w:r w:rsidR="005632B4" w:rsidRPr="008E01FB">
              <w:rPr>
                <w:rFonts w:ascii="Arial" w:hAnsi="Arial" w:cs="Arial"/>
                <w:color w:val="000000"/>
              </w:rPr>
              <w:t>..............................................</w:t>
            </w:r>
            <w:r w:rsidRPr="008E01FB">
              <w:rPr>
                <w:rFonts w:ascii="Arial" w:hAnsi="Arial" w:cs="Arial"/>
                <w:color w:val="000000"/>
              </w:rPr>
              <w:t>..........</w:t>
            </w:r>
            <w:r w:rsidR="00EF78C0" w:rsidRPr="008E01FB">
              <w:rPr>
                <w:rFonts w:ascii="Arial" w:hAnsi="Arial" w:cs="Arial"/>
                <w:color w:val="000000"/>
              </w:rPr>
              <w:t>........................</w:t>
            </w:r>
            <w:r w:rsidRPr="008E01FB">
              <w:rPr>
                <w:rFonts w:ascii="Arial" w:hAnsi="Arial" w:cs="Arial"/>
                <w:color w:val="000000"/>
              </w:rPr>
              <w:t>.</w:t>
            </w:r>
            <w:r w:rsidR="00D35742" w:rsidRPr="008E01FB">
              <w:rPr>
                <w:rFonts w:ascii="Arial" w:hAnsi="Arial" w:cs="Arial"/>
                <w:color w:val="000000"/>
              </w:rPr>
              <w:t>..</w:t>
            </w:r>
          </w:p>
        </w:tc>
        <w:tc>
          <w:tcPr>
            <w:tcW w:w="360" w:type="dxa"/>
          </w:tcPr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15DE3" w:rsidRPr="004E1CEA" w:rsidTr="008E01FB">
        <w:trPr>
          <w:trHeight w:val="743"/>
        </w:trPr>
        <w:tc>
          <w:tcPr>
            <w:tcW w:w="1980" w:type="dxa"/>
          </w:tcPr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Приложение Л</w:t>
            </w:r>
          </w:p>
        </w:tc>
        <w:tc>
          <w:tcPr>
            <w:tcW w:w="7560" w:type="dxa"/>
            <w:gridSpan w:val="2"/>
          </w:tcPr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(справочное)</w:t>
            </w:r>
            <w:r w:rsidR="00C5451F" w:rsidRPr="008E01FB">
              <w:rPr>
                <w:rFonts w:ascii="Arial" w:hAnsi="Arial" w:cs="Arial"/>
                <w:color w:val="000000"/>
              </w:rPr>
              <w:t xml:space="preserve"> </w:t>
            </w:r>
            <w:r w:rsidRPr="008E01FB">
              <w:rPr>
                <w:rFonts w:ascii="Arial" w:hAnsi="Arial" w:cs="Arial"/>
                <w:color w:val="000000"/>
              </w:rPr>
              <w:t>Пример оформления реферата/информационной карты отч</w:t>
            </w:r>
            <w:r w:rsidRPr="008E01FB">
              <w:rPr>
                <w:rFonts w:ascii="Arial" w:hAnsi="Arial" w:cs="Arial"/>
                <w:color w:val="000000"/>
              </w:rPr>
              <w:t>е</w:t>
            </w:r>
            <w:r w:rsidRPr="008E01FB">
              <w:rPr>
                <w:rFonts w:ascii="Arial" w:hAnsi="Arial" w:cs="Arial"/>
                <w:color w:val="000000"/>
              </w:rPr>
              <w:t>та………………………………………………………</w:t>
            </w:r>
            <w:r w:rsidR="00EF78C0" w:rsidRPr="008E01FB">
              <w:rPr>
                <w:rFonts w:ascii="Arial" w:hAnsi="Arial" w:cs="Arial"/>
                <w:color w:val="000000"/>
              </w:rPr>
              <w:t>……….</w:t>
            </w:r>
          </w:p>
        </w:tc>
        <w:tc>
          <w:tcPr>
            <w:tcW w:w="360" w:type="dxa"/>
          </w:tcPr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15DE3" w:rsidRPr="004E1CEA" w:rsidTr="008E01FB">
        <w:trPr>
          <w:trHeight w:val="811"/>
        </w:trPr>
        <w:tc>
          <w:tcPr>
            <w:tcW w:w="1980" w:type="dxa"/>
          </w:tcPr>
          <w:p w:rsidR="00D15DE3" w:rsidRPr="008E01FB" w:rsidRDefault="00EF78C0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Приложение М</w:t>
            </w:r>
          </w:p>
        </w:tc>
        <w:tc>
          <w:tcPr>
            <w:tcW w:w="7560" w:type="dxa"/>
            <w:gridSpan w:val="2"/>
          </w:tcPr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(рекомендуемое)</w:t>
            </w:r>
            <w:r w:rsidR="005632B4" w:rsidRPr="008E01FB">
              <w:rPr>
                <w:rFonts w:ascii="Arial" w:hAnsi="Arial" w:cs="Arial"/>
                <w:color w:val="000000"/>
              </w:rPr>
              <w:t xml:space="preserve"> </w:t>
            </w:r>
            <w:r w:rsidRPr="008E01FB">
              <w:rPr>
                <w:rFonts w:ascii="Arial" w:hAnsi="Arial" w:cs="Arial"/>
                <w:color w:val="000000"/>
              </w:rPr>
              <w:t>Сводная таблица методов и средств  измер</w:t>
            </w:r>
            <w:r w:rsidRPr="008E01FB">
              <w:rPr>
                <w:rFonts w:ascii="Arial" w:hAnsi="Arial" w:cs="Arial"/>
                <w:color w:val="000000"/>
              </w:rPr>
              <w:t>е</w:t>
            </w:r>
            <w:r w:rsidRPr="008E01FB">
              <w:rPr>
                <w:rFonts w:ascii="Arial" w:hAnsi="Arial" w:cs="Arial"/>
                <w:color w:val="000000"/>
              </w:rPr>
              <w:t>ний, метрологических характерист</w:t>
            </w:r>
            <w:r w:rsidR="00175BE9" w:rsidRPr="008E01FB">
              <w:rPr>
                <w:rFonts w:ascii="Arial" w:hAnsi="Arial" w:cs="Arial"/>
                <w:color w:val="000000"/>
              </w:rPr>
              <w:t>ик</w:t>
            </w:r>
            <w:r w:rsidRPr="008E01FB">
              <w:rPr>
                <w:rFonts w:ascii="Arial" w:hAnsi="Arial" w:cs="Arial"/>
                <w:color w:val="000000"/>
              </w:rPr>
              <w:t xml:space="preserve"> результатов измер</w:t>
            </w:r>
            <w:r w:rsidRPr="008E01FB">
              <w:rPr>
                <w:rFonts w:ascii="Arial" w:hAnsi="Arial" w:cs="Arial"/>
                <w:color w:val="000000"/>
              </w:rPr>
              <w:t>е</w:t>
            </w:r>
            <w:r w:rsidRPr="008E01FB">
              <w:rPr>
                <w:rFonts w:ascii="Arial" w:hAnsi="Arial" w:cs="Arial"/>
                <w:color w:val="000000"/>
              </w:rPr>
              <w:t>ний</w:t>
            </w:r>
            <w:r w:rsidR="00175BE9" w:rsidRPr="008E01FB">
              <w:rPr>
                <w:rFonts w:ascii="Arial" w:hAnsi="Arial" w:cs="Arial"/>
                <w:color w:val="000000"/>
              </w:rPr>
              <w:t>……</w:t>
            </w:r>
          </w:p>
        </w:tc>
        <w:tc>
          <w:tcPr>
            <w:tcW w:w="360" w:type="dxa"/>
          </w:tcPr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15DE3" w:rsidRPr="004E1CEA" w:rsidTr="008E01FB">
        <w:trPr>
          <w:trHeight w:val="286"/>
        </w:trPr>
        <w:tc>
          <w:tcPr>
            <w:tcW w:w="1980" w:type="dxa"/>
          </w:tcPr>
          <w:p w:rsidR="00D15DE3" w:rsidRPr="008E01FB" w:rsidRDefault="00EF78C0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Приложение Н</w:t>
            </w:r>
          </w:p>
        </w:tc>
        <w:tc>
          <w:tcPr>
            <w:tcW w:w="7560" w:type="dxa"/>
            <w:gridSpan w:val="2"/>
          </w:tcPr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(справочное)</w:t>
            </w:r>
            <w:r w:rsidR="00C5451F" w:rsidRPr="008E01FB">
              <w:rPr>
                <w:rFonts w:ascii="Arial" w:hAnsi="Arial" w:cs="Arial"/>
                <w:color w:val="000000"/>
              </w:rPr>
              <w:t xml:space="preserve"> </w:t>
            </w:r>
            <w:r w:rsidRPr="008E01FB">
              <w:rPr>
                <w:rFonts w:ascii="Arial" w:hAnsi="Arial" w:cs="Arial"/>
                <w:color w:val="000000"/>
              </w:rPr>
              <w:t>Пример оформления списка литерат</w:t>
            </w:r>
            <w:r w:rsidRPr="008E01FB">
              <w:rPr>
                <w:rFonts w:ascii="Arial" w:hAnsi="Arial" w:cs="Arial"/>
                <w:color w:val="000000"/>
              </w:rPr>
              <w:t>у</w:t>
            </w:r>
            <w:r w:rsidRPr="008E01FB">
              <w:rPr>
                <w:rFonts w:ascii="Arial" w:hAnsi="Arial" w:cs="Arial"/>
                <w:color w:val="000000"/>
              </w:rPr>
              <w:t>ры....</w:t>
            </w:r>
            <w:r w:rsidR="00EF78C0" w:rsidRPr="008E01FB">
              <w:rPr>
                <w:rFonts w:ascii="Arial" w:hAnsi="Arial" w:cs="Arial"/>
                <w:color w:val="000000"/>
              </w:rPr>
              <w:t>..........</w:t>
            </w:r>
            <w:r w:rsidRPr="008E01FB">
              <w:rPr>
                <w:rFonts w:ascii="Arial" w:hAnsi="Arial" w:cs="Arial"/>
                <w:color w:val="000000"/>
              </w:rPr>
              <w:t>....</w:t>
            </w:r>
          </w:p>
        </w:tc>
        <w:tc>
          <w:tcPr>
            <w:tcW w:w="360" w:type="dxa"/>
          </w:tcPr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15DE3" w:rsidRPr="004E1CEA" w:rsidTr="008E01FB">
        <w:trPr>
          <w:trHeight w:val="784"/>
        </w:trPr>
        <w:tc>
          <w:tcPr>
            <w:tcW w:w="1980" w:type="dxa"/>
          </w:tcPr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 xml:space="preserve">Приложение П  </w:t>
            </w:r>
          </w:p>
        </w:tc>
        <w:tc>
          <w:tcPr>
            <w:tcW w:w="7380" w:type="dxa"/>
          </w:tcPr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(рекомендуемое)</w:t>
            </w:r>
            <w:r w:rsidR="00C5451F" w:rsidRPr="008E01FB">
              <w:rPr>
                <w:rFonts w:ascii="Arial" w:hAnsi="Arial" w:cs="Arial"/>
                <w:color w:val="000000"/>
              </w:rPr>
              <w:t xml:space="preserve"> </w:t>
            </w:r>
            <w:r w:rsidRPr="008E01FB">
              <w:rPr>
                <w:rFonts w:ascii="Arial" w:hAnsi="Arial" w:cs="Arial"/>
                <w:color w:val="000000"/>
              </w:rPr>
              <w:t>Заключение метрологической эксперт</w:t>
            </w:r>
            <w:r w:rsidRPr="008E01FB">
              <w:rPr>
                <w:rFonts w:ascii="Arial" w:hAnsi="Arial" w:cs="Arial"/>
                <w:color w:val="000000"/>
              </w:rPr>
              <w:t>и</w:t>
            </w:r>
            <w:r w:rsidRPr="008E01FB">
              <w:rPr>
                <w:rFonts w:ascii="Arial" w:hAnsi="Arial" w:cs="Arial"/>
                <w:color w:val="000000"/>
              </w:rPr>
              <w:t>зы.........................……</w:t>
            </w:r>
            <w:r w:rsidR="00EF78C0" w:rsidRPr="008E01FB">
              <w:rPr>
                <w:rFonts w:ascii="Arial" w:hAnsi="Arial" w:cs="Arial"/>
                <w:color w:val="000000"/>
              </w:rPr>
              <w:t>………………………………………………...</w:t>
            </w:r>
            <w:r w:rsidR="00D35742" w:rsidRPr="008E01FB">
              <w:rPr>
                <w:rFonts w:ascii="Arial" w:hAnsi="Arial" w:cs="Arial"/>
                <w:color w:val="000000"/>
              </w:rPr>
              <w:t>..</w:t>
            </w:r>
            <w:r w:rsidRPr="008E01F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40" w:type="dxa"/>
            <w:gridSpan w:val="2"/>
          </w:tcPr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15DE3" w:rsidRPr="004E1CEA" w:rsidTr="008E01FB">
        <w:trPr>
          <w:trHeight w:val="286"/>
        </w:trPr>
        <w:tc>
          <w:tcPr>
            <w:tcW w:w="1980" w:type="dxa"/>
          </w:tcPr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Приложение</w:t>
            </w:r>
            <w:r w:rsidRPr="008E01F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8E01FB">
              <w:rPr>
                <w:rFonts w:ascii="Arial" w:hAnsi="Arial" w:cs="Arial"/>
                <w:color w:val="000000"/>
              </w:rPr>
              <w:t xml:space="preserve">Р  </w:t>
            </w:r>
          </w:p>
        </w:tc>
        <w:tc>
          <w:tcPr>
            <w:tcW w:w="7380" w:type="dxa"/>
          </w:tcPr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(рекомендуемое)</w:t>
            </w:r>
            <w:r w:rsidR="00C5451F" w:rsidRPr="008E01FB">
              <w:rPr>
                <w:rFonts w:ascii="Arial" w:hAnsi="Arial" w:cs="Arial"/>
                <w:color w:val="000000"/>
              </w:rPr>
              <w:t xml:space="preserve"> </w:t>
            </w:r>
            <w:r w:rsidRPr="008E01FB">
              <w:rPr>
                <w:rFonts w:ascii="Arial" w:hAnsi="Arial" w:cs="Arial"/>
                <w:color w:val="000000"/>
              </w:rPr>
              <w:t>Справка о метрологической эксперт</w:t>
            </w:r>
            <w:r w:rsidRPr="008E01FB">
              <w:rPr>
                <w:rFonts w:ascii="Arial" w:hAnsi="Arial" w:cs="Arial"/>
                <w:color w:val="000000"/>
              </w:rPr>
              <w:t>и</w:t>
            </w:r>
            <w:r w:rsidRPr="008E01FB">
              <w:rPr>
                <w:rFonts w:ascii="Arial" w:hAnsi="Arial" w:cs="Arial"/>
                <w:color w:val="000000"/>
              </w:rPr>
              <w:t>зе...........</w:t>
            </w:r>
          </w:p>
        </w:tc>
        <w:tc>
          <w:tcPr>
            <w:tcW w:w="540" w:type="dxa"/>
            <w:gridSpan w:val="2"/>
          </w:tcPr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75BE9" w:rsidRDefault="00175BE9"/>
    <w:p w:rsidR="00780A72" w:rsidRDefault="00780A72" w:rsidP="006D05E1">
      <w:pPr>
        <w:ind w:left="170" w:firstLine="108"/>
        <w:jc w:val="right"/>
        <w:rPr>
          <w:rFonts w:ascii="Arial" w:hAnsi="Arial" w:cs="Arial"/>
          <w:b/>
          <w:color w:val="000000"/>
        </w:rPr>
      </w:pPr>
    </w:p>
    <w:p w:rsidR="00780A72" w:rsidRDefault="00780A72" w:rsidP="006D05E1">
      <w:pPr>
        <w:ind w:left="170" w:firstLine="108"/>
        <w:jc w:val="right"/>
        <w:rPr>
          <w:rFonts w:ascii="Arial" w:hAnsi="Arial" w:cs="Arial"/>
          <w:b/>
          <w:color w:val="000000"/>
        </w:rPr>
      </w:pPr>
    </w:p>
    <w:p w:rsidR="00175BE9" w:rsidRDefault="00175BE9" w:rsidP="006D05E1">
      <w:pPr>
        <w:ind w:left="170" w:firstLine="108"/>
        <w:jc w:val="right"/>
        <w:rPr>
          <w:rFonts w:ascii="Arial" w:hAnsi="Arial" w:cs="Arial"/>
          <w:b/>
          <w:color w:val="000000"/>
        </w:rPr>
      </w:pPr>
      <w:r w:rsidRPr="004D462A">
        <w:rPr>
          <w:rFonts w:ascii="Arial" w:hAnsi="Arial" w:cs="Arial"/>
          <w:b/>
          <w:color w:val="000000"/>
        </w:rPr>
        <w:lastRenderedPageBreak/>
        <w:t>ГОСТ Р</w:t>
      </w:r>
    </w:p>
    <w:p w:rsidR="006D05E1" w:rsidRDefault="006D05E1" w:rsidP="006D05E1">
      <w:pPr>
        <w:ind w:left="170" w:firstLine="108"/>
        <w:jc w:val="right"/>
        <w:rPr>
          <w:rFonts w:ascii="Arial" w:hAnsi="Arial" w:cs="Arial"/>
          <w:b/>
          <w:color w:val="000000"/>
        </w:rPr>
      </w:pPr>
    </w:p>
    <w:tbl>
      <w:tblPr>
        <w:tblW w:w="9900" w:type="dxa"/>
        <w:tblInd w:w="-432" w:type="dxa"/>
        <w:tblLayout w:type="fixed"/>
        <w:tblLook w:val="01E0"/>
      </w:tblPr>
      <w:tblGrid>
        <w:gridCol w:w="1980"/>
        <w:gridCol w:w="7380"/>
        <w:gridCol w:w="540"/>
      </w:tblGrid>
      <w:tr w:rsidR="00D15DE3" w:rsidRPr="004E1CEA" w:rsidTr="008E01FB">
        <w:trPr>
          <w:trHeight w:val="286"/>
        </w:trPr>
        <w:tc>
          <w:tcPr>
            <w:tcW w:w="1980" w:type="dxa"/>
          </w:tcPr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 xml:space="preserve">Приложение С  </w:t>
            </w:r>
          </w:p>
        </w:tc>
        <w:tc>
          <w:tcPr>
            <w:tcW w:w="7380" w:type="dxa"/>
          </w:tcPr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(рекомендуемое) Заключение о патентных исследованиях.....</w:t>
            </w:r>
            <w:r w:rsidR="00C5451F" w:rsidRPr="008E01FB">
              <w:rPr>
                <w:rFonts w:ascii="Arial" w:hAnsi="Arial" w:cs="Arial"/>
                <w:color w:val="000000"/>
              </w:rPr>
              <w:t>....</w:t>
            </w:r>
          </w:p>
        </w:tc>
        <w:tc>
          <w:tcPr>
            <w:tcW w:w="540" w:type="dxa"/>
          </w:tcPr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15DE3" w:rsidRPr="004E1CEA" w:rsidTr="008E01FB">
        <w:trPr>
          <w:trHeight w:val="692"/>
        </w:trPr>
        <w:tc>
          <w:tcPr>
            <w:tcW w:w="1980" w:type="dxa"/>
          </w:tcPr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 xml:space="preserve">Приложение Т  </w:t>
            </w:r>
          </w:p>
        </w:tc>
        <w:tc>
          <w:tcPr>
            <w:tcW w:w="7380" w:type="dxa"/>
          </w:tcPr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(рекомендуемое) Пример оформления спр</w:t>
            </w:r>
            <w:r w:rsidR="00C5451F" w:rsidRPr="008E01FB">
              <w:rPr>
                <w:rFonts w:ascii="Arial" w:hAnsi="Arial" w:cs="Arial"/>
                <w:color w:val="000000"/>
              </w:rPr>
              <w:t>авки о стоимости р</w:t>
            </w:r>
            <w:r w:rsidR="00C5451F" w:rsidRPr="008E01FB">
              <w:rPr>
                <w:rFonts w:ascii="Arial" w:hAnsi="Arial" w:cs="Arial"/>
                <w:color w:val="000000"/>
              </w:rPr>
              <w:t>а</w:t>
            </w:r>
            <w:r w:rsidR="00C5451F" w:rsidRPr="008E01FB">
              <w:rPr>
                <w:rFonts w:ascii="Arial" w:hAnsi="Arial" w:cs="Arial"/>
                <w:color w:val="000000"/>
              </w:rPr>
              <w:t>бот</w:t>
            </w:r>
            <w:r w:rsidR="00EF78C0" w:rsidRPr="008E01FB">
              <w:rPr>
                <w:rFonts w:ascii="Arial" w:hAnsi="Arial" w:cs="Arial"/>
                <w:color w:val="000000"/>
              </w:rPr>
              <w:t>…………………………………………………………………………</w:t>
            </w:r>
          </w:p>
        </w:tc>
        <w:tc>
          <w:tcPr>
            <w:tcW w:w="540" w:type="dxa"/>
          </w:tcPr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15DE3" w:rsidRPr="004E1CEA" w:rsidTr="008E01FB">
        <w:trPr>
          <w:trHeight w:val="727"/>
        </w:trPr>
        <w:tc>
          <w:tcPr>
            <w:tcW w:w="1980" w:type="dxa"/>
          </w:tcPr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 xml:space="preserve">Приложение У  </w:t>
            </w:r>
          </w:p>
        </w:tc>
        <w:tc>
          <w:tcPr>
            <w:tcW w:w="7380" w:type="dxa"/>
          </w:tcPr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(рекомендуемое) Макет углового штампа на графическом пр</w:t>
            </w:r>
            <w:r w:rsidRPr="008E01FB">
              <w:rPr>
                <w:rFonts w:ascii="Arial" w:hAnsi="Arial" w:cs="Arial"/>
                <w:color w:val="000000"/>
              </w:rPr>
              <w:t>и</w:t>
            </w:r>
            <w:r w:rsidRPr="008E01FB">
              <w:rPr>
                <w:rFonts w:ascii="Arial" w:hAnsi="Arial" w:cs="Arial"/>
                <w:color w:val="000000"/>
              </w:rPr>
              <w:t>ложении к отчету</w:t>
            </w:r>
            <w:r w:rsidR="00EF78C0" w:rsidRPr="008E01FB">
              <w:rPr>
                <w:rFonts w:ascii="Arial" w:hAnsi="Arial" w:cs="Arial"/>
                <w:color w:val="000000"/>
              </w:rPr>
              <w:t>………………………………………………………..</w:t>
            </w:r>
          </w:p>
        </w:tc>
        <w:tc>
          <w:tcPr>
            <w:tcW w:w="540" w:type="dxa"/>
          </w:tcPr>
          <w:p w:rsidR="00D15DE3" w:rsidRPr="008E01FB" w:rsidRDefault="00D15DE3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5742" w:rsidRPr="004E1CEA" w:rsidTr="008E01FB">
        <w:trPr>
          <w:trHeight w:val="286"/>
        </w:trPr>
        <w:tc>
          <w:tcPr>
            <w:tcW w:w="1980" w:type="dxa"/>
          </w:tcPr>
          <w:p w:rsidR="00D35742" w:rsidRPr="008E01FB" w:rsidRDefault="00D35742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Приложение Ф</w:t>
            </w:r>
          </w:p>
        </w:tc>
        <w:tc>
          <w:tcPr>
            <w:tcW w:w="7380" w:type="dxa"/>
          </w:tcPr>
          <w:p w:rsidR="00D35742" w:rsidRPr="008E01FB" w:rsidRDefault="00D35742" w:rsidP="008E01FB">
            <w:pPr>
              <w:widowControl w:val="0"/>
              <w:tabs>
                <w:tab w:val="left" w:pos="-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(обязательное) Макет этике</w:t>
            </w:r>
            <w:r w:rsidR="00C5451F" w:rsidRPr="008E01FB">
              <w:rPr>
                <w:rFonts w:ascii="Arial" w:hAnsi="Arial" w:cs="Arial"/>
                <w:color w:val="000000"/>
              </w:rPr>
              <w:t>тки машинного носителя  записи</w:t>
            </w:r>
            <w:r w:rsidR="00EF78C0" w:rsidRPr="008E01FB">
              <w:rPr>
                <w:rFonts w:ascii="Arial" w:hAnsi="Arial" w:cs="Arial"/>
                <w:color w:val="000000"/>
              </w:rPr>
              <w:t>….</w:t>
            </w:r>
          </w:p>
        </w:tc>
        <w:tc>
          <w:tcPr>
            <w:tcW w:w="540" w:type="dxa"/>
          </w:tcPr>
          <w:p w:rsidR="00D35742" w:rsidRPr="008E01FB" w:rsidRDefault="00D35742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D35742" w:rsidRPr="008E01FB" w:rsidRDefault="00D35742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5742" w:rsidRPr="004E1CEA" w:rsidTr="008E01FB">
        <w:trPr>
          <w:trHeight w:val="699"/>
        </w:trPr>
        <w:tc>
          <w:tcPr>
            <w:tcW w:w="1980" w:type="dxa"/>
          </w:tcPr>
          <w:p w:rsidR="00D35742" w:rsidRPr="008E01FB" w:rsidRDefault="00D35742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 xml:space="preserve">Приложение Х  </w:t>
            </w:r>
          </w:p>
        </w:tc>
        <w:tc>
          <w:tcPr>
            <w:tcW w:w="7380" w:type="dxa"/>
          </w:tcPr>
          <w:p w:rsidR="00D35742" w:rsidRPr="008E01FB" w:rsidRDefault="00D35742" w:rsidP="008E01FB">
            <w:pPr>
              <w:widowControl w:val="0"/>
              <w:tabs>
                <w:tab w:val="left" w:pos="-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(обязательное)</w:t>
            </w:r>
            <w:r w:rsidR="00C5451F" w:rsidRPr="008E01FB">
              <w:rPr>
                <w:rFonts w:ascii="Arial" w:hAnsi="Arial" w:cs="Arial"/>
                <w:color w:val="000000"/>
              </w:rPr>
              <w:t xml:space="preserve"> </w:t>
            </w:r>
            <w:r w:rsidRPr="008E01FB">
              <w:rPr>
                <w:rFonts w:ascii="Arial" w:hAnsi="Arial" w:cs="Arial"/>
                <w:color w:val="000000"/>
              </w:rPr>
              <w:t>Ведомость машинного носителя записи (МНЗ)</w:t>
            </w:r>
            <w:r w:rsidR="00387594" w:rsidRPr="008E01FB">
              <w:rPr>
                <w:rFonts w:ascii="Arial" w:hAnsi="Arial" w:cs="Arial"/>
                <w:color w:val="000000"/>
              </w:rPr>
              <w:t>.</w:t>
            </w:r>
            <w:r w:rsidRPr="008E01FB">
              <w:rPr>
                <w:rFonts w:ascii="Arial" w:hAnsi="Arial" w:cs="Arial"/>
                <w:color w:val="000000"/>
              </w:rPr>
              <w:t xml:space="preserve"> </w:t>
            </w:r>
            <w:r w:rsidR="00175BE9" w:rsidRPr="008E01FB">
              <w:rPr>
                <w:rFonts w:ascii="Arial" w:hAnsi="Arial" w:cs="Arial"/>
                <w:color w:val="000000"/>
              </w:rPr>
              <w:t>Л</w:t>
            </w:r>
            <w:r w:rsidRPr="008E01FB">
              <w:rPr>
                <w:rFonts w:ascii="Arial" w:hAnsi="Arial" w:cs="Arial"/>
                <w:color w:val="000000"/>
              </w:rPr>
              <w:t>ицевая стор</w:t>
            </w:r>
            <w:r w:rsidRPr="008E01FB">
              <w:rPr>
                <w:rFonts w:ascii="Arial" w:hAnsi="Arial" w:cs="Arial"/>
                <w:color w:val="000000"/>
              </w:rPr>
              <w:t>о</w:t>
            </w:r>
            <w:r w:rsidR="00175BE9" w:rsidRPr="008E01FB">
              <w:rPr>
                <w:rFonts w:ascii="Arial" w:hAnsi="Arial" w:cs="Arial"/>
                <w:color w:val="000000"/>
              </w:rPr>
              <w:t>на..</w:t>
            </w:r>
            <w:r w:rsidRPr="008E01FB">
              <w:rPr>
                <w:rFonts w:ascii="Arial" w:hAnsi="Arial" w:cs="Arial"/>
                <w:color w:val="000000"/>
              </w:rPr>
              <w:t>................................................................</w:t>
            </w:r>
            <w:r w:rsidR="00EF78C0" w:rsidRPr="008E01FB">
              <w:rPr>
                <w:rFonts w:ascii="Arial" w:hAnsi="Arial" w:cs="Arial"/>
                <w:color w:val="000000"/>
              </w:rPr>
              <w:t>..........</w:t>
            </w:r>
            <w:r w:rsidRPr="008E01FB">
              <w:rPr>
                <w:rFonts w:ascii="Arial" w:hAnsi="Arial" w:cs="Arial"/>
                <w:color w:val="000000"/>
              </w:rPr>
              <w:t>..</w:t>
            </w:r>
          </w:p>
        </w:tc>
        <w:tc>
          <w:tcPr>
            <w:tcW w:w="540" w:type="dxa"/>
          </w:tcPr>
          <w:p w:rsidR="00D35742" w:rsidRPr="008E01FB" w:rsidRDefault="00D35742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5742" w:rsidRPr="004E1CEA" w:rsidTr="008E01FB">
        <w:trPr>
          <w:trHeight w:val="286"/>
        </w:trPr>
        <w:tc>
          <w:tcPr>
            <w:tcW w:w="1980" w:type="dxa"/>
          </w:tcPr>
          <w:p w:rsidR="00D35742" w:rsidRPr="008E01FB" w:rsidRDefault="00D35742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Приложение Ц</w:t>
            </w:r>
          </w:p>
        </w:tc>
        <w:tc>
          <w:tcPr>
            <w:tcW w:w="7380" w:type="dxa"/>
          </w:tcPr>
          <w:p w:rsidR="00D35742" w:rsidRPr="008E01FB" w:rsidRDefault="00D35742" w:rsidP="008E01FB">
            <w:pPr>
              <w:widowControl w:val="0"/>
              <w:tabs>
                <w:tab w:val="left" w:pos="-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E01FB">
              <w:rPr>
                <w:rFonts w:ascii="Arial" w:hAnsi="Arial" w:cs="Arial"/>
                <w:color w:val="000000"/>
              </w:rPr>
              <w:t>(обязательное) Ведомость машинного носителя записи (МНЗ)</w:t>
            </w:r>
            <w:r w:rsidR="00387594" w:rsidRPr="008E01FB">
              <w:rPr>
                <w:rFonts w:ascii="Arial" w:hAnsi="Arial" w:cs="Arial"/>
                <w:color w:val="000000"/>
              </w:rPr>
              <w:t>.</w:t>
            </w:r>
            <w:r w:rsidRPr="008E01FB">
              <w:rPr>
                <w:rFonts w:ascii="Arial" w:hAnsi="Arial" w:cs="Arial"/>
                <w:color w:val="000000"/>
              </w:rPr>
              <w:t xml:space="preserve"> </w:t>
            </w:r>
            <w:r w:rsidR="00175BE9" w:rsidRPr="008E01FB">
              <w:rPr>
                <w:rFonts w:ascii="Arial" w:hAnsi="Arial" w:cs="Arial"/>
                <w:color w:val="000000"/>
              </w:rPr>
              <w:t>О</w:t>
            </w:r>
            <w:r w:rsidRPr="008E01FB">
              <w:rPr>
                <w:rFonts w:ascii="Arial" w:hAnsi="Arial" w:cs="Arial"/>
                <w:color w:val="000000"/>
              </w:rPr>
              <w:t>боротная стор</w:t>
            </w:r>
            <w:r w:rsidRPr="008E01FB">
              <w:rPr>
                <w:rFonts w:ascii="Arial" w:hAnsi="Arial" w:cs="Arial"/>
                <w:color w:val="000000"/>
              </w:rPr>
              <w:t>о</w:t>
            </w:r>
            <w:r w:rsidR="00175BE9" w:rsidRPr="008E01FB">
              <w:rPr>
                <w:rFonts w:ascii="Arial" w:hAnsi="Arial" w:cs="Arial"/>
                <w:color w:val="000000"/>
              </w:rPr>
              <w:t>на..</w:t>
            </w:r>
            <w:r w:rsidRPr="008E01FB">
              <w:rPr>
                <w:rFonts w:ascii="Arial" w:hAnsi="Arial" w:cs="Arial"/>
                <w:color w:val="000000"/>
              </w:rPr>
              <w:t>.....................</w:t>
            </w:r>
            <w:r w:rsidR="00EF78C0" w:rsidRPr="008E01FB">
              <w:rPr>
                <w:rFonts w:ascii="Arial" w:hAnsi="Arial" w:cs="Arial"/>
                <w:color w:val="000000"/>
              </w:rPr>
              <w:t>...............</w:t>
            </w:r>
            <w:r w:rsidRPr="008E01FB">
              <w:rPr>
                <w:rFonts w:ascii="Arial" w:hAnsi="Arial" w:cs="Arial"/>
                <w:color w:val="000000"/>
              </w:rPr>
              <w:t>....................................</w:t>
            </w:r>
          </w:p>
        </w:tc>
        <w:tc>
          <w:tcPr>
            <w:tcW w:w="540" w:type="dxa"/>
          </w:tcPr>
          <w:p w:rsidR="00D35742" w:rsidRPr="008E01FB" w:rsidRDefault="00D35742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D35742" w:rsidRPr="008E01FB" w:rsidRDefault="00D35742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D35742" w:rsidRPr="008E01FB" w:rsidRDefault="00D35742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5742" w:rsidRPr="004E1CEA" w:rsidTr="008E01FB">
        <w:trPr>
          <w:trHeight w:val="286"/>
        </w:trPr>
        <w:tc>
          <w:tcPr>
            <w:tcW w:w="1980" w:type="dxa"/>
          </w:tcPr>
          <w:p w:rsidR="00D35742" w:rsidRPr="008E01FB" w:rsidRDefault="00D35742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80" w:type="dxa"/>
          </w:tcPr>
          <w:p w:rsidR="00D35742" w:rsidRPr="008E01FB" w:rsidRDefault="00D35742" w:rsidP="008E01FB">
            <w:pPr>
              <w:widowControl w:val="0"/>
              <w:tabs>
                <w:tab w:val="left" w:pos="-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</w:tcPr>
          <w:p w:rsidR="00D35742" w:rsidRPr="008E01FB" w:rsidRDefault="00D35742" w:rsidP="008E0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15DE3" w:rsidRDefault="00D15DE3" w:rsidP="004E1CEA">
      <w:pPr>
        <w:tabs>
          <w:tab w:val="left" w:pos="-567"/>
        </w:tabs>
        <w:spacing w:line="360" w:lineRule="auto"/>
        <w:ind w:firstLine="680"/>
        <w:jc w:val="both"/>
        <w:rPr>
          <w:rFonts w:ascii="Arial" w:hAnsi="Arial" w:cs="Arial"/>
          <w:color w:val="000000"/>
        </w:rPr>
      </w:pPr>
    </w:p>
    <w:p w:rsidR="004E1CEA" w:rsidRPr="001F59B4" w:rsidRDefault="004E1CEA" w:rsidP="004E1CEA">
      <w:pPr>
        <w:tabs>
          <w:tab w:val="left" w:pos="-567"/>
        </w:tabs>
        <w:spacing w:line="360" w:lineRule="auto"/>
        <w:ind w:firstLine="680"/>
        <w:jc w:val="both"/>
        <w:rPr>
          <w:rFonts w:ascii="Arial" w:hAnsi="Arial" w:cs="Arial"/>
          <w:color w:val="000000"/>
        </w:rPr>
      </w:pPr>
    </w:p>
    <w:p w:rsidR="002A3576" w:rsidRPr="00EF78C0" w:rsidRDefault="002A3576" w:rsidP="002A3576">
      <w:pPr>
        <w:tabs>
          <w:tab w:val="left" w:pos="-567"/>
        </w:tabs>
        <w:spacing w:line="360" w:lineRule="auto"/>
        <w:ind w:firstLine="680"/>
        <w:jc w:val="right"/>
        <w:rPr>
          <w:rFonts w:ascii="Arial" w:hAnsi="Arial" w:cs="Arial"/>
          <w:color w:val="000000"/>
        </w:rPr>
      </w:pPr>
    </w:p>
    <w:p w:rsidR="002A3576" w:rsidRPr="00EF78C0" w:rsidRDefault="002A3576" w:rsidP="002A3576">
      <w:pPr>
        <w:tabs>
          <w:tab w:val="left" w:pos="-567"/>
        </w:tabs>
        <w:spacing w:line="360" w:lineRule="auto"/>
        <w:ind w:firstLine="680"/>
        <w:jc w:val="right"/>
        <w:rPr>
          <w:rFonts w:ascii="Arial" w:hAnsi="Arial" w:cs="Arial"/>
          <w:color w:val="000000"/>
        </w:rPr>
      </w:pPr>
    </w:p>
    <w:p w:rsidR="002A3576" w:rsidRPr="00EF78C0" w:rsidRDefault="002A3576" w:rsidP="002A3576">
      <w:pPr>
        <w:tabs>
          <w:tab w:val="left" w:pos="-567"/>
        </w:tabs>
        <w:spacing w:line="360" w:lineRule="auto"/>
        <w:ind w:firstLine="680"/>
        <w:jc w:val="right"/>
        <w:rPr>
          <w:rFonts w:ascii="Arial" w:hAnsi="Arial" w:cs="Arial"/>
          <w:color w:val="000000"/>
        </w:rPr>
      </w:pPr>
    </w:p>
    <w:p w:rsidR="00C5451F" w:rsidRDefault="00C5451F" w:rsidP="002A3576">
      <w:pPr>
        <w:tabs>
          <w:tab w:val="left" w:pos="-567"/>
        </w:tabs>
        <w:spacing w:line="360" w:lineRule="auto"/>
        <w:ind w:firstLine="680"/>
        <w:jc w:val="both"/>
        <w:rPr>
          <w:rFonts w:ascii="Arial" w:hAnsi="Arial" w:cs="Arial"/>
          <w:b/>
        </w:rPr>
      </w:pPr>
    </w:p>
    <w:p w:rsidR="00C5451F" w:rsidRDefault="00C5451F" w:rsidP="002A3576">
      <w:pPr>
        <w:tabs>
          <w:tab w:val="left" w:pos="-567"/>
        </w:tabs>
        <w:spacing w:line="360" w:lineRule="auto"/>
        <w:ind w:firstLine="680"/>
        <w:jc w:val="both"/>
        <w:rPr>
          <w:rFonts w:ascii="Arial" w:hAnsi="Arial" w:cs="Arial"/>
          <w:b/>
        </w:rPr>
      </w:pPr>
    </w:p>
    <w:p w:rsidR="00C5451F" w:rsidRDefault="00C5451F" w:rsidP="002A3576">
      <w:pPr>
        <w:tabs>
          <w:tab w:val="left" w:pos="-567"/>
        </w:tabs>
        <w:spacing w:line="360" w:lineRule="auto"/>
        <w:ind w:firstLine="680"/>
        <w:jc w:val="both"/>
        <w:rPr>
          <w:rFonts w:ascii="Arial" w:hAnsi="Arial" w:cs="Arial"/>
          <w:b/>
        </w:rPr>
      </w:pPr>
    </w:p>
    <w:p w:rsidR="00C5451F" w:rsidRDefault="00C5451F" w:rsidP="002A3576">
      <w:pPr>
        <w:tabs>
          <w:tab w:val="left" w:pos="-567"/>
        </w:tabs>
        <w:spacing w:line="360" w:lineRule="auto"/>
        <w:ind w:firstLine="680"/>
        <w:jc w:val="both"/>
        <w:rPr>
          <w:rFonts w:ascii="Arial" w:hAnsi="Arial" w:cs="Arial"/>
          <w:b/>
        </w:rPr>
      </w:pPr>
    </w:p>
    <w:p w:rsidR="00C5451F" w:rsidRDefault="00C5451F" w:rsidP="002A3576">
      <w:pPr>
        <w:tabs>
          <w:tab w:val="left" w:pos="-567"/>
        </w:tabs>
        <w:spacing w:line="360" w:lineRule="auto"/>
        <w:ind w:firstLine="680"/>
        <w:jc w:val="both"/>
        <w:rPr>
          <w:rFonts w:ascii="Arial" w:hAnsi="Arial" w:cs="Arial"/>
          <w:b/>
        </w:rPr>
      </w:pPr>
    </w:p>
    <w:p w:rsidR="00C5451F" w:rsidRDefault="00C5451F" w:rsidP="002A3576">
      <w:pPr>
        <w:tabs>
          <w:tab w:val="left" w:pos="-567"/>
        </w:tabs>
        <w:spacing w:line="360" w:lineRule="auto"/>
        <w:ind w:firstLine="680"/>
        <w:jc w:val="both"/>
        <w:rPr>
          <w:rFonts w:ascii="Arial" w:hAnsi="Arial" w:cs="Arial"/>
          <w:b/>
        </w:rPr>
      </w:pPr>
    </w:p>
    <w:p w:rsidR="00C5451F" w:rsidRDefault="00C5451F" w:rsidP="002A3576">
      <w:pPr>
        <w:tabs>
          <w:tab w:val="left" w:pos="-567"/>
        </w:tabs>
        <w:spacing w:line="360" w:lineRule="auto"/>
        <w:ind w:firstLine="680"/>
        <w:jc w:val="both"/>
        <w:rPr>
          <w:rFonts w:ascii="Arial" w:hAnsi="Arial" w:cs="Arial"/>
          <w:b/>
        </w:rPr>
      </w:pPr>
    </w:p>
    <w:p w:rsidR="00C5451F" w:rsidRDefault="00C5451F" w:rsidP="002A3576">
      <w:pPr>
        <w:tabs>
          <w:tab w:val="left" w:pos="-567"/>
        </w:tabs>
        <w:spacing w:line="360" w:lineRule="auto"/>
        <w:ind w:firstLine="680"/>
        <w:jc w:val="both"/>
        <w:rPr>
          <w:rFonts w:ascii="Arial" w:hAnsi="Arial" w:cs="Arial"/>
          <w:b/>
        </w:rPr>
      </w:pPr>
    </w:p>
    <w:p w:rsidR="00C5451F" w:rsidRDefault="00C5451F" w:rsidP="002A3576">
      <w:pPr>
        <w:tabs>
          <w:tab w:val="left" w:pos="-567"/>
        </w:tabs>
        <w:spacing w:line="360" w:lineRule="auto"/>
        <w:ind w:firstLine="680"/>
        <w:jc w:val="both"/>
        <w:rPr>
          <w:rFonts w:ascii="Arial" w:hAnsi="Arial" w:cs="Arial"/>
          <w:b/>
        </w:rPr>
      </w:pPr>
    </w:p>
    <w:p w:rsidR="00C5451F" w:rsidRDefault="00C5451F" w:rsidP="002A3576">
      <w:pPr>
        <w:tabs>
          <w:tab w:val="left" w:pos="-567"/>
        </w:tabs>
        <w:spacing w:line="360" w:lineRule="auto"/>
        <w:ind w:firstLine="680"/>
        <w:jc w:val="both"/>
        <w:rPr>
          <w:rFonts w:ascii="Arial" w:hAnsi="Arial" w:cs="Arial"/>
          <w:b/>
        </w:rPr>
      </w:pPr>
    </w:p>
    <w:p w:rsidR="00C5451F" w:rsidRDefault="00C5451F" w:rsidP="002A3576">
      <w:pPr>
        <w:tabs>
          <w:tab w:val="left" w:pos="-567"/>
        </w:tabs>
        <w:spacing w:line="360" w:lineRule="auto"/>
        <w:ind w:firstLine="680"/>
        <w:jc w:val="both"/>
        <w:rPr>
          <w:rFonts w:ascii="Arial" w:hAnsi="Arial" w:cs="Arial"/>
          <w:b/>
        </w:rPr>
      </w:pPr>
    </w:p>
    <w:p w:rsidR="00C5451F" w:rsidRDefault="00C5451F" w:rsidP="002A3576">
      <w:pPr>
        <w:tabs>
          <w:tab w:val="left" w:pos="-567"/>
        </w:tabs>
        <w:spacing w:line="360" w:lineRule="auto"/>
        <w:ind w:firstLine="680"/>
        <w:jc w:val="both"/>
        <w:rPr>
          <w:rFonts w:ascii="Arial" w:hAnsi="Arial" w:cs="Arial"/>
          <w:b/>
        </w:rPr>
      </w:pPr>
    </w:p>
    <w:p w:rsidR="00C5451F" w:rsidRDefault="00C5451F" w:rsidP="002A3576">
      <w:pPr>
        <w:tabs>
          <w:tab w:val="left" w:pos="-567"/>
        </w:tabs>
        <w:spacing w:line="360" w:lineRule="auto"/>
        <w:ind w:firstLine="680"/>
        <w:jc w:val="both"/>
        <w:rPr>
          <w:rFonts w:ascii="Arial" w:hAnsi="Arial" w:cs="Arial"/>
          <w:b/>
        </w:rPr>
      </w:pPr>
    </w:p>
    <w:p w:rsidR="00EF78C0" w:rsidRDefault="00EF78C0" w:rsidP="002A3576">
      <w:pPr>
        <w:tabs>
          <w:tab w:val="left" w:pos="-567"/>
        </w:tabs>
        <w:spacing w:line="360" w:lineRule="auto"/>
        <w:ind w:firstLine="680"/>
        <w:jc w:val="both"/>
        <w:rPr>
          <w:rFonts w:ascii="Arial" w:hAnsi="Arial" w:cs="Arial"/>
          <w:b/>
        </w:rPr>
      </w:pPr>
    </w:p>
    <w:p w:rsidR="00C5451F" w:rsidRDefault="00C5451F" w:rsidP="002A3576">
      <w:pPr>
        <w:tabs>
          <w:tab w:val="left" w:pos="-567"/>
        </w:tabs>
        <w:spacing w:line="360" w:lineRule="auto"/>
        <w:ind w:firstLine="680"/>
        <w:jc w:val="both"/>
        <w:rPr>
          <w:rFonts w:ascii="Arial" w:hAnsi="Arial" w:cs="Arial"/>
          <w:b/>
        </w:rPr>
      </w:pPr>
    </w:p>
    <w:p w:rsidR="006D05E1" w:rsidRDefault="006D05E1" w:rsidP="002A3576">
      <w:pPr>
        <w:tabs>
          <w:tab w:val="left" w:pos="-567"/>
        </w:tabs>
        <w:spacing w:line="360" w:lineRule="auto"/>
        <w:ind w:firstLine="680"/>
        <w:jc w:val="both"/>
        <w:rPr>
          <w:rFonts w:ascii="Arial" w:hAnsi="Arial" w:cs="Arial"/>
          <w:b/>
        </w:rPr>
      </w:pPr>
    </w:p>
    <w:p w:rsidR="006D05E1" w:rsidRDefault="006D05E1" w:rsidP="002A3576">
      <w:pPr>
        <w:tabs>
          <w:tab w:val="left" w:pos="-567"/>
        </w:tabs>
        <w:spacing w:line="360" w:lineRule="auto"/>
        <w:ind w:firstLine="680"/>
        <w:jc w:val="both"/>
        <w:rPr>
          <w:rFonts w:ascii="Arial" w:hAnsi="Arial" w:cs="Arial"/>
          <w:b/>
        </w:rPr>
      </w:pPr>
    </w:p>
    <w:p w:rsidR="006D05E1" w:rsidRDefault="006D05E1" w:rsidP="002A3576">
      <w:pPr>
        <w:tabs>
          <w:tab w:val="left" w:pos="-567"/>
        </w:tabs>
        <w:spacing w:line="360" w:lineRule="auto"/>
        <w:ind w:firstLine="680"/>
        <w:jc w:val="both"/>
        <w:rPr>
          <w:rFonts w:ascii="Arial" w:hAnsi="Arial" w:cs="Arial"/>
          <w:b/>
        </w:rPr>
      </w:pPr>
    </w:p>
    <w:p w:rsidR="00780A72" w:rsidRDefault="00780A72" w:rsidP="00323132">
      <w:pPr>
        <w:tabs>
          <w:tab w:val="left" w:pos="-567"/>
        </w:tabs>
        <w:spacing w:line="360" w:lineRule="auto"/>
        <w:jc w:val="both"/>
        <w:rPr>
          <w:rFonts w:ascii="Arial" w:hAnsi="Arial" w:cs="Arial"/>
          <w:b/>
        </w:rPr>
      </w:pPr>
    </w:p>
    <w:p w:rsidR="004E1CEA" w:rsidRPr="002A3576" w:rsidRDefault="004E1CEA" w:rsidP="00323132">
      <w:pPr>
        <w:tabs>
          <w:tab w:val="left" w:pos="-567"/>
        </w:tabs>
        <w:spacing w:line="360" w:lineRule="auto"/>
        <w:jc w:val="both"/>
        <w:rPr>
          <w:rFonts w:ascii="Arial" w:hAnsi="Arial" w:cs="Arial"/>
          <w:b/>
        </w:rPr>
      </w:pPr>
      <w:r w:rsidRPr="002A3576">
        <w:rPr>
          <w:rFonts w:ascii="Arial" w:hAnsi="Arial" w:cs="Arial"/>
          <w:b/>
        </w:rPr>
        <w:lastRenderedPageBreak/>
        <w:t>ГОСТ Р</w:t>
      </w:r>
    </w:p>
    <w:p w:rsidR="004E1CEA" w:rsidRPr="001F59B4" w:rsidRDefault="004E1CEA" w:rsidP="004E1CEA">
      <w:pPr>
        <w:pStyle w:val="FR2"/>
        <w:spacing w:line="360" w:lineRule="auto"/>
        <w:ind w:firstLine="680"/>
        <w:jc w:val="both"/>
        <w:rPr>
          <w:rFonts w:ascii="Arial" w:hAnsi="Arial" w:cs="Arial"/>
          <w:color w:val="000000"/>
        </w:rPr>
      </w:pPr>
    </w:p>
    <w:p w:rsidR="004E1CEA" w:rsidRPr="006D05E1" w:rsidRDefault="004E1CEA" w:rsidP="00323132">
      <w:pPr>
        <w:pStyle w:val="FR2"/>
        <w:spacing w:line="360" w:lineRule="auto"/>
        <w:ind w:firstLine="680"/>
        <w:jc w:val="center"/>
        <w:rPr>
          <w:rFonts w:ascii="Arial" w:hAnsi="Arial" w:cs="Arial"/>
          <w:b/>
          <w:color w:val="000000"/>
        </w:rPr>
      </w:pPr>
      <w:r w:rsidRPr="006D05E1">
        <w:rPr>
          <w:rFonts w:ascii="Arial" w:hAnsi="Arial" w:cs="Arial"/>
          <w:b/>
          <w:color w:val="000000"/>
        </w:rPr>
        <w:t>Введение</w:t>
      </w:r>
    </w:p>
    <w:p w:rsidR="004E1CEA" w:rsidRPr="001F59B4" w:rsidRDefault="004E1CEA" w:rsidP="004E1CEA">
      <w:pPr>
        <w:pStyle w:val="FR2"/>
        <w:spacing w:line="360" w:lineRule="auto"/>
        <w:ind w:firstLine="680"/>
        <w:jc w:val="both"/>
        <w:rPr>
          <w:rFonts w:ascii="Arial" w:hAnsi="Arial" w:cs="Arial"/>
          <w:color w:val="000000"/>
        </w:rPr>
      </w:pPr>
    </w:p>
    <w:p w:rsidR="004E1CEA" w:rsidRPr="001F59B4" w:rsidRDefault="004E1CEA" w:rsidP="004E1CEA">
      <w:pPr>
        <w:pStyle w:val="FR2"/>
        <w:spacing w:line="360" w:lineRule="auto"/>
        <w:ind w:firstLine="680"/>
        <w:jc w:val="both"/>
        <w:rPr>
          <w:rFonts w:ascii="Arial" w:hAnsi="Arial" w:cs="Arial"/>
          <w:color w:val="000000"/>
        </w:rPr>
      </w:pPr>
    </w:p>
    <w:p w:rsidR="004E1CEA" w:rsidRPr="001F59B4" w:rsidRDefault="004E1CEA" w:rsidP="004E1CEA">
      <w:pPr>
        <w:spacing w:line="360" w:lineRule="auto"/>
        <w:ind w:firstLine="680"/>
        <w:jc w:val="both"/>
        <w:rPr>
          <w:rFonts w:ascii="Arial" w:hAnsi="Arial" w:cs="Arial"/>
        </w:rPr>
      </w:pPr>
      <w:r w:rsidRPr="001F59B4">
        <w:rPr>
          <w:rFonts w:ascii="Arial" w:hAnsi="Arial" w:cs="Arial"/>
        </w:rPr>
        <w:t>Настоящий стандарт разработан с уче</w:t>
      </w:r>
      <w:r w:rsidR="006D05E1">
        <w:rPr>
          <w:rFonts w:ascii="Arial" w:hAnsi="Arial" w:cs="Arial"/>
        </w:rPr>
        <w:t>том требований Федерального з</w:t>
      </w:r>
      <w:r w:rsidRPr="001F59B4">
        <w:rPr>
          <w:rFonts w:ascii="Arial" w:hAnsi="Arial" w:cs="Arial"/>
        </w:rPr>
        <w:t>ако</w:t>
      </w:r>
      <w:r w:rsidR="006D05E1">
        <w:rPr>
          <w:rFonts w:ascii="Arial" w:hAnsi="Arial" w:cs="Arial"/>
        </w:rPr>
        <w:t>на «</w:t>
      </w:r>
      <w:r w:rsidRPr="001F59B4">
        <w:rPr>
          <w:rFonts w:ascii="Arial" w:hAnsi="Arial" w:cs="Arial"/>
        </w:rPr>
        <w:t>Об информации, информационных технологи</w:t>
      </w:r>
      <w:r w:rsidR="006D05E1">
        <w:rPr>
          <w:rFonts w:ascii="Arial" w:hAnsi="Arial" w:cs="Arial"/>
        </w:rPr>
        <w:t>ях и о защите информации»</w:t>
      </w:r>
      <w:r w:rsidRPr="001F59B4">
        <w:rPr>
          <w:rFonts w:ascii="Arial" w:hAnsi="Arial" w:cs="Arial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1F59B4">
          <w:rPr>
            <w:rFonts w:ascii="Arial" w:hAnsi="Arial" w:cs="Arial"/>
          </w:rPr>
          <w:t>2006 г</w:t>
        </w:r>
      </w:smartTag>
      <w:r w:rsidR="00567926">
        <w:rPr>
          <w:rFonts w:ascii="Arial" w:hAnsi="Arial" w:cs="Arial"/>
        </w:rPr>
        <w:t>. № 149–ФЗ</w:t>
      </w:r>
      <w:r w:rsidRPr="001F59B4">
        <w:rPr>
          <w:rFonts w:ascii="Arial" w:hAnsi="Arial" w:cs="Arial"/>
        </w:rPr>
        <w:t>, Закона Российской Фе</w:t>
      </w:r>
      <w:r w:rsidR="006D05E1">
        <w:rPr>
          <w:rFonts w:ascii="Arial" w:hAnsi="Arial" w:cs="Arial"/>
        </w:rPr>
        <w:t>дерации «</w:t>
      </w:r>
      <w:r w:rsidRPr="001F59B4">
        <w:rPr>
          <w:rFonts w:ascii="Arial" w:hAnsi="Arial" w:cs="Arial"/>
        </w:rPr>
        <w:t>О недрах</w:t>
      </w:r>
      <w:r w:rsidR="006D05E1">
        <w:rPr>
          <w:rFonts w:ascii="Arial" w:hAnsi="Arial" w:cs="Arial"/>
        </w:rPr>
        <w:t>»</w:t>
      </w:r>
      <w:r w:rsidRPr="001F59B4">
        <w:rPr>
          <w:rFonts w:ascii="Arial" w:hAnsi="Arial" w:cs="Arial"/>
        </w:rPr>
        <w:t xml:space="preserve"> </w:t>
      </w:r>
      <w:r w:rsidRPr="001F59B4">
        <w:rPr>
          <w:rFonts w:ascii="Arial" w:hAnsi="Arial" w:cs="Arial"/>
          <w:color w:val="000000"/>
        </w:rPr>
        <w:t xml:space="preserve">от 21 февраля </w:t>
      </w:r>
      <w:smartTag w:uri="urn:schemas-microsoft-com:office:smarttags" w:element="metricconverter">
        <w:smartTagPr>
          <w:attr w:name="ProductID" w:val="1992 г"/>
        </w:smartTagPr>
        <w:r w:rsidRPr="001F59B4">
          <w:rPr>
            <w:rFonts w:ascii="Arial" w:hAnsi="Arial" w:cs="Arial"/>
            <w:color w:val="000000"/>
          </w:rPr>
          <w:t>1992 г</w:t>
        </w:r>
      </w:smartTag>
      <w:r w:rsidRPr="001F59B4">
        <w:rPr>
          <w:rFonts w:ascii="Arial" w:hAnsi="Arial" w:cs="Arial"/>
          <w:color w:val="000000"/>
        </w:rPr>
        <w:t xml:space="preserve">. №2395-1 с изменениями и дополнениями, внесёнными по состоянию на 30 декабря </w:t>
      </w:r>
      <w:smartTag w:uri="urn:schemas-microsoft-com:office:smarttags" w:element="metricconverter">
        <w:smartTagPr>
          <w:attr w:name="ProductID" w:val="2008 г"/>
        </w:smartTagPr>
        <w:r w:rsidRPr="001F59B4">
          <w:rPr>
            <w:rFonts w:ascii="Arial" w:hAnsi="Arial" w:cs="Arial"/>
            <w:color w:val="000000"/>
          </w:rPr>
          <w:t>2008 г</w:t>
        </w:r>
      </w:smartTag>
      <w:r w:rsidRPr="001F59B4">
        <w:rPr>
          <w:rFonts w:ascii="Arial" w:hAnsi="Arial" w:cs="Arial"/>
          <w:color w:val="000000"/>
        </w:rPr>
        <w:t>.</w:t>
      </w:r>
      <w:r w:rsidR="006D05E1">
        <w:rPr>
          <w:rFonts w:ascii="Arial" w:hAnsi="Arial" w:cs="Arial"/>
        </w:rPr>
        <w:t>, Федерального з</w:t>
      </w:r>
      <w:r w:rsidRPr="001F59B4">
        <w:rPr>
          <w:rFonts w:ascii="Arial" w:hAnsi="Arial" w:cs="Arial"/>
        </w:rPr>
        <w:t xml:space="preserve">акона «Об архивном деле в Российской Федерации» от 22 октября </w:t>
      </w:r>
      <w:smartTag w:uri="urn:schemas-microsoft-com:office:smarttags" w:element="metricconverter">
        <w:smartTagPr>
          <w:attr w:name="ProductID" w:val="2004 г"/>
        </w:smartTagPr>
        <w:r w:rsidRPr="001F59B4">
          <w:rPr>
            <w:rFonts w:ascii="Arial" w:hAnsi="Arial" w:cs="Arial"/>
          </w:rPr>
          <w:t>2004 г</w:t>
        </w:r>
      </w:smartTag>
      <w:r w:rsidRPr="001F59B4">
        <w:rPr>
          <w:rFonts w:ascii="Arial" w:hAnsi="Arial" w:cs="Arial"/>
        </w:rPr>
        <w:t>. №126-ФЗ, Положения о Государственной системе научно–технической инфо</w:t>
      </w:r>
      <w:r w:rsidRPr="001F59B4">
        <w:rPr>
          <w:rFonts w:ascii="Arial" w:hAnsi="Arial" w:cs="Arial"/>
        </w:rPr>
        <w:t>р</w:t>
      </w:r>
      <w:r w:rsidRPr="001F59B4">
        <w:rPr>
          <w:rFonts w:ascii="Arial" w:hAnsi="Arial" w:cs="Arial"/>
        </w:rPr>
        <w:t>мации, утверждённого П</w:t>
      </w:r>
      <w:r w:rsidRPr="001F59B4">
        <w:rPr>
          <w:rFonts w:ascii="Arial" w:hAnsi="Arial" w:cs="Arial"/>
        </w:rPr>
        <w:t>о</w:t>
      </w:r>
      <w:r w:rsidRPr="001F59B4">
        <w:rPr>
          <w:rFonts w:ascii="Arial" w:hAnsi="Arial" w:cs="Arial"/>
        </w:rPr>
        <w:t xml:space="preserve">становлением Правительства Российской Федерации от 24 июля </w:t>
      </w:r>
      <w:smartTag w:uri="urn:schemas-microsoft-com:office:smarttags" w:element="metricconverter">
        <w:smartTagPr>
          <w:attr w:name="ProductID" w:val="1997 г"/>
        </w:smartTagPr>
        <w:r w:rsidRPr="001F59B4">
          <w:rPr>
            <w:rFonts w:ascii="Arial" w:hAnsi="Arial" w:cs="Arial"/>
          </w:rPr>
          <w:t>1997 г</w:t>
        </w:r>
      </w:smartTag>
      <w:r w:rsidRPr="001F59B4">
        <w:rPr>
          <w:rFonts w:ascii="Arial" w:hAnsi="Arial" w:cs="Arial"/>
        </w:rPr>
        <w:t>. № 950, нормативн</w:t>
      </w:r>
      <w:r w:rsidR="00387594">
        <w:rPr>
          <w:rFonts w:ascii="Arial" w:hAnsi="Arial" w:cs="Arial"/>
        </w:rPr>
        <w:t>о-правовых</w:t>
      </w:r>
      <w:r w:rsidRPr="001F59B4">
        <w:rPr>
          <w:rFonts w:ascii="Arial" w:hAnsi="Arial" w:cs="Arial"/>
        </w:rPr>
        <w:t xml:space="preserve"> и инструктивно–методических д</w:t>
      </w:r>
      <w:r w:rsidRPr="001F59B4">
        <w:rPr>
          <w:rFonts w:ascii="Arial" w:hAnsi="Arial" w:cs="Arial"/>
        </w:rPr>
        <w:t>о</w:t>
      </w:r>
      <w:r w:rsidRPr="001F59B4">
        <w:rPr>
          <w:rFonts w:ascii="Arial" w:hAnsi="Arial" w:cs="Arial"/>
        </w:rPr>
        <w:t xml:space="preserve">кументов </w:t>
      </w:r>
      <w:r w:rsidR="008D118D" w:rsidRPr="001F59B4">
        <w:rPr>
          <w:rFonts w:ascii="Arial" w:hAnsi="Arial" w:cs="Arial"/>
        </w:rPr>
        <w:t>по геологическому изучению недр и недропользованию</w:t>
      </w:r>
      <w:r w:rsidR="008D118D">
        <w:rPr>
          <w:rFonts w:ascii="Arial" w:hAnsi="Arial" w:cs="Arial"/>
        </w:rPr>
        <w:t xml:space="preserve"> </w:t>
      </w:r>
      <w:r w:rsidRPr="001F59B4">
        <w:rPr>
          <w:rFonts w:ascii="Arial" w:hAnsi="Arial" w:cs="Arial"/>
        </w:rPr>
        <w:t>Министерства природных р</w:t>
      </w:r>
      <w:r w:rsidRPr="001F59B4">
        <w:rPr>
          <w:rFonts w:ascii="Arial" w:hAnsi="Arial" w:cs="Arial"/>
        </w:rPr>
        <w:t>е</w:t>
      </w:r>
      <w:r w:rsidRPr="001F59B4">
        <w:rPr>
          <w:rFonts w:ascii="Arial" w:hAnsi="Arial" w:cs="Arial"/>
        </w:rPr>
        <w:t>сурсов</w:t>
      </w:r>
      <w:r w:rsidR="008D118D">
        <w:rPr>
          <w:rFonts w:ascii="Arial" w:hAnsi="Arial" w:cs="Arial"/>
        </w:rPr>
        <w:t xml:space="preserve"> и экологии</w:t>
      </w:r>
      <w:r w:rsidRPr="001F59B4">
        <w:rPr>
          <w:rFonts w:ascii="Arial" w:hAnsi="Arial" w:cs="Arial"/>
        </w:rPr>
        <w:t xml:space="preserve"> Российской Федер</w:t>
      </w:r>
      <w:r w:rsidRPr="001F59B4">
        <w:rPr>
          <w:rFonts w:ascii="Arial" w:hAnsi="Arial" w:cs="Arial"/>
        </w:rPr>
        <w:t>а</w:t>
      </w:r>
      <w:r w:rsidR="008D118D">
        <w:rPr>
          <w:rFonts w:ascii="Arial" w:hAnsi="Arial" w:cs="Arial"/>
        </w:rPr>
        <w:t>ции</w:t>
      </w:r>
      <w:r w:rsidRPr="001F59B4">
        <w:rPr>
          <w:rFonts w:ascii="Arial" w:hAnsi="Arial" w:cs="Arial"/>
        </w:rPr>
        <w:t>.</w:t>
      </w:r>
    </w:p>
    <w:p w:rsidR="004E1CEA" w:rsidRPr="006D05E1" w:rsidRDefault="004E1CEA" w:rsidP="004E1CEA">
      <w:pPr>
        <w:pStyle w:val="FR2"/>
        <w:spacing w:line="360" w:lineRule="auto"/>
        <w:ind w:firstLine="680"/>
        <w:jc w:val="both"/>
        <w:rPr>
          <w:rFonts w:ascii="Arial" w:hAnsi="Arial" w:cs="Arial"/>
          <w:color w:val="000000"/>
        </w:rPr>
      </w:pPr>
      <w:r w:rsidRPr="001F59B4">
        <w:rPr>
          <w:rFonts w:ascii="Arial" w:hAnsi="Arial" w:cs="Arial"/>
          <w:color w:val="000000"/>
        </w:rPr>
        <w:t xml:space="preserve">При </w:t>
      </w:r>
      <w:r w:rsidR="006D05E1">
        <w:rPr>
          <w:rFonts w:ascii="Arial" w:hAnsi="Arial" w:cs="Arial"/>
          <w:color w:val="000000"/>
        </w:rPr>
        <w:t>разработке</w:t>
      </w:r>
      <w:r w:rsidRPr="001F59B4">
        <w:rPr>
          <w:rFonts w:ascii="Arial" w:hAnsi="Arial" w:cs="Arial"/>
          <w:color w:val="000000"/>
        </w:rPr>
        <w:t xml:space="preserve"> стандарта использован практический опыт внедрения совреме</w:t>
      </w:r>
      <w:r w:rsidRPr="001F59B4">
        <w:rPr>
          <w:rFonts w:ascii="Arial" w:hAnsi="Arial" w:cs="Arial"/>
          <w:color w:val="000000"/>
        </w:rPr>
        <w:t>н</w:t>
      </w:r>
      <w:r w:rsidRPr="001F59B4">
        <w:rPr>
          <w:rFonts w:ascii="Arial" w:hAnsi="Arial" w:cs="Arial"/>
          <w:color w:val="000000"/>
        </w:rPr>
        <w:t xml:space="preserve">ных компьютерных информационных технологий обработки и оформления результатов работ, нашедший отражение в </w:t>
      </w:r>
      <w:r w:rsidR="006D05E1">
        <w:rPr>
          <w:rFonts w:ascii="Arial" w:hAnsi="Arial" w:cs="Arial"/>
          <w:color w:val="000000"/>
        </w:rPr>
        <w:t>документах</w:t>
      </w:r>
      <w:r w:rsidRPr="001F59B4">
        <w:rPr>
          <w:rFonts w:ascii="Arial" w:hAnsi="Arial" w:cs="Arial"/>
          <w:color w:val="000000"/>
        </w:rPr>
        <w:t xml:space="preserve"> по формированию Гос</w:t>
      </w:r>
      <w:r w:rsidRPr="001F59B4">
        <w:rPr>
          <w:rFonts w:ascii="Arial" w:hAnsi="Arial" w:cs="Arial"/>
          <w:color w:val="000000"/>
        </w:rPr>
        <w:t>у</w:t>
      </w:r>
      <w:r w:rsidR="006D05E1">
        <w:rPr>
          <w:rFonts w:ascii="Arial" w:hAnsi="Arial" w:cs="Arial"/>
          <w:color w:val="000000"/>
        </w:rPr>
        <w:t>дарственного б</w:t>
      </w:r>
      <w:r w:rsidRPr="001F59B4">
        <w:rPr>
          <w:rFonts w:ascii="Arial" w:hAnsi="Arial" w:cs="Arial"/>
          <w:color w:val="000000"/>
        </w:rPr>
        <w:t>анка цифровой геологической информации федерального органа управления государстве</w:t>
      </w:r>
      <w:r w:rsidRPr="001F59B4">
        <w:rPr>
          <w:rFonts w:ascii="Arial" w:hAnsi="Arial" w:cs="Arial"/>
          <w:color w:val="000000"/>
        </w:rPr>
        <w:t>н</w:t>
      </w:r>
      <w:r w:rsidRPr="001F59B4">
        <w:rPr>
          <w:rFonts w:ascii="Arial" w:hAnsi="Arial" w:cs="Arial"/>
          <w:color w:val="000000"/>
        </w:rPr>
        <w:t xml:space="preserve">ным фондом недр, в </w:t>
      </w:r>
      <w:r w:rsidR="006D05E1">
        <w:rPr>
          <w:rFonts w:ascii="Arial" w:hAnsi="Arial" w:cs="Arial"/>
          <w:color w:val="000000"/>
        </w:rPr>
        <w:t>«</w:t>
      </w:r>
      <w:r w:rsidRPr="001F59B4">
        <w:rPr>
          <w:rFonts w:ascii="Arial" w:hAnsi="Arial" w:cs="Arial"/>
          <w:color w:val="000000"/>
        </w:rPr>
        <w:t>Методических рекомендациях по учету, хранению и передаче фондовой информации на машинных носит</w:t>
      </w:r>
      <w:r w:rsidR="006D05E1">
        <w:rPr>
          <w:rFonts w:ascii="Arial" w:hAnsi="Arial" w:cs="Arial"/>
          <w:color w:val="000000"/>
        </w:rPr>
        <w:t>елях» (М., Росгеолфонд, 1997), «</w:t>
      </w:r>
      <w:r w:rsidRPr="001F59B4">
        <w:rPr>
          <w:rFonts w:ascii="Arial" w:hAnsi="Arial" w:cs="Arial"/>
          <w:color w:val="000000"/>
        </w:rPr>
        <w:t>Време</w:t>
      </w:r>
      <w:r w:rsidRPr="001F59B4">
        <w:rPr>
          <w:rFonts w:ascii="Arial" w:hAnsi="Arial" w:cs="Arial"/>
          <w:color w:val="000000"/>
        </w:rPr>
        <w:t>н</w:t>
      </w:r>
      <w:r w:rsidRPr="001F59B4">
        <w:rPr>
          <w:rFonts w:ascii="Arial" w:hAnsi="Arial" w:cs="Arial"/>
          <w:color w:val="000000"/>
        </w:rPr>
        <w:t>ных методических указаниях по подготовке, оформлению и сдаче в федеральный и территориальные фонды геологической информации отчетных материалов, выполне</w:t>
      </w:r>
      <w:r w:rsidRPr="001F59B4">
        <w:rPr>
          <w:rFonts w:ascii="Arial" w:hAnsi="Arial" w:cs="Arial"/>
          <w:color w:val="000000"/>
        </w:rPr>
        <w:t>н</w:t>
      </w:r>
      <w:r w:rsidRPr="001F59B4">
        <w:rPr>
          <w:rFonts w:ascii="Arial" w:hAnsi="Arial" w:cs="Arial"/>
          <w:color w:val="000000"/>
        </w:rPr>
        <w:t>ных с использованием компьютерных тех</w:t>
      </w:r>
      <w:r w:rsidR="006D05E1">
        <w:rPr>
          <w:rFonts w:ascii="Arial" w:hAnsi="Arial" w:cs="Arial"/>
          <w:color w:val="000000"/>
        </w:rPr>
        <w:t>нологий»</w:t>
      </w:r>
      <w:r w:rsidRPr="001F59B4">
        <w:rPr>
          <w:rFonts w:ascii="Arial" w:hAnsi="Arial" w:cs="Arial"/>
          <w:color w:val="000000"/>
        </w:rPr>
        <w:t xml:space="preserve"> (М., Росгеолфонд, 1998) и других  докуме</w:t>
      </w:r>
      <w:r w:rsidRPr="001F59B4">
        <w:rPr>
          <w:rFonts w:ascii="Arial" w:hAnsi="Arial" w:cs="Arial"/>
          <w:color w:val="000000"/>
        </w:rPr>
        <w:t>н</w:t>
      </w:r>
      <w:r w:rsidRPr="001F59B4">
        <w:rPr>
          <w:rFonts w:ascii="Arial" w:hAnsi="Arial" w:cs="Arial"/>
          <w:color w:val="000000"/>
        </w:rPr>
        <w:t>тах.</w:t>
      </w:r>
    </w:p>
    <w:p w:rsidR="00CD0A6C" w:rsidRDefault="00CD0A6C" w:rsidP="004E1CEA">
      <w:pPr>
        <w:pStyle w:val="FR2"/>
        <w:spacing w:line="360" w:lineRule="auto"/>
        <w:ind w:firstLine="680"/>
        <w:jc w:val="both"/>
        <w:rPr>
          <w:rFonts w:ascii="Arial" w:hAnsi="Arial" w:cs="Arial"/>
          <w:b/>
          <w:color w:val="000000"/>
        </w:rPr>
      </w:pPr>
    </w:p>
    <w:p w:rsidR="00FF36D7" w:rsidRDefault="00FF36D7" w:rsidP="004E1CEA">
      <w:pPr>
        <w:pStyle w:val="FR2"/>
        <w:spacing w:line="360" w:lineRule="auto"/>
        <w:ind w:firstLine="680"/>
        <w:jc w:val="both"/>
        <w:rPr>
          <w:rFonts w:ascii="Arial" w:hAnsi="Arial" w:cs="Arial"/>
          <w:b/>
          <w:color w:val="000000"/>
        </w:rPr>
      </w:pPr>
    </w:p>
    <w:p w:rsidR="00FF36D7" w:rsidRDefault="00FF36D7" w:rsidP="004E1CEA">
      <w:pPr>
        <w:pStyle w:val="FR2"/>
        <w:spacing w:line="360" w:lineRule="auto"/>
        <w:ind w:firstLine="680"/>
        <w:jc w:val="both"/>
        <w:rPr>
          <w:rFonts w:ascii="Arial" w:hAnsi="Arial" w:cs="Arial"/>
          <w:b/>
          <w:color w:val="000000"/>
        </w:rPr>
      </w:pPr>
    </w:p>
    <w:p w:rsidR="00FF36D7" w:rsidRDefault="00FF36D7" w:rsidP="004E1CEA">
      <w:pPr>
        <w:pStyle w:val="FR2"/>
        <w:spacing w:line="360" w:lineRule="auto"/>
        <w:ind w:firstLine="680"/>
        <w:jc w:val="both"/>
        <w:rPr>
          <w:rFonts w:ascii="Arial" w:hAnsi="Arial" w:cs="Arial"/>
          <w:b/>
          <w:color w:val="000000"/>
        </w:rPr>
      </w:pPr>
    </w:p>
    <w:p w:rsidR="00FF36D7" w:rsidRDefault="00FF36D7" w:rsidP="004E1CEA">
      <w:pPr>
        <w:pStyle w:val="FR2"/>
        <w:spacing w:line="360" w:lineRule="auto"/>
        <w:ind w:firstLine="680"/>
        <w:jc w:val="both"/>
        <w:rPr>
          <w:rFonts w:ascii="Arial" w:hAnsi="Arial" w:cs="Arial"/>
          <w:b/>
          <w:color w:val="000000"/>
        </w:rPr>
      </w:pPr>
    </w:p>
    <w:p w:rsidR="00FF36D7" w:rsidRDefault="00FF36D7" w:rsidP="004E1CEA">
      <w:pPr>
        <w:pStyle w:val="FR2"/>
        <w:spacing w:line="360" w:lineRule="auto"/>
        <w:ind w:firstLine="680"/>
        <w:jc w:val="both"/>
        <w:rPr>
          <w:rFonts w:ascii="Arial" w:hAnsi="Arial" w:cs="Arial"/>
          <w:b/>
          <w:color w:val="000000"/>
        </w:rPr>
      </w:pPr>
    </w:p>
    <w:p w:rsidR="00FF36D7" w:rsidRDefault="00FF36D7" w:rsidP="004E1CEA">
      <w:pPr>
        <w:pStyle w:val="FR2"/>
        <w:spacing w:line="360" w:lineRule="auto"/>
        <w:ind w:firstLine="680"/>
        <w:jc w:val="both"/>
        <w:rPr>
          <w:rFonts w:ascii="Arial" w:hAnsi="Arial" w:cs="Arial"/>
          <w:b/>
          <w:color w:val="000000"/>
        </w:rPr>
      </w:pPr>
    </w:p>
    <w:p w:rsidR="00FF36D7" w:rsidRDefault="00FF36D7" w:rsidP="004E1CEA">
      <w:pPr>
        <w:pStyle w:val="FR2"/>
        <w:spacing w:line="360" w:lineRule="auto"/>
        <w:ind w:firstLine="680"/>
        <w:jc w:val="both"/>
        <w:rPr>
          <w:rFonts w:ascii="Arial" w:hAnsi="Arial" w:cs="Arial"/>
          <w:b/>
          <w:color w:val="000000"/>
        </w:rPr>
      </w:pPr>
    </w:p>
    <w:p w:rsidR="00FF36D7" w:rsidRDefault="00FF36D7" w:rsidP="004E1CEA">
      <w:pPr>
        <w:pStyle w:val="FR2"/>
        <w:spacing w:line="360" w:lineRule="auto"/>
        <w:ind w:firstLine="680"/>
        <w:jc w:val="both"/>
        <w:rPr>
          <w:rFonts w:ascii="Arial" w:hAnsi="Arial" w:cs="Arial"/>
          <w:b/>
          <w:color w:val="000000"/>
        </w:rPr>
      </w:pPr>
    </w:p>
    <w:p w:rsidR="00FF36D7" w:rsidRPr="001F59B4" w:rsidRDefault="00FF36D7" w:rsidP="00FF36D7">
      <w:pPr>
        <w:tabs>
          <w:tab w:val="left" w:pos="8355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1F59B4">
        <w:rPr>
          <w:rFonts w:ascii="Arial" w:hAnsi="Arial" w:cs="Arial"/>
          <w:b/>
          <w:bCs/>
          <w:color w:val="000000"/>
        </w:rPr>
        <w:tab/>
      </w:r>
    </w:p>
    <w:p w:rsidR="00FF36D7" w:rsidRDefault="00FF36D7" w:rsidP="00C264BE">
      <w:pPr>
        <w:pStyle w:val="FR2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780A72" w:rsidRDefault="00780A72" w:rsidP="00C264BE">
      <w:pPr>
        <w:pStyle w:val="FR2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FF36D7" w:rsidRPr="001F59B4" w:rsidRDefault="00FF36D7" w:rsidP="00FF36D7">
      <w:pPr>
        <w:pStyle w:val="FR2"/>
        <w:spacing w:line="360" w:lineRule="auto"/>
        <w:jc w:val="center"/>
        <w:outlineLvl w:val="0"/>
        <w:rPr>
          <w:rFonts w:ascii="Arial" w:hAnsi="Arial" w:cs="Arial"/>
          <w:b/>
          <w:smallCaps/>
          <w:color w:val="000000"/>
        </w:rPr>
      </w:pPr>
      <w:r w:rsidRPr="001F59B4">
        <w:rPr>
          <w:rFonts w:ascii="Arial" w:hAnsi="Arial" w:cs="Arial"/>
          <w:b/>
          <w:color w:val="000000"/>
        </w:rPr>
        <w:lastRenderedPageBreak/>
        <w:t>Н</w:t>
      </w:r>
      <w:r>
        <w:rPr>
          <w:rFonts w:ascii="Arial" w:hAnsi="Arial" w:cs="Arial"/>
          <w:b/>
          <w:color w:val="000000"/>
        </w:rPr>
        <w:t xml:space="preserve"> </w:t>
      </w:r>
      <w:r w:rsidRPr="001F59B4">
        <w:rPr>
          <w:rFonts w:ascii="Arial" w:hAnsi="Arial" w:cs="Arial"/>
          <w:b/>
          <w:color w:val="000000"/>
        </w:rPr>
        <w:t>А</w:t>
      </w:r>
      <w:r>
        <w:rPr>
          <w:rFonts w:ascii="Arial" w:hAnsi="Arial" w:cs="Arial"/>
          <w:b/>
          <w:color w:val="000000"/>
        </w:rPr>
        <w:t xml:space="preserve"> </w:t>
      </w:r>
      <w:r w:rsidRPr="001F59B4">
        <w:rPr>
          <w:rFonts w:ascii="Arial" w:hAnsi="Arial" w:cs="Arial"/>
          <w:b/>
          <w:color w:val="000000"/>
        </w:rPr>
        <w:t>Ц</w:t>
      </w:r>
      <w:r>
        <w:rPr>
          <w:rFonts w:ascii="Arial" w:hAnsi="Arial" w:cs="Arial"/>
          <w:b/>
          <w:color w:val="000000"/>
        </w:rPr>
        <w:t xml:space="preserve"> </w:t>
      </w:r>
      <w:r w:rsidRPr="001F59B4">
        <w:rPr>
          <w:rFonts w:ascii="Arial" w:hAnsi="Arial" w:cs="Arial"/>
          <w:b/>
          <w:color w:val="000000"/>
        </w:rPr>
        <w:t>И</w:t>
      </w:r>
      <w:r>
        <w:rPr>
          <w:rFonts w:ascii="Arial" w:hAnsi="Arial" w:cs="Arial"/>
          <w:b/>
          <w:color w:val="000000"/>
        </w:rPr>
        <w:t xml:space="preserve"> </w:t>
      </w:r>
      <w:r w:rsidRPr="001F59B4">
        <w:rPr>
          <w:rFonts w:ascii="Arial" w:hAnsi="Arial" w:cs="Arial"/>
          <w:b/>
          <w:color w:val="000000"/>
        </w:rPr>
        <w:t>О</w:t>
      </w:r>
      <w:r>
        <w:rPr>
          <w:rFonts w:ascii="Arial" w:hAnsi="Arial" w:cs="Arial"/>
          <w:b/>
          <w:color w:val="000000"/>
        </w:rPr>
        <w:t xml:space="preserve"> </w:t>
      </w:r>
      <w:r w:rsidRPr="001F59B4">
        <w:rPr>
          <w:rFonts w:ascii="Arial" w:hAnsi="Arial" w:cs="Arial"/>
          <w:b/>
          <w:color w:val="000000"/>
        </w:rPr>
        <w:t>Н</w:t>
      </w:r>
      <w:r>
        <w:rPr>
          <w:rFonts w:ascii="Arial" w:hAnsi="Arial" w:cs="Arial"/>
          <w:b/>
          <w:color w:val="000000"/>
        </w:rPr>
        <w:t xml:space="preserve"> </w:t>
      </w:r>
      <w:r w:rsidRPr="001F59B4">
        <w:rPr>
          <w:rFonts w:ascii="Arial" w:hAnsi="Arial" w:cs="Arial"/>
          <w:b/>
          <w:color w:val="000000"/>
        </w:rPr>
        <w:t>А</w:t>
      </w:r>
      <w:r>
        <w:rPr>
          <w:rFonts w:ascii="Arial" w:hAnsi="Arial" w:cs="Arial"/>
          <w:b/>
          <w:color w:val="000000"/>
        </w:rPr>
        <w:t xml:space="preserve"> </w:t>
      </w:r>
      <w:r w:rsidRPr="001F59B4">
        <w:rPr>
          <w:rFonts w:ascii="Arial" w:hAnsi="Arial" w:cs="Arial"/>
          <w:b/>
          <w:color w:val="000000"/>
        </w:rPr>
        <w:t>Л</w:t>
      </w:r>
      <w:r>
        <w:rPr>
          <w:rFonts w:ascii="Arial" w:hAnsi="Arial" w:cs="Arial"/>
          <w:b/>
          <w:color w:val="000000"/>
        </w:rPr>
        <w:t xml:space="preserve"> </w:t>
      </w:r>
      <w:r w:rsidRPr="001F59B4">
        <w:rPr>
          <w:rFonts w:ascii="Arial" w:hAnsi="Arial" w:cs="Arial"/>
          <w:b/>
          <w:color w:val="000000"/>
        </w:rPr>
        <w:t>Ь</w:t>
      </w:r>
      <w:r>
        <w:rPr>
          <w:rFonts w:ascii="Arial" w:hAnsi="Arial" w:cs="Arial"/>
          <w:b/>
          <w:color w:val="000000"/>
        </w:rPr>
        <w:t xml:space="preserve"> </w:t>
      </w:r>
      <w:r w:rsidRPr="001F59B4">
        <w:rPr>
          <w:rFonts w:ascii="Arial" w:hAnsi="Arial" w:cs="Arial"/>
          <w:b/>
          <w:color w:val="000000"/>
        </w:rPr>
        <w:t>Н</w:t>
      </w:r>
      <w:r>
        <w:rPr>
          <w:rFonts w:ascii="Arial" w:hAnsi="Arial" w:cs="Arial"/>
          <w:b/>
          <w:color w:val="000000"/>
        </w:rPr>
        <w:t xml:space="preserve"> </w:t>
      </w:r>
      <w:r w:rsidRPr="001F59B4">
        <w:rPr>
          <w:rFonts w:ascii="Arial" w:hAnsi="Arial" w:cs="Arial"/>
          <w:b/>
          <w:color w:val="000000"/>
        </w:rPr>
        <w:t>Ы</w:t>
      </w:r>
      <w:r>
        <w:rPr>
          <w:rFonts w:ascii="Arial" w:hAnsi="Arial" w:cs="Arial"/>
          <w:b/>
          <w:color w:val="000000"/>
        </w:rPr>
        <w:t xml:space="preserve"> </w:t>
      </w:r>
      <w:r w:rsidRPr="001F59B4">
        <w:rPr>
          <w:rFonts w:ascii="Arial" w:hAnsi="Arial" w:cs="Arial"/>
          <w:b/>
          <w:color w:val="000000"/>
        </w:rPr>
        <w:t>Й</w:t>
      </w:r>
      <w:r>
        <w:rPr>
          <w:rFonts w:ascii="Arial" w:hAnsi="Arial" w:cs="Arial"/>
          <w:b/>
          <w:color w:val="000000"/>
        </w:rPr>
        <w:t xml:space="preserve"> </w:t>
      </w:r>
      <w:r w:rsidRPr="001F59B4">
        <w:rPr>
          <w:rFonts w:ascii="Arial" w:hAnsi="Arial" w:cs="Arial"/>
          <w:b/>
          <w:color w:val="000000"/>
        </w:rPr>
        <w:t xml:space="preserve"> С</w:t>
      </w:r>
      <w:r>
        <w:rPr>
          <w:rFonts w:ascii="Arial" w:hAnsi="Arial" w:cs="Arial"/>
          <w:b/>
          <w:color w:val="000000"/>
        </w:rPr>
        <w:t xml:space="preserve"> </w:t>
      </w:r>
      <w:r w:rsidRPr="001F59B4">
        <w:rPr>
          <w:rFonts w:ascii="Arial" w:hAnsi="Arial" w:cs="Arial"/>
          <w:b/>
          <w:color w:val="000000"/>
        </w:rPr>
        <w:t>Т</w:t>
      </w:r>
      <w:r>
        <w:rPr>
          <w:rFonts w:ascii="Arial" w:hAnsi="Arial" w:cs="Arial"/>
          <w:b/>
          <w:color w:val="000000"/>
        </w:rPr>
        <w:t xml:space="preserve"> </w:t>
      </w:r>
      <w:r w:rsidRPr="001F59B4">
        <w:rPr>
          <w:rFonts w:ascii="Arial" w:hAnsi="Arial" w:cs="Arial"/>
          <w:b/>
          <w:color w:val="000000"/>
        </w:rPr>
        <w:t>А</w:t>
      </w:r>
      <w:r>
        <w:rPr>
          <w:rFonts w:ascii="Arial" w:hAnsi="Arial" w:cs="Arial"/>
          <w:b/>
          <w:color w:val="000000"/>
        </w:rPr>
        <w:t xml:space="preserve"> </w:t>
      </w:r>
      <w:r w:rsidRPr="001F59B4">
        <w:rPr>
          <w:rFonts w:ascii="Arial" w:hAnsi="Arial" w:cs="Arial"/>
          <w:b/>
          <w:color w:val="000000"/>
        </w:rPr>
        <w:t>Н</w:t>
      </w:r>
      <w:r>
        <w:rPr>
          <w:rFonts w:ascii="Arial" w:hAnsi="Arial" w:cs="Arial"/>
          <w:b/>
          <w:color w:val="000000"/>
        </w:rPr>
        <w:t xml:space="preserve"> </w:t>
      </w:r>
      <w:r w:rsidRPr="001F59B4">
        <w:rPr>
          <w:rFonts w:ascii="Arial" w:hAnsi="Arial" w:cs="Arial"/>
          <w:b/>
          <w:color w:val="000000"/>
        </w:rPr>
        <w:t>Д</w:t>
      </w:r>
      <w:r>
        <w:rPr>
          <w:rFonts w:ascii="Arial" w:hAnsi="Arial" w:cs="Arial"/>
          <w:b/>
          <w:color w:val="000000"/>
        </w:rPr>
        <w:t xml:space="preserve"> </w:t>
      </w:r>
      <w:r w:rsidRPr="001F59B4">
        <w:rPr>
          <w:rFonts w:ascii="Arial" w:hAnsi="Arial" w:cs="Arial"/>
          <w:b/>
          <w:color w:val="000000"/>
        </w:rPr>
        <w:t>А</w:t>
      </w:r>
      <w:r>
        <w:rPr>
          <w:rFonts w:ascii="Arial" w:hAnsi="Arial" w:cs="Arial"/>
          <w:b/>
          <w:color w:val="000000"/>
        </w:rPr>
        <w:t xml:space="preserve"> </w:t>
      </w:r>
      <w:r w:rsidRPr="001F59B4">
        <w:rPr>
          <w:rFonts w:ascii="Arial" w:hAnsi="Arial" w:cs="Arial"/>
          <w:b/>
          <w:color w:val="000000"/>
        </w:rPr>
        <w:t>Р</w:t>
      </w:r>
      <w:r>
        <w:rPr>
          <w:rFonts w:ascii="Arial" w:hAnsi="Arial" w:cs="Arial"/>
          <w:b/>
          <w:color w:val="000000"/>
        </w:rPr>
        <w:t xml:space="preserve"> </w:t>
      </w:r>
      <w:r w:rsidRPr="001F59B4">
        <w:rPr>
          <w:rFonts w:ascii="Arial" w:hAnsi="Arial" w:cs="Arial"/>
          <w:b/>
          <w:color w:val="000000"/>
        </w:rPr>
        <w:t>Т</w:t>
      </w:r>
      <w:r>
        <w:rPr>
          <w:rFonts w:ascii="Arial" w:hAnsi="Arial" w:cs="Arial"/>
          <w:b/>
          <w:color w:val="000000"/>
        </w:rPr>
        <w:t xml:space="preserve"> </w:t>
      </w:r>
      <w:r w:rsidRPr="001F59B4">
        <w:rPr>
          <w:rFonts w:ascii="Arial" w:hAnsi="Arial" w:cs="Arial"/>
          <w:b/>
          <w:color w:val="000000"/>
        </w:rPr>
        <w:t xml:space="preserve"> Р</w:t>
      </w:r>
      <w:r>
        <w:rPr>
          <w:rFonts w:ascii="Arial" w:hAnsi="Arial" w:cs="Arial"/>
          <w:b/>
          <w:color w:val="000000"/>
        </w:rPr>
        <w:t xml:space="preserve"> </w:t>
      </w:r>
      <w:r w:rsidRPr="001F59B4">
        <w:rPr>
          <w:rFonts w:ascii="Arial" w:hAnsi="Arial" w:cs="Arial"/>
          <w:b/>
          <w:color w:val="000000"/>
        </w:rPr>
        <w:t>О</w:t>
      </w:r>
      <w:r>
        <w:rPr>
          <w:rFonts w:ascii="Arial" w:hAnsi="Arial" w:cs="Arial"/>
          <w:b/>
          <w:color w:val="000000"/>
        </w:rPr>
        <w:t xml:space="preserve"> </w:t>
      </w:r>
      <w:r w:rsidRPr="001F59B4">
        <w:rPr>
          <w:rFonts w:ascii="Arial" w:hAnsi="Arial" w:cs="Arial"/>
          <w:b/>
          <w:color w:val="000000"/>
        </w:rPr>
        <w:t>С</w:t>
      </w:r>
      <w:r>
        <w:rPr>
          <w:rFonts w:ascii="Arial" w:hAnsi="Arial" w:cs="Arial"/>
          <w:b/>
          <w:color w:val="000000"/>
        </w:rPr>
        <w:t xml:space="preserve"> </w:t>
      </w:r>
      <w:r w:rsidRPr="001F59B4">
        <w:rPr>
          <w:rFonts w:ascii="Arial" w:hAnsi="Arial" w:cs="Arial"/>
          <w:b/>
          <w:color w:val="000000"/>
        </w:rPr>
        <w:t>С</w:t>
      </w:r>
      <w:r>
        <w:rPr>
          <w:rFonts w:ascii="Arial" w:hAnsi="Arial" w:cs="Arial"/>
          <w:b/>
          <w:color w:val="000000"/>
        </w:rPr>
        <w:t xml:space="preserve"> </w:t>
      </w:r>
      <w:r w:rsidRPr="001F59B4">
        <w:rPr>
          <w:rFonts w:ascii="Arial" w:hAnsi="Arial" w:cs="Arial"/>
          <w:b/>
          <w:color w:val="000000"/>
        </w:rPr>
        <w:t>И</w:t>
      </w:r>
      <w:r>
        <w:rPr>
          <w:rFonts w:ascii="Arial" w:hAnsi="Arial" w:cs="Arial"/>
          <w:b/>
          <w:color w:val="000000"/>
        </w:rPr>
        <w:t xml:space="preserve"> </w:t>
      </w:r>
      <w:r w:rsidRPr="001F59B4">
        <w:rPr>
          <w:rFonts w:ascii="Arial" w:hAnsi="Arial" w:cs="Arial"/>
          <w:b/>
          <w:color w:val="000000"/>
        </w:rPr>
        <w:t>Й</w:t>
      </w:r>
      <w:r>
        <w:rPr>
          <w:rFonts w:ascii="Arial" w:hAnsi="Arial" w:cs="Arial"/>
          <w:b/>
          <w:color w:val="000000"/>
        </w:rPr>
        <w:t xml:space="preserve"> </w:t>
      </w:r>
      <w:r w:rsidRPr="001F59B4">
        <w:rPr>
          <w:rFonts w:ascii="Arial" w:hAnsi="Arial" w:cs="Arial"/>
          <w:b/>
          <w:color w:val="000000"/>
        </w:rPr>
        <w:t>С</w:t>
      </w:r>
      <w:r>
        <w:rPr>
          <w:rFonts w:ascii="Arial" w:hAnsi="Arial" w:cs="Arial"/>
          <w:b/>
          <w:color w:val="000000"/>
        </w:rPr>
        <w:t xml:space="preserve"> </w:t>
      </w:r>
      <w:r w:rsidRPr="001F59B4">
        <w:rPr>
          <w:rFonts w:ascii="Arial" w:hAnsi="Arial" w:cs="Arial"/>
          <w:b/>
          <w:color w:val="000000"/>
        </w:rPr>
        <w:t>К</w:t>
      </w:r>
      <w:r>
        <w:rPr>
          <w:rFonts w:ascii="Arial" w:hAnsi="Arial" w:cs="Arial"/>
          <w:b/>
          <w:color w:val="000000"/>
        </w:rPr>
        <w:t xml:space="preserve"> </w:t>
      </w:r>
      <w:r w:rsidRPr="001F59B4">
        <w:rPr>
          <w:rFonts w:ascii="Arial" w:hAnsi="Arial" w:cs="Arial"/>
          <w:b/>
          <w:color w:val="000000"/>
        </w:rPr>
        <w:t>О</w:t>
      </w:r>
      <w:r>
        <w:rPr>
          <w:rFonts w:ascii="Arial" w:hAnsi="Arial" w:cs="Arial"/>
          <w:b/>
          <w:color w:val="000000"/>
        </w:rPr>
        <w:t xml:space="preserve"> </w:t>
      </w:r>
      <w:r w:rsidRPr="001F59B4">
        <w:rPr>
          <w:rFonts w:ascii="Arial" w:hAnsi="Arial" w:cs="Arial"/>
          <w:b/>
          <w:color w:val="000000"/>
        </w:rPr>
        <w:t xml:space="preserve">Й </w:t>
      </w:r>
      <w:r>
        <w:rPr>
          <w:rFonts w:ascii="Arial" w:hAnsi="Arial" w:cs="Arial"/>
          <w:b/>
          <w:color w:val="000000"/>
        </w:rPr>
        <w:t xml:space="preserve"> </w:t>
      </w:r>
      <w:r w:rsidRPr="001F59B4">
        <w:rPr>
          <w:rFonts w:ascii="Arial" w:hAnsi="Arial" w:cs="Arial"/>
          <w:b/>
          <w:smallCaps/>
          <w:color w:val="000000"/>
        </w:rPr>
        <w:t>Ф</w:t>
      </w:r>
      <w:r>
        <w:rPr>
          <w:rFonts w:ascii="Arial" w:hAnsi="Arial" w:cs="Arial"/>
          <w:b/>
          <w:smallCaps/>
          <w:color w:val="000000"/>
        </w:rPr>
        <w:t xml:space="preserve"> </w:t>
      </w:r>
      <w:r w:rsidRPr="001F59B4">
        <w:rPr>
          <w:rFonts w:ascii="Arial" w:hAnsi="Arial" w:cs="Arial"/>
          <w:b/>
          <w:smallCaps/>
          <w:color w:val="000000"/>
        </w:rPr>
        <w:t>Е</w:t>
      </w:r>
      <w:r>
        <w:rPr>
          <w:rFonts w:ascii="Arial" w:hAnsi="Arial" w:cs="Arial"/>
          <w:b/>
          <w:smallCaps/>
          <w:color w:val="000000"/>
        </w:rPr>
        <w:t xml:space="preserve"> </w:t>
      </w:r>
      <w:r w:rsidRPr="001F59B4">
        <w:rPr>
          <w:rFonts w:ascii="Arial" w:hAnsi="Arial" w:cs="Arial"/>
          <w:b/>
          <w:smallCaps/>
          <w:color w:val="000000"/>
        </w:rPr>
        <w:t>Д</w:t>
      </w:r>
      <w:r>
        <w:rPr>
          <w:rFonts w:ascii="Arial" w:hAnsi="Arial" w:cs="Arial"/>
          <w:b/>
          <w:smallCaps/>
          <w:color w:val="000000"/>
        </w:rPr>
        <w:t xml:space="preserve"> </w:t>
      </w:r>
      <w:r w:rsidRPr="001F59B4">
        <w:rPr>
          <w:rFonts w:ascii="Arial" w:hAnsi="Arial" w:cs="Arial"/>
          <w:b/>
          <w:smallCaps/>
          <w:color w:val="000000"/>
        </w:rPr>
        <w:t>Е</w:t>
      </w:r>
      <w:r>
        <w:rPr>
          <w:rFonts w:ascii="Arial" w:hAnsi="Arial" w:cs="Arial"/>
          <w:b/>
          <w:smallCaps/>
          <w:color w:val="000000"/>
        </w:rPr>
        <w:t xml:space="preserve"> </w:t>
      </w:r>
      <w:r w:rsidRPr="001F59B4">
        <w:rPr>
          <w:rFonts w:ascii="Arial" w:hAnsi="Arial" w:cs="Arial"/>
          <w:b/>
          <w:smallCaps/>
          <w:color w:val="000000"/>
        </w:rPr>
        <w:t>Р</w:t>
      </w:r>
      <w:r>
        <w:rPr>
          <w:rFonts w:ascii="Arial" w:hAnsi="Arial" w:cs="Arial"/>
          <w:b/>
          <w:smallCaps/>
          <w:color w:val="000000"/>
        </w:rPr>
        <w:t xml:space="preserve"> </w:t>
      </w:r>
      <w:r w:rsidRPr="001F59B4">
        <w:rPr>
          <w:rFonts w:ascii="Arial" w:hAnsi="Arial" w:cs="Arial"/>
          <w:b/>
          <w:smallCaps/>
          <w:color w:val="000000"/>
        </w:rPr>
        <w:t>А</w:t>
      </w:r>
      <w:r>
        <w:rPr>
          <w:rFonts w:ascii="Arial" w:hAnsi="Arial" w:cs="Arial"/>
          <w:b/>
          <w:smallCaps/>
          <w:color w:val="000000"/>
        </w:rPr>
        <w:t xml:space="preserve"> </w:t>
      </w:r>
      <w:r w:rsidRPr="001F59B4">
        <w:rPr>
          <w:rFonts w:ascii="Arial" w:hAnsi="Arial" w:cs="Arial"/>
          <w:b/>
          <w:smallCaps/>
          <w:color w:val="000000"/>
        </w:rPr>
        <w:t>Ц</w:t>
      </w:r>
      <w:r>
        <w:rPr>
          <w:rFonts w:ascii="Arial" w:hAnsi="Arial" w:cs="Arial"/>
          <w:b/>
          <w:smallCaps/>
          <w:color w:val="000000"/>
        </w:rPr>
        <w:t xml:space="preserve"> </w:t>
      </w:r>
      <w:r w:rsidRPr="001F59B4">
        <w:rPr>
          <w:rFonts w:ascii="Arial" w:hAnsi="Arial" w:cs="Arial"/>
          <w:b/>
          <w:smallCaps/>
          <w:color w:val="000000"/>
        </w:rPr>
        <w:t>И</w:t>
      </w:r>
      <w:r>
        <w:rPr>
          <w:rFonts w:ascii="Arial" w:hAnsi="Arial" w:cs="Arial"/>
          <w:b/>
          <w:smallCaps/>
          <w:color w:val="000000"/>
        </w:rPr>
        <w:t xml:space="preserve"> </w:t>
      </w:r>
      <w:r w:rsidRPr="001F59B4">
        <w:rPr>
          <w:rFonts w:ascii="Arial" w:hAnsi="Arial" w:cs="Arial"/>
          <w:b/>
          <w:smallCaps/>
          <w:color w:val="000000"/>
        </w:rPr>
        <w:t>И</w:t>
      </w:r>
    </w:p>
    <w:p w:rsidR="00FF36D7" w:rsidRPr="001F59B4" w:rsidRDefault="00FF36D7" w:rsidP="00FF36D7">
      <w:pPr>
        <w:pStyle w:val="FR2"/>
        <w:spacing w:line="360" w:lineRule="auto"/>
        <w:jc w:val="center"/>
        <w:rPr>
          <w:rFonts w:ascii="Arial" w:hAnsi="Arial" w:cs="Arial"/>
          <w:b/>
          <w:color w:val="000000"/>
        </w:rPr>
      </w:pPr>
      <w:r w:rsidRPr="001F59B4">
        <w:rPr>
          <w:rFonts w:ascii="Arial" w:hAnsi="Arial" w:cs="Arial"/>
          <w:b/>
          <w:color w:val="000000"/>
        </w:rPr>
        <w:t>___________________________________________________________________</w:t>
      </w:r>
      <w:r>
        <w:rPr>
          <w:rFonts w:ascii="Arial" w:hAnsi="Arial" w:cs="Arial"/>
          <w:b/>
          <w:color w:val="000000"/>
        </w:rPr>
        <w:t>_____</w:t>
      </w:r>
    </w:p>
    <w:p w:rsidR="00FF36D7" w:rsidRDefault="00FF36D7" w:rsidP="00C264BE">
      <w:pPr>
        <w:pStyle w:val="FR2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FF36D7" w:rsidRDefault="00FF36D7" w:rsidP="00FF36D7">
      <w:pPr>
        <w:pStyle w:val="FR2"/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1F59B4">
        <w:rPr>
          <w:rFonts w:ascii="Arial" w:hAnsi="Arial" w:cs="Arial"/>
          <w:b/>
          <w:color w:val="000000"/>
        </w:rPr>
        <w:t>Система стандартов в области геологического изучения недр</w:t>
      </w:r>
    </w:p>
    <w:p w:rsidR="00FF36D7" w:rsidRDefault="00FF36D7" w:rsidP="00FF36D7">
      <w:pPr>
        <w:pStyle w:val="FR2"/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1F59B4">
        <w:rPr>
          <w:rFonts w:ascii="Arial" w:hAnsi="Arial" w:cs="Arial"/>
          <w:b/>
          <w:color w:val="000000"/>
        </w:rPr>
        <w:t>(С</w:t>
      </w:r>
      <w:r w:rsidRPr="001F59B4">
        <w:rPr>
          <w:rFonts w:ascii="Arial" w:hAnsi="Arial" w:cs="Arial"/>
          <w:b/>
          <w:color w:val="000000"/>
        </w:rPr>
        <w:t>О</w:t>
      </w:r>
      <w:r w:rsidRPr="001F59B4">
        <w:rPr>
          <w:rFonts w:ascii="Arial" w:hAnsi="Arial" w:cs="Arial"/>
          <w:b/>
          <w:color w:val="000000"/>
        </w:rPr>
        <w:t>ГИН)</w:t>
      </w:r>
    </w:p>
    <w:p w:rsidR="00FF36D7" w:rsidRDefault="00FF36D7" w:rsidP="00FF36D7">
      <w:pPr>
        <w:pStyle w:val="FR2"/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1F59B4">
        <w:rPr>
          <w:rFonts w:ascii="Arial" w:hAnsi="Arial" w:cs="Arial"/>
          <w:b/>
          <w:color w:val="000000"/>
        </w:rPr>
        <w:t>ОТЧЕТ О ГЕОЛОГИЧЕСКОМ ИЗУЧЕНИИ НЕДР</w:t>
      </w:r>
    </w:p>
    <w:p w:rsidR="00FF36D7" w:rsidRPr="001F59B4" w:rsidRDefault="00FF36D7" w:rsidP="00FF36D7">
      <w:pPr>
        <w:pStyle w:val="FR2"/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Общие требования </w:t>
      </w:r>
      <w:r w:rsidRPr="001F59B4">
        <w:rPr>
          <w:rFonts w:ascii="Arial" w:hAnsi="Arial" w:cs="Arial"/>
          <w:b/>
          <w:color w:val="000000"/>
        </w:rPr>
        <w:t>к содержанию и оформлению</w:t>
      </w:r>
    </w:p>
    <w:p w:rsidR="00FF36D7" w:rsidRPr="00A300C2" w:rsidRDefault="00FF36D7" w:rsidP="00FF36D7">
      <w:pPr>
        <w:pStyle w:val="FR2"/>
        <w:jc w:val="center"/>
        <w:rPr>
          <w:rFonts w:ascii="Arial" w:hAnsi="Arial" w:cs="Arial"/>
          <w:color w:val="000000"/>
          <w:lang w:val="en-US"/>
        </w:rPr>
      </w:pPr>
      <w:r w:rsidRPr="001F59B4">
        <w:rPr>
          <w:rFonts w:ascii="Arial" w:hAnsi="Arial" w:cs="Arial"/>
          <w:color w:val="000000"/>
          <w:lang w:val="en-US"/>
        </w:rPr>
        <w:t>System of standards in geological exploration of the entrails of the Earth</w:t>
      </w:r>
      <w:r w:rsidRPr="00A300C2">
        <w:rPr>
          <w:rFonts w:ascii="Arial" w:hAnsi="Arial" w:cs="Arial"/>
          <w:color w:val="000000"/>
          <w:lang w:val="en-US"/>
        </w:rPr>
        <w:t>.</w:t>
      </w:r>
    </w:p>
    <w:p w:rsidR="00FF36D7" w:rsidRPr="00C91F8A" w:rsidRDefault="00FF36D7" w:rsidP="00FF36D7">
      <w:pPr>
        <w:pStyle w:val="FR2"/>
        <w:jc w:val="center"/>
        <w:rPr>
          <w:rFonts w:ascii="Arial" w:hAnsi="Arial" w:cs="Arial"/>
          <w:iCs/>
          <w:color w:val="000000"/>
          <w:lang w:val="en-US"/>
        </w:rPr>
      </w:pPr>
      <w:r w:rsidRPr="001F59B4">
        <w:rPr>
          <w:rFonts w:ascii="Arial" w:hAnsi="Arial" w:cs="Arial"/>
          <w:iCs/>
          <w:color w:val="000000"/>
          <w:lang w:val="en-US"/>
        </w:rPr>
        <w:t>Report on geological study of the entrails of the Earth.</w:t>
      </w:r>
    </w:p>
    <w:p w:rsidR="00FF36D7" w:rsidRPr="001F59B4" w:rsidRDefault="00FF36D7" w:rsidP="00FF36D7">
      <w:pPr>
        <w:pStyle w:val="FR2"/>
        <w:jc w:val="center"/>
        <w:rPr>
          <w:rFonts w:ascii="Arial" w:hAnsi="Arial" w:cs="Arial"/>
          <w:iCs/>
          <w:color w:val="000000"/>
          <w:lang w:val="en-US"/>
        </w:rPr>
      </w:pPr>
      <w:r w:rsidRPr="001F59B4">
        <w:rPr>
          <w:rFonts w:ascii="Arial" w:hAnsi="Arial" w:cs="Arial"/>
          <w:iCs/>
          <w:color w:val="000000"/>
          <w:lang w:val="en-US"/>
        </w:rPr>
        <w:t>General requirements for content and presentation</w:t>
      </w:r>
    </w:p>
    <w:p w:rsidR="00FF36D7" w:rsidRPr="00FF36D7" w:rsidRDefault="00FF36D7" w:rsidP="00FF36D7">
      <w:pPr>
        <w:pStyle w:val="FR2"/>
        <w:spacing w:line="480" w:lineRule="auto"/>
        <w:jc w:val="center"/>
        <w:rPr>
          <w:rFonts w:ascii="Arial" w:hAnsi="Arial" w:cs="Arial"/>
          <w:color w:val="000000"/>
        </w:rPr>
      </w:pPr>
      <w:r w:rsidRPr="00FF36D7">
        <w:rPr>
          <w:rFonts w:ascii="Arial" w:hAnsi="Arial" w:cs="Arial"/>
          <w:color w:val="000000"/>
        </w:rPr>
        <w:t>__________________________________________________________</w:t>
      </w:r>
      <w:r>
        <w:rPr>
          <w:rFonts w:ascii="Arial" w:hAnsi="Arial" w:cs="Arial"/>
          <w:color w:val="000000"/>
        </w:rPr>
        <w:t>_____</w:t>
      </w:r>
      <w:r w:rsidRPr="00FF36D7">
        <w:rPr>
          <w:rFonts w:ascii="Arial" w:hAnsi="Arial" w:cs="Arial"/>
          <w:color w:val="000000"/>
        </w:rPr>
        <w:t>_________</w:t>
      </w:r>
    </w:p>
    <w:p w:rsidR="00FF36D7" w:rsidRPr="00A300C2" w:rsidRDefault="00FF36D7" w:rsidP="00FF36D7">
      <w:pPr>
        <w:pStyle w:val="FR2"/>
        <w:spacing w:line="360" w:lineRule="auto"/>
        <w:ind w:left="5700"/>
        <w:rPr>
          <w:rFonts w:ascii="Arial" w:hAnsi="Arial" w:cs="Arial"/>
          <w:b/>
          <w:color w:val="000000"/>
        </w:rPr>
      </w:pPr>
      <w:r w:rsidRPr="00A300C2">
        <w:rPr>
          <w:rFonts w:ascii="Arial" w:hAnsi="Arial" w:cs="Arial"/>
          <w:b/>
          <w:color w:val="000000"/>
        </w:rPr>
        <w:t>Дата введения</w:t>
      </w:r>
    </w:p>
    <w:p w:rsidR="00FF36D7" w:rsidRPr="001F59B4" w:rsidRDefault="00FF36D7" w:rsidP="00FF36D7">
      <w:pPr>
        <w:pStyle w:val="FR2"/>
        <w:spacing w:line="360" w:lineRule="auto"/>
        <w:ind w:left="4956" w:firstLine="708"/>
        <w:rPr>
          <w:rFonts w:ascii="Arial" w:hAnsi="Arial" w:cs="Arial"/>
          <w:color w:val="000000"/>
        </w:rPr>
      </w:pP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</w:p>
    <w:p w:rsidR="00FF36D7" w:rsidRDefault="00FF36D7" w:rsidP="00FF36D7">
      <w:pPr>
        <w:pStyle w:val="ab"/>
        <w:spacing w:after="0" w:line="360" w:lineRule="auto"/>
        <w:ind w:left="0" w:firstLine="680"/>
        <w:jc w:val="both"/>
        <w:rPr>
          <w:rFonts w:ascii="Arial" w:eastAsia="Arial Unicode MS" w:hAnsi="Arial" w:cs="Arial"/>
          <w:b/>
          <w:color w:val="000000"/>
        </w:rPr>
      </w:pPr>
      <w:r w:rsidRPr="007D0B19">
        <w:rPr>
          <w:rFonts w:ascii="Arial" w:eastAsia="Arial Unicode MS" w:hAnsi="Arial" w:cs="Arial"/>
          <w:b/>
          <w:color w:val="000000"/>
        </w:rPr>
        <w:t>1 Область применения</w:t>
      </w:r>
    </w:p>
    <w:p w:rsidR="00FF36D7" w:rsidRPr="007D0B19" w:rsidRDefault="00FF36D7" w:rsidP="00FF36D7">
      <w:pPr>
        <w:pStyle w:val="ab"/>
        <w:spacing w:after="0" w:line="360" w:lineRule="auto"/>
        <w:ind w:left="0" w:firstLine="680"/>
        <w:jc w:val="both"/>
        <w:rPr>
          <w:rFonts w:ascii="Arial" w:eastAsia="Arial Unicode MS" w:hAnsi="Arial" w:cs="Arial"/>
          <w:b/>
          <w:color w:val="000000"/>
        </w:rPr>
      </w:pPr>
    </w:p>
    <w:p w:rsidR="00FF36D7" w:rsidRDefault="00FF36D7" w:rsidP="00FF36D7">
      <w:pPr>
        <w:pStyle w:val="ab"/>
        <w:pBdr>
          <w:bottom w:val="single" w:sz="12" w:space="1" w:color="auto"/>
        </w:pBdr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Настоящий стандарт распространяется на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ты по всем видам производстве</w:t>
      </w:r>
      <w:r w:rsidRPr="007D0B19">
        <w:rPr>
          <w:rFonts w:ascii="Arial" w:eastAsia="Arial Unicode MS" w:hAnsi="Arial" w:cs="Arial"/>
          <w:color w:val="000000"/>
        </w:rPr>
        <w:t>н</w:t>
      </w:r>
      <w:r w:rsidRPr="007D0B19">
        <w:rPr>
          <w:rFonts w:ascii="Arial" w:eastAsia="Arial Unicode MS" w:hAnsi="Arial" w:cs="Arial"/>
          <w:color w:val="000000"/>
        </w:rPr>
        <w:t>ных, научно-производственных и опытно-методических работ по геологическому из</w:t>
      </w:r>
      <w:r w:rsidRPr="007D0B19">
        <w:rPr>
          <w:rFonts w:ascii="Arial" w:eastAsia="Arial Unicode MS" w:hAnsi="Arial" w:cs="Arial"/>
          <w:color w:val="000000"/>
        </w:rPr>
        <w:t>у</w:t>
      </w:r>
      <w:r w:rsidRPr="007D0B19">
        <w:rPr>
          <w:rFonts w:ascii="Arial" w:eastAsia="Arial Unicode MS" w:hAnsi="Arial" w:cs="Arial"/>
          <w:color w:val="000000"/>
        </w:rPr>
        <w:t xml:space="preserve">чению недр, независимо от ведомственной принадлежности и форм собственности </w:t>
      </w:r>
      <w:r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с</w:t>
      </w:r>
      <w:r w:rsidRPr="007D0B19">
        <w:rPr>
          <w:rFonts w:ascii="Arial" w:eastAsia="Arial Unicode MS" w:hAnsi="Arial" w:cs="Arial"/>
          <w:color w:val="000000"/>
        </w:rPr>
        <w:t xml:space="preserve">полнителя и </w:t>
      </w:r>
      <w:r>
        <w:rPr>
          <w:rFonts w:ascii="Arial" w:eastAsia="Arial Unicode MS" w:hAnsi="Arial" w:cs="Arial"/>
          <w:color w:val="000000"/>
        </w:rPr>
        <w:t>з</w:t>
      </w:r>
      <w:r w:rsidRPr="007D0B19">
        <w:rPr>
          <w:rFonts w:ascii="Arial" w:eastAsia="Arial Unicode MS" w:hAnsi="Arial" w:cs="Arial"/>
          <w:color w:val="000000"/>
        </w:rPr>
        <w:t>аказчика</w:t>
      </w:r>
      <w:r>
        <w:rPr>
          <w:rFonts w:ascii="Arial" w:eastAsia="Arial Unicode MS" w:hAnsi="Arial" w:cs="Arial"/>
          <w:color w:val="000000"/>
        </w:rPr>
        <w:t>,</w:t>
      </w:r>
      <w:r w:rsidRPr="007D0B19">
        <w:rPr>
          <w:rFonts w:ascii="Arial" w:eastAsia="Arial Unicode MS" w:hAnsi="Arial" w:cs="Arial"/>
          <w:color w:val="000000"/>
        </w:rPr>
        <w:t xml:space="preserve"> и устанавливает общие требования к соде</w:t>
      </w:r>
      <w:r w:rsidRPr="007D0B19">
        <w:rPr>
          <w:rFonts w:ascii="Arial" w:eastAsia="Arial Unicode MS" w:hAnsi="Arial" w:cs="Arial"/>
          <w:color w:val="000000"/>
        </w:rPr>
        <w:t>р</w:t>
      </w:r>
      <w:r w:rsidRPr="007D0B19">
        <w:rPr>
          <w:rFonts w:ascii="Arial" w:eastAsia="Arial Unicode MS" w:hAnsi="Arial" w:cs="Arial"/>
          <w:color w:val="000000"/>
        </w:rPr>
        <w:t>жанию, построению, структурным элементам и оформлению обязательных экземпляров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тов, предста</w:t>
      </w:r>
      <w:r w:rsidRPr="007D0B19">
        <w:rPr>
          <w:rFonts w:ascii="Arial" w:eastAsia="Arial Unicode MS" w:hAnsi="Arial" w:cs="Arial"/>
          <w:color w:val="000000"/>
        </w:rPr>
        <w:t>в</w:t>
      </w:r>
      <w:r w:rsidRPr="007D0B19">
        <w:rPr>
          <w:rFonts w:ascii="Arial" w:eastAsia="Arial Unicode MS" w:hAnsi="Arial" w:cs="Arial"/>
          <w:color w:val="000000"/>
        </w:rPr>
        <w:t>ляемых в федеральный и территориальные фонды информации по природным ресу</w:t>
      </w:r>
      <w:r w:rsidRPr="007D0B19">
        <w:rPr>
          <w:rFonts w:ascii="Arial" w:eastAsia="Arial Unicode MS" w:hAnsi="Arial" w:cs="Arial"/>
          <w:color w:val="000000"/>
        </w:rPr>
        <w:t>р</w:t>
      </w:r>
      <w:r w:rsidRPr="007D0B19">
        <w:rPr>
          <w:rFonts w:ascii="Arial" w:eastAsia="Arial Unicode MS" w:hAnsi="Arial" w:cs="Arial"/>
          <w:color w:val="000000"/>
        </w:rPr>
        <w:t xml:space="preserve">сам и охране окружающей среды </w:t>
      </w:r>
      <w:r>
        <w:rPr>
          <w:rFonts w:ascii="Arial" w:eastAsia="Arial Unicode MS" w:hAnsi="Arial" w:cs="Arial"/>
          <w:color w:val="000000"/>
        </w:rPr>
        <w:t>з</w:t>
      </w:r>
      <w:r w:rsidRPr="007D0B19">
        <w:rPr>
          <w:rFonts w:ascii="Arial" w:eastAsia="Arial Unicode MS" w:hAnsi="Arial" w:cs="Arial"/>
          <w:color w:val="000000"/>
        </w:rPr>
        <w:t>аказчиком р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бот, выполненных за сч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 собственных средств, и все</w:t>
      </w:r>
      <w:r>
        <w:rPr>
          <w:rFonts w:ascii="Arial" w:eastAsia="Arial Unicode MS" w:hAnsi="Arial" w:cs="Arial"/>
          <w:color w:val="000000"/>
        </w:rPr>
        <w:t>х</w:t>
      </w:r>
      <w:r w:rsidRPr="007D0B19">
        <w:rPr>
          <w:rFonts w:ascii="Arial" w:eastAsia="Arial Unicode MS" w:hAnsi="Arial" w:cs="Arial"/>
          <w:color w:val="000000"/>
        </w:rPr>
        <w:t xml:space="preserve"> экземпляр</w:t>
      </w:r>
      <w:r>
        <w:rPr>
          <w:rFonts w:ascii="Arial" w:eastAsia="Arial Unicode MS" w:hAnsi="Arial" w:cs="Arial"/>
          <w:color w:val="000000"/>
        </w:rPr>
        <w:t>ов</w:t>
      </w:r>
      <w:r w:rsidRPr="007D0B19">
        <w:rPr>
          <w:rFonts w:ascii="Arial" w:eastAsia="Arial Unicode MS" w:hAnsi="Arial" w:cs="Arial"/>
          <w:color w:val="000000"/>
        </w:rPr>
        <w:t xml:space="preserve">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тов по работам, выполненным за сч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 государстве</w:t>
      </w:r>
      <w:r w:rsidRPr="007D0B19">
        <w:rPr>
          <w:rFonts w:ascii="Arial" w:eastAsia="Arial Unicode MS" w:hAnsi="Arial" w:cs="Arial"/>
          <w:color w:val="000000"/>
        </w:rPr>
        <w:t>н</w:t>
      </w:r>
      <w:r w:rsidRPr="007D0B19">
        <w:rPr>
          <w:rFonts w:ascii="Arial" w:eastAsia="Arial Unicode MS" w:hAnsi="Arial" w:cs="Arial"/>
          <w:color w:val="000000"/>
        </w:rPr>
        <w:t>ных средств, с целью полного, объективного и единообразного изложения результатов этих работ и обеспечения долговременного хранения и использования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тов в с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ставе Архивного фонда Российской Ф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дерации.</w:t>
      </w:r>
    </w:p>
    <w:p w:rsidR="00FF36D7" w:rsidRDefault="00FF36D7" w:rsidP="00FF36D7">
      <w:pPr>
        <w:pStyle w:val="ab"/>
        <w:pBdr>
          <w:bottom w:val="single" w:sz="12" w:space="1" w:color="auto"/>
        </w:pBdr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Стандарт рекомендуется</w:t>
      </w:r>
      <w:r>
        <w:rPr>
          <w:rFonts w:ascii="Arial" w:eastAsia="Arial Unicode MS" w:hAnsi="Arial" w:cs="Arial"/>
          <w:color w:val="000000"/>
        </w:rPr>
        <w:t xml:space="preserve"> </w:t>
      </w:r>
      <w:r w:rsidRPr="007D0B19">
        <w:rPr>
          <w:rFonts w:ascii="Arial" w:eastAsia="Arial Unicode MS" w:hAnsi="Arial" w:cs="Arial"/>
          <w:color w:val="000000"/>
        </w:rPr>
        <w:t>использова</w:t>
      </w:r>
      <w:r>
        <w:rPr>
          <w:rFonts w:ascii="Arial" w:eastAsia="Arial Unicode MS" w:hAnsi="Arial" w:cs="Arial"/>
          <w:color w:val="000000"/>
        </w:rPr>
        <w:t>ть</w:t>
      </w:r>
      <w:r w:rsidRPr="007D0B19"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Arial" w:eastAsia="Arial Unicode MS" w:hAnsi="Arial" w:cs="Arial"/>
          <w:color w:val="000000"/>
        </w:rPr>
        <w:t>при</w:t>
      </w:r>
      <w:r w:rsidRPr="007D0B19">
        <w:rPr>
          <w:rFonts w:ascii="Arial" w:eastAsia="Arial Unicode MS" w:hAnsi="Arial" w:cs="Arial"/>
          <w:color w:val="000000"/>
        </w:rPr>
        <w:t xml:space="preserve"> оформлени</w:t>
      </w:r>
      <w:r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 xml:space="preserve"> обязательных экзем</w:t>
      </w:r>
      <w:r w:rsidRPr="007D0B19">
        <w:rPr>
          <w:rFonts w:ascii="Arial" w:eastAsia="Arial Unicode MS" w:hAnsi="Arial" w:cs="Arial"/>
          <w:color w:val="000000"/>
        </w:rPr>
        <w:t>п</w:t>
      </w:r>
      <w:r w:rsidRPr="007D0B19">
        <w:rPr>
          <w:rFonts w:ascii="Arial" w:eastAsia="Arial Unicode MS" w:hAnsi="Arial" w:cs="Arial"/>
          <w:color w:val="000000"/>
        </w:rPr>
        <w:t>ляров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тов по научно–исследовательским и опытно–конструкторским работам, по</w:t>
      </w:r>
      <w:r w:rsidRPr="007D0B19">
        <w:rPr>
          <w:rFonts w:ascii="Arial" w:eastAsia="Arial Unicode MS" w:hAnsi="Arial" w:cs="Arial"/>
          <w:color w:val="000000"/>
        </w:rPr>
        <w:t>д</w:t>
      </w:r>
      <w:r w:rsidRPr="007D0B19">
        <w:rPr>
          <w:rFonts w:ascii="Arial" w:eastAsia="Arial Unicode MS" w:hAnsi="Arial" w:cs="Arial"/>
          <w:color w:val="000000"/>
        </w:rPr>
        <w:t>лежащим включению в Государственный реестр работ по геологическому изучению недр и одновременно регистрации во ВНТИЦентре, а также для всех экземпляров о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тов по всем видам работ, выполненных за сч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т </w:t>
      </w:r>
      <w:r w:rsidRPr="000F02AF">
        <w:rPr>
          <w:rFonts w:ascii="Arial" w:eastAsia="Arial Unicode MS" w:hAnsi="Arial" w:cs="Arial"/>
          <w:color w:val="000000"/>
        </w:rPr>
        <w:t>собстве</w:t>
      </w:r>
      <w:r w:rsidRPr="000F02AF">
        <w:rPr>
          <w:rFonts w:ascii="Arial" w:eastAsia="Arial Unicode MS" w:hAnsi="Arial" w:cs="Arial"/>
          <w:color w:val="000000"/>
        </w:rPr>
        <w:t>н</w:t>
      </w:r>
      <w:r w:rsidRPr="000F02AF">
        <w:rPr>
          <w:rFonts w:ascii="Arial" w:eastAsia="Arial Unicode MS" w:hAnsi="Arial" w:cs="Arial"/>
          <w:color w:val="000000"/>
        </w:rPr>
        <w:t>ных средств.</w:t>
      </w:r>
    </w:p>
    <w:p w:rsidR="00FF36D7" w:rsidRDefault="00FF36D7" w:rsidP="00FF36D7">
      <w:pPr>
        <w:pStyle w:val="ab"/>
        <w:pBdr>
          <w:bottom w:val="single" w:sz="12" w:space="1" w:color="auto"/>
        </w:pBdr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</w:rPr>
      </w:pPr>
    </w:p>
    <w:p w:rsidR="00FF36D7" w:rsidRDefault="00FF36D7" w:rsidP="00FF36D7">
      <w:pPr>
        <w:pStyle w:val="FR2"/>
        <w:tabs>
          <w:tab w:val="left" w:pos="851"/>
          <w:tab w:val="num" w:pos="1080"/>
        </w:tabs>
        <w:spacing w:line="360" w:lineRule="auto"/>
        <w:ind w:firstLine="680"/>
        <w:jc w:val="both"/>
        <w:rPr>
          <w:rFonts w:eastAsia="Arial Unicode MS"/>
          <w:b/>
        </w:rPr>
      </w:pPr>
      <w:r w:rsidRPr="007D0B19">
        <w:rPr>
          <w:rFonts w:eastAsia="Arial Unicode MS"/>
          <w:b/>
        </w:rPr>
        <w:t>Издание официальное</w:t>
      </w:r>
    </w:p>
    <w:p w:rsidR="00FF36D7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</w:p>
    <w:p w:rsidR="00FF36D7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Стандарт не распространяется</w:t>
      </w:r>
      <w:r>
        <w:rPr>
          <w:rFonts w:ascii="Arial" w:eastAsia="Arial Unicode MS" w:hAnsi="Arial" w:cs="Arial"/>
          <w:color w:val="000000"/>
        </w:rPr>
        <w:t xml:space="preserve"> на</w:t>
      </w:r>
      <w:r w:rsidRPr="007D0B19">
        <w:rPr>
          <w:rFonts w:ascii="Arial" w:eastAsia="Arial Unicode MS" w:hAnsi="Arial" w:cs="Arial"/>
          <w:color w:val="000000"/>
        </w:rPr>
        <w:t>:</w:t>
      </w:r>
      <w:r>
        <w:rPr>
          <w:rFonts w:ascii="Arial" w:eastAsia="Arial Unicode MS" w:hAnsi="Arial" w:cs="Arial"/>
          <w:color w:val="000000"/>
        </w:rPr>
        <w:t xml:space="preserve"> </w:t>
      </w:r>
    </w:p>
    <w:p w:rsidR="00FF36D7" w:rsidRDefault="00FF36D7" w:rsidP="00FF36D7">
      <w:pPr>
        <w:spacing w:line="360" w:lineRule="auto"/>
        <w:ind w:firstLine="680"/>
        <w:jc w:val="both"/>
        <w:rPr>
          <w:rFonts w:eastAsia="Arial Unicode MS"/>
        </w:rPr>
      </w:pPr>
      <w:r>
        <w:rPr>
          <w:rFonts w:ascii="Arial" w:eastAsia="Arial Unicode MS" w:hAnsi="Arial" w:cs="Arial"/>
          <w:color w:val="000000"/>
        </w:rPr>
        <w:lastRenderedPageBreak/>
        <w:t xml:space="preserve">- </w:t>
      </w:r>
      <w:r w:rsidRPr="007D0B19">
        <w:rPr>
          <w:rFonts w:ascii="Arial" w:eastAsia="Arial Unicode MS" w:hAnsi="Arial" w:cs="Arial"/>
          <w:color w:val="000000"/>
        </w:rPr>
        <w:t>отчеты о научно–исследовательских и опытно–конструкторских работах</w:t>
      </w:r>
      <w:r>
        <w:rPr>
          <w:rFonts w:ascii="Arial" w:eastAsia="Arial Unicode MS" w:hAnsi="Arial" w:cs="Arial"/>
          <w:color w:val="000000"/>
        </w:rPr>
        <w:t xml:space="preserve">, </w:t>
      </w:r>
      <w:r w:rsidRPr="007D0B19">
        <w:rPr>
          <w:rFonts w:ascii="Arial" w:eastAsia="Arial Unicode MS" w:hAnsi="Arial" w:cs="Arial"/>
          <w:color w:val="000000"/>
        </w:rPr>
        <w:t>по</w:t>
      </w:r>
      <w:r w:rsidRPr="007D0B19">
        <w:rPr>
          <w:rFonts w:ascii="Arial" w:eastAsia="Arial Unicode MS" w:hAnsi="Arial" w:cs="Arial"/>
          <w:color w:val="000000"/>
        </w:rPr>
        <w:t>д</w:t>
      </w:r>
      <w:r w:rsidRPr="007D0B19">
        <w:rPr>
          <w:rFonts w:ascii="Arial" w:eastAsia="Arial Unicode MS" w:hAnsi="Arial" w:cs="Arial"/>
          <w:color w:val="000000"/>
        </w:rPr>
        <w:t>лежащих регистрации только во ВНТИцентре, которые оформляются согласно треб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ваниям ГОСТ 7.32;</w:t>
      </w:r>
    </w:p>
    <w:p w:rsidR="00FF36D7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- </w:t>
      </w:r>
      <w:r w:rsidRPr="007D0B19">
        <w:rPr>
          <w:rFonts w:ascii="Arial" w:eastAsia="Arial Unicode MS" w:hAnsi="Arial" w:cs="Arial"/>
          <w:color w:val="000000"/>
        </w:rPr>
        <w:t>технические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ты по инженерно–геологическим изысканиям для</w:t>
      </w:r>
      <w:r>
        <w:rPr>
          <w:rFonts w:ascii="Arial" w:eastAsia="Arial Unicode MS" w:hAnsi="Arial" w:cs="Arial"/>
          <w:color w:val="000000"/>
        </w:rPr>
        <w:t xml:space="preserve"> </w:t>
      </w:r>
      <w:r w:rsidRPr="007D0B19">
        <w:rPr>
          <w:rFonts w:ascii="Arial" w:eastAsia="Arial Unicode MS" w:hAnsi="Arial" w:cs="Arial"/>
          <w:color w:val="000000"/>
        </w:rPr>
        <w:t>строительс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ва, а также на отчеты по бурению отдельных ги</w:t>
      </w:r>
      <w:r w:rsidRPr="007D0B19">
        <w:rPr>
          <w:rFonts w:ascii="Arial" w:eastAsia="Arial Unicode MS" w:hAnsi="Arial" w:cs="Arial"/>
          <w:color w:val="000000"/>
        </w:rPr>
        <w:t>д</w:t>
      </w:r>
      <w:r w:rsidRPr="007D0B19">
        <w:rPr>
          <w:rFonts w:ascii="Arial" w:eastAsia="Arial Unicode MS" w:hAnsi="Arial" w:cs="Arial"/>
          <w:color w:val="000000"/>
        </w:rPr>
        <w:t>рогео</w:t>
      </w:r>
      <w:r>
        <w:rPr>
          <w:rFonts w:ascii="Arial" w:eastAsia="Arial Unicode MS" w:hAnsi="Arial" w:cs="Arial"/>
          <w:color w:val="000000"/>
        </w:rPr>
        <w:t>логи</w:t>
      </w:r>
      <w:r w:rsidRPr="007D0B19">
        <w:rPr>
          <w:rFonts w:ascii="Arial" w:eastAsia="Arial Unicode MS" w:hAnsi="Arial" w:cs="Arial"/>
          <w:color w:val="000000"/>
        </w:rPr>
        <w:t>ческих скважин по заказам территориальных и местных организ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ций;</w:t>
      </w:r>
    </w:p>
    <w:p w:rsidR="00FF36D7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- </w:t>
      </w:r>
      <w:r w:rsidRPr="007D0B19">
        <w:rPr>
          <w:rFonts w:ascii="Arial" w:eastAsia="Arial Unicode MS" w:hAnsi="Arial" w:cs="Arial"/>
          <w:color w:val="000000"/>
        </w:rPr>
        <w:t>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ты о работах, которые по их завершении подлежат сдаче в печать</w:t>
      </w:r>
      <w:r>
        <w:rPr>
          <w:rFonts w:ascii="Arial" w:eastAsia="Arial Unicode MS" w:hAnsi="Arial" w:cs="Arial"/>
          <w:color w:val="000000"/>
        </w:rPr>
        <w:t>.</w:t>
      </w:r>
    </w:p>
    <w:p w:rsidR="00FF36D7" w:rsidRDefault="00FF36D7" w:rsidP="00FF36D7">
      <w:pPr>
        <w:jc w:val="both"/>
        <w:rPr>
          <w:rFonts w:ascii="Arial" w:eastAsia="Arial Unicode MS" w:hAnsi="Arial" w:cs="Arial"/>
          <w:color w:val="000000"/>
        </w:rPr>
      </w:pPr>
    </w:p>
    <w:p w:rsidR="00FF36D7" w:rsidRDefault="00FF36D7" w:rsidP="00FF36D7">
      <w:pPr>
        <w:pStyle w:val="4"/>
        <w:spacing w:line="360" w:lineRule="auto"/>
        <w:jc w:val="both"/>
        <w:rPr>
          <w:rFonts w:eastAsia="Arial Unicode MS" w:cs="Arial"/>
          <w:color w:val="000000"/>
        </w:rPr>
      </w:pPr>
      <w:r w:rsidRPr="007D0B19">
        <w:rPr>
          <w:rFonts w:eastAsia="Arial Unicode MS" w:cs="Arial"/>
          <w:color w:val="000000"/>
        </w:rPr>
        <w:t>2 Нормативные ссылки</w:t>
      </w:r>
    </w:p>
    <w:p w:rsidR="00FF36D7" w:rsidRPr="00CC0C3C" w:rsidRDefault="00FF36D7" w:rsidP="00C264BE">
      <w:pPr>
        <w:rPr>
          <w:rFonts w:eastAsia="Arial Unicode MS" w:cs="Arial"/>
          <w:color w:val="000000"/>
        </w:rPr>
      </w:pP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В настоящем стандарте использованы</w:t>
      </w:r>
      <w:r>
        <w:rPr>
          <w:rFonts w:ascii="Arial" w:eastAsia="Arial Unicode MS" w:hAnsi="Arial" w:cs="Arial"/>
          <w:color w:val="000000"/>
        </w:rPr>
        <w:t xml:space="preserve"> нормативные</w:t>
      </w:r>
      <w:r w:rsidRPr="007D0B19">
        <w:rPr>
          <w:rFonts w:ascii="Arial" w:eastAsia="Arial Unicode MS" w:hAnsi="Arial" w:cs="Arial"/>
          <w:color w:val="000000"/>
        </w:rPr>
        <w:t xml:space="preserve"> ссылки на следующие ста</w:t>
      </w:r>
      <w:r w:rsidRPr="007D0B19">
        <w:rPr>
          <w:rFonts w:ascii="Arial" w:eastAsia="Arial Unicode MS" w:hAnsi="Arial" w:cs="Arial"/>
          <w:color w:val="000000"/>
        </w:rPr>
        <w:t>н</w:t>
      </w:r>
      <w:r w:rsidRPr="007D0B19">
        <w:rPr>
          <w:rFonts w:ascii="Arial" w:eastAsia="Arial Unicode MS" w:hAnsi="Arial" w:cs="Arial"/>
          <w:color w:val="000000"/>
        </w:rPr>
        <w:t>дарты: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ГОСТ 2.105–95 Единая система конструкторской документации. Общие требов</w:t>
      </w:r>
      <w:r w:rsidRPr="007D0B19">
        <w:rPr>
          <w:rFonts w:ascii="Arial" w:eastAsia="Arial Unicode MS" w:hAnsi="Arial" w:cs="Arial"/>
          <w:color w:val="000000"/>
        </w:rPr>
        <w:t>а</w:t>
      </w:r>
      <w:r>
        <w:rPr>
          <w:rFonts w:ascii="Arial" w:eastAsia="Arial Unicode MS" w:hAnsi="Arial" w:cs="Arial"/>
          <w:color w:val="000000"/>
        </w:rPr>
        <w:t>ния к текстовым документам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ГОСТ 7.1–</w:t>
      </w:r>
      <w:r>
        <w:rPr>
          <w:rFonts w:ascii="Arial" w:eastAsia="Arial Unicode MS" w:hAnsi="Arial" w:cs="Arial"/>
          <w:color w:val="000000"/>
        </w:rPr>
        <w:t>2003</w:t>
      </w:r>
      <w:r w:rsidRPr="007D0B19">
        <w:rPr>
          <w:rFonts w:ascii="Arial" w:eastAsia="Arial Unicode MS" w:hAnsi="Arial" w:cs="Arial"/>
          <w:color w:val="000000"/>
        </w:rPr>
        <w:t xml:space="preserve"> Система стандартов по информации, библиотечному и издател</w:t>
      </w:r>
      <w:r w:rsidRPr="007D0B19">
        <w:rPr>
          <w:rFonts w:ascii="Arial" w:eastAsia="Arial Unicode MS" w:hAnsi="Arial" w:cs="Arial"/>
          <w:color w:val="000000"/>
        </w:rPr>
        <w:t>ь</w:t>
      </w:r>
      <w:r w:rsidRPr="007D0B19">
        <w:rPr>
          <w:rFonts w:ascii="Arial" w:eastAsia="Arial Unicode MS" w:hAnsi="Arial" w:cs="Arial"/>
          <w:color w:val="000000"/>
        </w:rPr>
        <w:t xml:space="preserve">скому делу. </w:t>
      </w:r>
      <w:r>
        <w:rPr>
          <w:rFonts w:ascii="Arial" w:eastAsia="Arial Unicode MS" w:hAnsi="Arial" w:cs="Arial"/>
          <w:color w:val="000000"/>
        </w:rPr>
        <w:t>Библиографическая запись. Библиографическое описание.</w:t>
      </w:r>
      <w:r w:rsidRPr="007D0B19">
        <w:rPr>
          <w:rFonts w:ascii="Arial" w:eastAsia="Arial Unicode MS" w:hAnsi="Arial" w:cs="Arial"/>
          <w:color w:val="000000"/>
        </w:rPr>
        <w:t xml:space="preserve"> Общие треб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вания</w:t>
      </w:r>
      <w:r>
        <w:rPr>
          <w:rFonts w:ascii="Arial" w:eastAsia="Arial Unicode MS" w:hAnsi="Arial" w:cs="Arial"/>
          <w:color w:val="000000"/>
        </w:rPr>
        <w:t xml:space="preserve"> и правила составления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ГОСТ 7.9–95 (ИСО 214–76) Система стандартов по информации, библиотечному и издательскому делу. Реферат и аннотация. Общие треб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вания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ГОСТ 7.12–9</w:t>
      </w:r>
      <w:r>
        <w:rPr>
          <w:rFonts w:ascii="Arial" w:eastAsia="Arial Unicode MS" w:hAnsi="Arial" w:cs="Arial"/>
          <w:color w:val="000000"/>
        </w:rPr>
        <w:t>3</w:t>
      </w:r>
      <w:r w:rsidRPr="007D0B19">
        <w:rPr>
          <w:rFonts w:ascii="Arial" w:eastAsia="Arial Unicode MS" w:hAnsi="Arial" w:cs="Arial"/>
          <w:color w:val="000000"/>
        </w:rPr>
        <w:t xml:space="preserve"> Система стандартов по информации, библиотечному и издател</w:t>
      </w:r>
      <w:r w:rsidRPr="007D0B19">
        <w:rPr>
          <w:rFonts w:ascii="Arial" w:eastAsia="Arial Unicode MS" w:hAnsi="Arial" w:cs="Arial"/>
          <w:color w:val="000000"/>
        </w:rPr>
        <w:t>ь</w:t>
      </w:r>
      <w:r w:rsidRPr="007D0B19">
        <w:rPr>
          <w:rFonts w:ascii="Arial" w:eastAsia="Arial Unicode MS" w:hAnsi="Arial" w:cs="Arial"/>
          <w:color w:val="000000"/>
        </w:rPr>
        <w:t>скому делу. Библиографическая запись. Сокращ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ни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 слов на русском язы</w:t>
      </w:r>
      <w:r>
        <w:rPr>
          <w:rFonts w:ascii="Arial" w:eastAsia="Arial Unicode MS" w:hAnsi="Arial" w:cs="Arial"/>
          <w:color w:val="000000"/>
        </w:rPr>
        <w:t>ке. Общие требования и правила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ГОСТ 7.32–2001 Система стандартов по информации, библиотечному и изд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тельскому делу. Отчет о научно</w:t>
      </w: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>исследовательской работе. Структура и прави</w:t>
      </w:r>
      <w:r>
        <w:rPr>
          <w:rFonts w:ascii="Arial" w:eastAsia="Arial Unicode MS" w:hAnsi="Arial" w:cs="Arial"/>
          <w:color w:val="000000"/>
        </w:rPr>
        <w:t>ла оформления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ГОСТ 8.417–</w:t>
      </w:r>
      <w:r>
        <w:rPr>
          <w:rFonts w:ascii="Arial" w:eastAsia="Arial Unicode MS" w:hAnsi="Arial" w:cs="Arial"/>
          <w:color w:val="000000"/>
        </w:rPr>
        <w:t>2002</w:t>
      </w:r>
      <w:r w:rsidRPr="007D0B19">
        <w:rPr>
          <w:rFonts w:ascii="Arial" w:eastAsia="Arial Unicode MS" w:hAnsi="Arial" w:cs="Arial"/>
          <w:color w:val="000000"/>
        </w:rPr>
        <w:t xml:space="preserve"> Г</w:t>
      </w:r>
      <w:r>
        <w:rPr>
          <w:rFonts w:ascii="Arial" w:eastAsia="Arial Unicode MS" w:hAnsi="Arial" w:cs="Arial"/>
          <w:color w:val="000000"/>
        </w:rPr>
        <w:t>осударственная система обеспечения единства измерений</w:t>
      </w:r>
      <w:r w:rsidRPr="007D0B19">
        <w:rPr>
          <w:rFonts w:ascii="Arial" w:eastAsia="Arial Unicode MS" w:hAnsi="Arial" w:cs="Arial"/>
          <w:color w:val="000000"/>
        </w:rPr>
        <w:t>. Единицы вели</w:t>
      </w:r>
      <w:r>
        <w:rPr>
          <w:rFonts w:ascii="Arial" w:eastAsia="Arial Unicode MS" w:hAnsi="Arial" w:cs="Arial"/>
          <w:color w:val="000000"/>
        </w:rPr>
        <w:t>чин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ГОСТ 13.1.002–</w:t>
      </w:r>
      <w:r>
        <w:rPr>
          <w:rFonts w:ascii="Arial" w:eastAsia="Arial Unicode MS" w:hAnsi="Arial" w:cs="Arial"/>
          <w:color w:val="000000"/>
        </w:rPr>
        <w:t>2003</w:t>
      </w:r>
      <w:r w:rsidRPr="007D0B19">
        <w:rPr>
          <w:rFonts w:ascii="Arial" w:eastAsia="Arial Unicode MS" w:hAnsi="Arial" w:cs="Arial"/>
          <w:color w:val="000000"/>
        </w:rPr>
        <w:t xml:space="preserve"> Репрография. Микрография. Документы для </w:t>
      </w:r>
      <w:r>
        <w:rPr>
          <w:rFonts w:ascii="Arial" w:eastAsia="Arial Unicode MS" w:hAnsi="Arial" w:cs="Arial"/>
          <w:color w:val="000000"/>
        </w:rPr>
        <w:t>микрофильм</w:t>
      </w:r>
      <w:r>
        <w:rPr>
          <w:rFonts w:ascii="Arial" w:eastAsia="Arial Unicode MS" w:hAnsi="Arial" w:cs="Arial"/>
          <w:color w:val="000000"/>
        </w:rPr>
        <w:t>и</w:t>
      </w:r>
      <w:r>
        <w:rPr>
          <w:rFonts w:ascii="Arial" w:eastAsia="Arial Unicode MS" w:hAnsi="Arial" w:cs="Arial"/>
          <w:color w:val="000000"/>
        </w:rPr>
        <w:t>рования</w:t>
      </w:r>
      <w:r w:rsidRPr="007D0B19">
        <w:rPr>
          <w:rFonts w:ascii="Arial" w:eastAsia="Arial Unicode MS" w:hAnsi="Arial" w:cs="Arial"/>
          <w:color w:val="000000"/>
        </w:rPr>
        <w:t>. Общие треб</w:t>
      </w:r>
      <w:r>
        <w:rPr>
          <w:rFonts w:ascii="Arial" w:eastAsia="Arial Unicode MS" w:hAnsi="Arial" w:cs="Arial"/>
          <w:color w:val="000000"/>
        </w:rPr>
        <w:t>ования и нормы</w:t>
      </w:r>
    </w:p>
    <w:p w:rsidR="00FF36D7" w:rsidRDefault="00FF36D7" w:rsidP="00FF36D7">
      <w:pPr>
        <w:shd w:val="clear" w:color="auto" w:fill="FFFFFF"/>
        <w:spacing w:line="360" w:lineRule="auto"/>
        <w:ind w:firstLine="680"/>
        <w:jc w:val="both"/>
        <w:rPr>
          <w:rFonts w:ascii="Arial" w:eastAsia="Arial Unicode MS" w:hAnsi="Arial" w:cs="Arial"/>
          <w:color w:val="000000"/>
          <w:spacing w:val="-5"/>
          <w:sz w:val="22"/>
          <w:szCs w:val="22"/>
        </w:rPr>
      </w:pPr>
      <w:r w:rsidRPr="000F02AF">
        <w:rPr>
          <w:rFonts w:ascii="Arial" w:eastAsia="Arial Unicode MS" w:hAnsi="Arial" w:cs="Arial"/>
          <w:color w:val="000000"/>
          <w:spacing w:val="33"/>
          <w:sz w:val="22"/>
          <w:szCs w:val="22"/>
        </w:rPr>
        <w:t>Примечание</w:t>
      </w:r>
      <w:r w:rsidRPr="000F02AF">
        <w:rPr>
          <w:rFonts w:ascii="Arial" w:eastAsia="Arial Unicode MS" w:hAnsi="Arial" w:cs="Arial"/>
          <w:color w:val="000000"/>
          <w:sz w:val="22"/>
          <w:szCs w:val="22"/>
        </w:rPr>
        <w:t xml:space="preserve"> – При пользовании настоящим стандартом целесообразно проверить действие ссылочных стандартов в информационной системе общего пользования – на офиц</w:t>
      </w:r>
      <w:r w:rsidRPr="000F02AF">
        <w:rPr>
          <w:rFonts w:ascii="Arial" w:eastAsia="Arial Unicode MS" w:hAnsi="Arial" w:cs="Arial"/>
          <w:color w:val="000000"/>
          <w:sz w:val="22"/>
          <w:szCs w:val="22"/>
        </w:rPr>
        <w:t>и</w:t>
      </w:r>
      <w:r w:rsidRPr="000F02AF">
        <w:rPr>
          <w:rFonts w:ascii="Arial" w:eastAsia="Arial Unicode MS" w:hAnsi="Arial" w:cs="Arial"/>
          <w:color w:val="000000"/>
          <w:sz w:val="22"/>
          <w:szCs w:val="22"/>
        </w:rPr>
        <w:t xml:space="preserve">альном сайте </w:t>
      </w:r>
      <w:r>
        <w:rPr>
          <w:rFonts w:ascii="Arial" w:eastAsia="Arial Unicode MS" w:hAnsi="Arial" w:cs="Arial"/>
          <w:color w:val="000000"/>
          <w:sz w:val="22"/>
          <w:szCs w:val="22"/>
        </w:rPr>
        <w:t>Федерального агентства по техническому регулированию и ме</w:t>
      </w:r>
      <w:r>
        <w:rPr>
          <w:rFonts w:ascii="Arial" w:eastAsia="Arial Unicode MS" w:hAnsi="Arial" w:cs="Arial"/>
          <w:color w:val="000000"/>
          <w:sz w:val="22"/>
          <w:szCs w:val="22"/>
        </w:rPr>
        <w:t>т</w:t>
      </w:r>
      <w:r>
        <w:rPr>
          <w:rFonts w:ascii="Arial" w:eastAsia="Arial Unicode MS" w:hAnsi="Arial" w:cs="Arial"/>
          <w:color w:val="000000"/>
          <w:sz w:val="22"/>
          <w:szCs w:val="22"/>
        </w:rPr>
        <w:t>рологии</w:t>
      </w:r>
      <w:r w:rsidRPr="000F02AF">
        <w:rPr>
          <w:rFonts w:ascii="Arial" w:eastAsia="Arial Unicode MS" w:hAnsi="Arial" w:cs="Arial"/>
          <w:color w:val="000000"/>
          <w:spacing w:val="-5"/>
          <w:sz w:val="22"/>
          <w:szCs w:val="22"/>
        </w:rPr>
        <w:t xml:space="preserve"> в сети Интернет или по ежегодно издаваемому информационному </w:t>
      </w:r>
      <w:r w:rsidRPr="000F02AF">
        <w:rPr>
          <w:rFonts w:ascii="Arial" w:eastAsia="Arial Unicode MS" w:hAnsi="Arial" w:cs="Arial"/>
          <w:color w:val="000000"/>
          <w:sz w:val="22"/>
          <w:szCs w:val="22"/>
        </w:rPr>
        <w:t>указателю «Национальные станда</w:t>
      </w:r>
      <w:r w:rsidRPr="000F02AF">
        <w:rPr>
          <w:rFonts w:ascii="Arial" w:eastAsia="Arial Unicode MS" w:hAnsi="Arial" w:cs="Arial"/>
          <w:color w:val="000000"/>
          <w:sz w:val="22"/>
          <w:szCs w:val="22"/>
        </w:rPr>
        <w:t>р</w:t>
      </w:r>
      <w:r w:rsidRPr="000F02AF">
        <w:rPr>
          <w:rFonts w:ascii="Arial" w:eastAsia="Arial Unicode MS" w:hAnsi="Arial" w:cs="Arial"/>
          <w:color w:val="000000"/>
          <w:sz w:val="22"/>
          <w:szCs w:val="22"/>
        </w:rPr>
        <w:t xml:space="preserve">ты», который опубликован по состоянию на 1 января текущего года, и по </w:t>
      </w:r>
      <w:r w:rsidRPr="000F02AF">
        <w:rPr>
          <w:rFonts w:ascii="Arial" w:eastAsia="Arial Unicode MS" w:hAnsi="Arial" w:cs="Arial"/>
          <w:color w:val="000000"/>
          <w:spacing w:val="-5"/>
          <w:sz w:val="22"/>
          <w:szCs w:val="22"/>
        </w:rPr>
        <w:t xml:space="preserve">соответствующим ежемесячно издаваемым информационным указателям, опубликованным в текущем году. Если </w:t>
      </w:r>
      <w:r w:rsidRPr="000F02AF">
        <w:rPr>
          <w:rFonts w:ascii="Arial" w:eastAsia="Arial Unicode MS" w:hAnsi="Arial" w:cs="Arial"/>
          <w:color w:val="000000"/>
          <w:spacing w:val="-4"/>
          <w:sz w:val="22"/>
          <w:szCs w:val="22"/>
        </w:rPr>
        <w:t xml:space="preserve">ссылочный </w:t>
      </w:r>
      <w:r>
        <w:rPr>
          <w:rFonts w:ascii="Arial" w:eastAsia="Arial Unicode MS" w:hAnsi="Arial" w:cs="Arial"/>
          <w:color w:val="000000"/>
          <w:spacing w:val="-4"/>
          <w:sz w:val="22"/>
          <w:szCs w:val="22"/>
        </w:rPr>
        <w:t>стандарт</w:t>
      </w:r>
      <w:r w:rsidRPr="000F02AF">
        <w:rPr>
          <w:rFonts w:ascii="Arial" w:eastAsia="Arial Unicode MS" w:hAnsi="Arial" w:cs="Arial"/>
          <w:color w:val="000000"/>
          <w:spacing w:val="-4"/>
          <w:sz w:val="22"/>
          <w:szCs w:val="22"/>
        </w:rPr>
        <w:t xml:space="preserve"> заменен (измен</w:t>
      </w:r>
      <w:r>
        <w:rPr>
          <w:rFonts w:ascii="Arial" w:eastAsia="Arial Unicode MS" w:hAnsi="Arial" w:cs="Arial"/>
          <w:color w:val="000000"/>
          <w:spacing w:val="-4"/>
          <w:sz w:val="22"/>
          <w:szCs w:val="22"/>
        </w:rPr>
        <w:t>е</w:t>
      </w:r>
      <w:r w:rsidRPr="000F02AF">
        <w:rPr>
          <w:rFonts w:ascii="Arial" w:eastAsia="Arial Unicode MS" w:hAnsi="Arial" w:cs="Arial"/>
          <w:color w:val="000000"/>
          <w:spacing w:val="-4"/>
          <w:sz w:val="22"/>
          <w:szCs w:val="22"/>
        </w:rPr>
        <w:t>н), то при пользовании настоящим стандартом следует р</w:t>
      </w:r>
      <w:r w:rsidRPr="000F02AF">
        <w:rPr>
          <w:rFonts w:ascii="Arial" w:eastAsia="Arial Unicode MS" w:hAnsi="Arial" w:cs="Arial"/>
          <w:color w:val="000000"/>
          <w:spacing w:val="-4"/>
          <w:sz w:val="22"/>
          <w:szCs w:val="22"/>
        </w:rPr>
        <w:t>у</w:t>
      </w:r>
      <w:r w:rsidRPr="000F02AF">
        <w:rPr>
          <w:rFonts w:ascii="Arial" w:eastAsia="Arial Unicode MS" w:hAnsi="Arial" w:cs="Arial"/>
          <w:color w:val="000000"/>
          <w:spacing w:val="-4"/>
          <w:sz w:val="22"/>
          <w:szCs w:val="22"/>
        </w:rPr>
        <w:t xml:space="preserve">ководствоваться </w:t>
      </w:r>
      <w:r w:rsidRPr="000F02AF">
        <w:rPr>
          <w:rFonts w:ascii="Arial" w:eastAsia="Arial Unicode MS" w:hAnsi="Arial" w:cs="Arial"/>
          <w:color w:val="000000"/>
          <w:spacing w:val="-5"/>
          <w:sz w:val="22"/>
          <w:szCs w:val="22"/>
        </w:rPr>
        <w:t>замен</w:t>
      </w:r>
      <w:r>
        <w:rPr>
          <w:rFonts w:ascii="Arial" w:eastAsia="Arial Unicode MS" w:hAnsi="Arial" w:cs="Arial"/>
          <w:color w:val="000000"/>
          <w:spacing w:val="-5"/>
          <w:sz w:val="22"/>
          <w:szCs w:val="22"/>
        </w:rPr>
        <w:t>яющим</w:t>
      </w:r>
      <w:r w:rsidRPr="000F02AF">
        <w:rPr>
          <w:rFonts w:ascii="Arial" w:eastAsia="Arial Unicode MS" w:hAnsi="Arial" w:cs="Arial"/>
          <w:color w:val="000000"/>
          <w:spacing w:val="-5"/>
          <w:sz w:val="22"/>
          <w:szCs w:val="22"/>
        </w:rPr>
        <w:t xml:space="preserve"> (измен</w:t>
      </w:r>
      <w:r>
        <w:rPr>
          <w:rFonts w:ascii="Arial" w:eastAsia="Arial Unicode MS" w:hAnsi="Arial" w:cs="Arial"/>
          <w:color w:val="000000"/>
          <w:spacing w:val="-5"/>
          <w:sz w:val="22"/>
          <w:szCs w:val="22"/>
        </w:rPr>
        <w:t>е</w:t>
      </w:r>
      <w:r w:rsidRPr="000F02AF">
        <w:rPr>
          <w:rFonts w:ascii="Arial" w:eastAsia="Arial Unicode MS" w:hAnsi="Arial" w:cs="Arial"/>
          <w:color w:val="000000"/>
          <w:spacing w:val="-5"/>
          <w:sz w:val="22"/>
          <w:szCs w:val="22"/>
        </w:rPr>
        <w:t xml:space="preserve">нным) </w:t>
      </w:r>
      <w:r>
        <w:rPr>
          <w:rFonts w:ascii="Arial" w:eastAsia="Arial Unicode MS" w:hAnsi="Arial" w:cs="Arial"/>
          <w:color w:val="000000"/>
          <w:spacing w:val="-5"/>
          <w:sz w:val="22"/>
          <w:szCs w:val="22"/>
        </w:rPr>
        <w:t>стандар</w:t>
      </w:r>
      <w:r w:rsidRPr="000F02AF">
        <w:rPr>
          <w:rFonts w:ascii="Arial" w:eastAsia="Arial Unicode MS" w:hAnsi="Arial" w:cs="Arial"/>
          <w:color w:val="000000"/>
          <w:spacing w:val="-5"/>
          <w:sz w:val="22"/>
          <w:szCs w:val="22"/>
        </w:rPr>
        <w:t xml:space="preserve">том. Если ссылочный </w:t>
      </w:r>
      <w:r>
        <w:rPr>
          <w:rFonts w:ascii="Arial" w:eastAsia="Arial Unicode MS" w:hAnsi="Arial" w:cs="Arial"/>
          <w:color w:val="000000"/>
          <w:spacing w:val="-5"/>
          <w:sz w:val="22"/>
          <w:szCs w:val="22"/>
        </w:rPr>
        <w:t>стандарт</w:t>
      </w:r>
      <w:r w:rsidRPr="000F02AF">
        <w:rPr>
          <w:rFonts w:ascii="Arial" w:eastAsia="Arial Unicode MS" w:hAnsi="Arial" w:cs="Arial"/>
          <w:color w:val="000000"/>
          <w:spacing w:val="-5"/>
          <w:sz w:val="22"/>
          <w:szCs w:val="22"/>
        </w:rPr>
        <w:t xml:space="preserve"> отмен</w:t>
      </w:r>
      <w:r>
        <w:rPr>
          <w:rFonts w:ascii="Arial" w:eastAsia="Arial Unicode MS" w:hAnsi="Arial" w:cs="Arial"/>
          <w:color w:val="000000"/>
          <w:spacing w:val="-5"/>
          <w:sz w:val="22"/>
          <w:szCs w:val="22"/>
        </w:rPr>
        <w:t>е</w:t>
      </w:r>
      <w:r w:rsidRPr="000F02AF">
        <w:rPr>
          <w:rFonts w:ascii="Arial" w:eastAsia="Arial Unicode MS" w:hAnsi="Arial" w:cs="Arial"/>
          <w:color w:val="000000"/>
          <w:spacing w:val="-5"/>
          <w:sz w:val="22"/>
          <w:szCs w:val="22"/>
        </w:rPr>
        <w:t xml:space="preserve">н без </w:t>
      </w:r>
      <w:r w:rsidRPr="000F02AF">
        <w:rPr>
          <w:rFonts w:ascii="Arial" w:eastAsia="Arial Unicode MS" w:hAnsi="Arial" w:cs="Arial"/>
          <w:color w:val="000000"/>
          <w:spacing w:val="-5"/>
          <w:sz w:val="22"/>
          <w:szCs w:val="22"/>
        </w:rPr>
        <w:lastRenderedPageBreak/>
        <w:t>з</w:t>
      </w:r>
      <w:r w:rsidRPr="000F02AF">
        <w:rPr>
          <w:rFonts w:ascii="Arial" w:eastAsia="Arial Unicode MS" w:hAnsi="Arial" w:cs="Arial"/>
          <w:color w:val="000000"/>
          <w:spacing w:val="-5"/>
          <w:sz w:val="22"/>
          <w:szCs w:val="22"/>
        </w:rPr>
        <w:t>а</w:t>
      </w:r>
      <w:r w:rsidRPr="000F02AF">
        <w:rPr>
          <w:rFonts w:ascii="Arial" w:eastAsia="Arial Unicode MS" w:hAnsi="Arial" w:cs="Arial"/>
          <w:color w:val="000000"/>
          <w:spacing w:val="-5"/>
          <w:sz w:val="22"/>
          <w:szCs w:val="22"/>
        </w:rPr>
        <w:t>мены, то положение, в котором дана ссылка на него, применяется в части, не затрагивающей эту ссы</w:t>
      </w:r>
      <w:r w:rsidRPr="000F02AF">
        <w:rPr>
          <w:rFonts w:ascii="Arial" w:eastAsia="Arial Unicode MS" w:hAnsi="Arial" w:cs="Arial"/>
          <w:color w:val="000000"/>
          <w:spacing w:val="-5"/>
          <w:sz w:val="22"/>
          <w:szCs w:val="22"/>
        </w:rPr>
        <w:t>л</w:t>
      </w:r>
      <w:r w:rsidRPr="000F02AF">
        <w:rPr>
          <w:rFonts w:ascii="Arial" w:eastAsia="Arial Unicode MS" w:hAnsi="Arial" w:cs="Arial"/>
          <w:color w:val="000000"/>
          <w:spacing w:val="-5"/>
          <w:sz w:val="22"/>
          <w:szCs w:val="22"/>
        </w:rPr>
        <w:t>ку.</w:t>
      </w:r>
    </w:p>
    <w:p w:rsidR="00FF36D7" w:rsidRPr="000F02AF" w:rsidRDefault="00FF36D7" w:rsidP="00FF36D7">
      <w:pPr>
        <w:shd w:val="clear" w:color="auto" w:fill="FFFFFF"/>
        <w:spacing w:line="360" w:lineRule="auto"/>
        <w:ind w:firstLine="680"/>
        <w:jc w:val="both"/>
        <w:rPr>
          <w:rFonts w:ascii="Arial" w:eastAsia="Arial Unicode MS" w:hAnsi="Arial" w:cs="Arial"/>
          <w:sz w:val="22"/>
          <w:szCs w:val="22"/>
        </w:rPr>
      </w:pPr>
    </w:p>
    <w:p w:rsidR="00FF36D7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  <w:r w:rsidRPr="007D0B19">
        <w:rPr>
          <w:rFonts w:ascii="Arial" w:eastAsia="Arial Unicode MS" w:hAnsi="Arial" w:cs="Arial"/>
          <w:b/>
          <w:color w:val="000000"/>
        </w:rPr>
        <w:t>3 Термины и определения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В настоящем стандарте применены следующие термины с соответствующими определ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ниями: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92F99">
        <w:rPr>
          <w:rFonts w:ascii="Arial" w:eastAsia="Arial Unicode MS" w:hAnsi="Arial" w:cs="Arial"/>
          <w:color w:val="000000"/>
        </w:rPr>
        <w:t>3.1</w:t>
      </w:r>
      <w:r w:rsidRPr="007D0B19">
        <w:rPr>
          <w:rFonts w:ascii="Arial" w:eastAsia="Arial Unicode MS" w:hAnsi="Arial" w:cs="Arial"/>
          <w:b/>
          <w:color w:val="000000"/>
        </w:rPr>
        <w:t xml:space="preserve"> пользование недрами (недропользование): </w:t>
      </w:r>
      <w:r w:rsidRPr="007D0B19">
        <w:rPr>
          <w:rFonts w:ascii="Arial" w:eastAsia="Arial Unicode MS" w:hAnsi="Arial" w:cs="Arial"/>
          <w:color w:val="000000"/>
        </w:rPr>
        <w:t>Общее и региональное геол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гическое изучение недр; поиски, разведка, оценка и добыча полезных ископаемых; и</w:t>
      </w:r>
      <w:r w:rsidRPr="007D0B19">
        <w:rPr>
          <w:rFonts w:ascii="Arial" w:eastAsia="Arial Unicode MS" w:hAnsi="Arial" w:cs="Arial"/>
          <w:color w:val="000000"/>
        </w:rPr>
        <w:t>с</w:t>
      </w:r>
      <w:r w:rsidRPr="007D0B19">
        <w:rPr>
          <w:rFonts w:ascii="Arial" w:eastAsia="Arial Unicode MS" w:hAnsi="Arial" w:cs="Arial"/>
          <w:color w:val="000000"/>
        </w:rPr>
        <w:t>пользование и захоронение отходов горнодобывающего и связанных с ним прои</w:t>
      </w:r>
      <w:r w:rsidRPr="007D0B19">
        <w:rPr>
          <w:rFonts w:ascii="Arial" w:eastAsia="Arial Unicode MS" w:hAnsi="Arial" w:cs="Arial"/>
          <w:color w:val="000000"/>
        </w:rPr>
        <w:t>з</w:t>
      </w:r>
      <w:r w:rsidRPr="007D0B19">
        <w:rPr>
          <w:rFonts w:ascii="Arial" w:eastAsia="Arial Unicode MS" w:hAnsi="Arial" w:cs="Arial"/>
          <w:color w:val="000000"/>
        </w:rPr>
        <w:t>водств; строительство и эксплуатация подземных сооружений, не связанных с добычей полезных ископаемых; сбор коллекционного геологического м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териала, образование особо охраняемых геологических объектов и другие раб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ты</w:t>
      </w:r>
      <w:r>
        <w:rPr>
          <w:rFonts w:ascii="Arial" w:eastAsia="Arial Unicode MS" w:hAnsi="Arial" w:cs="Arial"/>
          <w:color w:val="000000"/>
        </w:rPr>
        <w:t>,</w:t>
      </w:r>
      <w:r w:rsidRPr="007D0B19">
        <w:rPr>
          <w:rFonts w:ascii="Arial" w:eastAsia="Arial Unicode MS" w:hAnsi="Arial" w:cs="Arial"/>
          <w:color w:val="000000"/>
        </w:rPr>
        <w:t xml:space="preserve"> независимо от масштабов и степени возникающего при этом нарушения целостн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сти недр.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92F99">
        <w:rPr>
          <w:rFonts w:ascii="Arial" w:eastAsia="Arial Unicode MS" w:hAnsi="Arial" w:cs="Arial"/>
          <w:color w:val="000000"/>
        </w:rPr>
        <w:t xml:space="preserve">3.2 </w:t>
      </w:r>
      <w:r w:rsidRPr="007D0B19">
        <w:rPr>
          <w:rFonts w:ascii="Arial" w:eastAsia="Arial Unicode MS" w:hAnsi="Arial" w:cs="Arial"/>
          <w:b/>
          <w:color w:val="000000"/>
        </w:rPr>
        <w:t xml:space="preserve">геологическое изучение недр: </w:t>
      </w:r>
      <w:r w:rsidRPr="007D0B19">
        <w:rPr>
          <w:rFonts w:ascii="Arial" w:eastAsia="Arial Unicode MS" w:hAnsi="Arial" w:cs="Arial"/>
          <w:color w:val="000000"/>
        </w:rPr>
        <w:t>Работы по общему и региональному изуч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нию недр, прогнозу землетрясений, исследованию вулканической деятельности, мон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торингу состояния недр, режима подземных вод; поиски, разведка и оценка полезных ископаемых; работы по использованию и захоронению в недрах отходов горнодоб</w:t>
      </w:r>
      <w:r w:rsidRPr="007D0B19">
        <w:rPr>
          <w:rFonts w:ascii="Arial" w:eastAsia="Arial Unicode MS" w:hAnsi="Arial" w:cs="Arial"/>
          <w:color w:val="000000"/>
        </w:rPr>
        <w:t>ы</w:t>
      </w:r>
      <w:r w:rsidRPr="007D0B19">
        <w:rPr>
          <w:rFonts w:ascii="Arial" w:eastAsia="Arial Unicode MS" w:hAnsi="Arial" w:cs="Arial"/>
          <w:color w:val="000000"/>
        </w:rPr>
        <w:t>вающего и связанных с ним производств, обоснованию строительс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ва и эксплуатации подземных сооружений, в том числе без получения геологических о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водов.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92F99">
        <w:rPr>
          <w:rFonts w:ascii="Arial" w:eastAsia="Arial Unicode MS" w:hAnsi="Arial" w:cs="Arial"/>
          <w:color w:val="000000"/>
        </w:rPr>
        <w:t>3.3</w:t>
      </w:r>
      <w:r w:rsidRPr="007D0B19">
        <w:rPr>
          <w:rFonts w:ascii="Arial" w:eastAsia="Arial Unicode MS" w:hAnsi="Arial" w:cs="Arial"/>
          <w:b/>
          <w:color w:val="000000"/>
        </w:rPr>
        <w:t xml:space="preserve"> информация: </w:t>
      </w:r>
      <w:r w:rsidRPr="007D0B19">
        <w:rPr>
          <w:rFonts w:ascii="Arial" w:eastAsia="Arial Unicode MS" w:hAnsi="Arial" w:cs="Arial"/>
          <w:color w:val="000000"/>
        </w:rPr>
        <w:t>Сведения о материальных объектах, фактах, событиях, явл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ниях и процессах, представл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нные в любой форме.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92F99">
        <w:rPr>
          <w:rFonts w:ascii="Arial" w:eastAsia="Arial Unicode MS" w:hAnsi="Arial" w:cs="Arial"/>
          <w:color w:val="000000"/>
        </w:rPr>
        <w:t>3.4</w:t>
      </w:r>
      <w:r w:rsidRPr="007D0B19">
        <w:rPr>
          <w:rFonts w:ascii="Arial" w:eastAsia="Arial Unicode MS" w:hAnsi="Arial" w:cs="Arial"/>
          <w:b/>
          <w:color w:val="000000"/>
        </w:rPr>
        <w:t xml:space="preserve"> документ (документированная информация): </w:t>
      </w:r>
      <w:r w:rsidRPr="007D0B19">
        <w:rPr>
          <w:rFonts w:ascii="Arial" w:eastAsia="Arial Unicode MS" w:hAnsi="Arial" w:cs="Arial"/>
          <w:color w:val="000000"/>
        </w:rPr>
        <w:t>Информация, зафиксир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ванная на каком</w:t>
      </w: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>либо носителе, с реквизитами, позволяющими связать е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 с опис</w:t>
      </w:r>
      <w:r w:rsidRPr="007D0B19">
        <w:rPr>
          <w:rFonts w:ascii="Arial" w:eastAsia="Arial Unicode MS" w:hAnsi="Arial" w:cs="Arial"/>
          <w:color w:val="000000"/>
        </w:rPr>
        <w:t>ы</w:t>
      </w:r>
      <w:r w:rsidRPr="007D0B19">
        <w:rPr>
          <w:rFonts w:ascii="Arial" w:eastAsia="Arial Unicode MS" w:hAnsi="Arial" w:cs="Arial"/>
          <w:color w:val="000000"/>
        </w:rPr>
        <w:t>ваемыми материальными объектами, фактами, событиями, явлениями и процесс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ми.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92F99">
        <w:rPr>
          <w:rFonts w:ascii="Arial" w:eastAsia="Arial Unicode MS" w:hAnsi="Arial" w:cs="Arial"/>
          <w:color w:val="000000"/>
        </w:rPr>
        <w:t>3.5</w:t>
      </w:r>
      <w:r w:rsidRPr="007D0B19">
        <w:rPr>
          <w:rFonts w:ascii="Arial" w:eastAsia="Arial Unicode MS" w:hAnsi="Arial" w:cs="Arial"/>
          <w:b/>
          <w:color w:val="000000"/>
        </w:rPr>
        <w:t xml:space="preserve"> структурные элементы отч</w:t>
      </w:r>
      <w:r>
        <w:rPr>
          <w:rFonts w:ascii="Arial" w:eastAsia="Arial Unicode MS" w:hAnsi="Arial" w:cs="Arial"/>
          <w:b/>
          <w:color w:val="000000"/>
        </w:rPr>
        <w:t>е</w:t>
      </w:r>
      <w:r w:rsidRPr="007D0B19">
        <w:rPr>
          <w:rFonts w:ascii="Arial" w:eastAsia="Arial Unicode MS" w:hAnsi="Arial" w:cs="Arial"/>
          <w:b/>
          <w:color w:val="000000"/>
        </w:rPr>
        <w:t xml:space="preserve">та: </w:t>
      </w:r>
      <w:r w:rsidRPr="007D0B19">
        <w:rPr>
          <w:rFonts w:ascii="Arial" w:eastAsia="Arial Unicode MS" w:hAnsi="Arial" w:cs="Arial"/>
          <w:color w:val="000000"/>
        </w:rPr>
        <w:t>Естественно выделяющиеся блоки док</w:t>
      </w:r>
      <w:r w:rsidRPr="007D0B19">
        <w:rPr>
          <w:rFonts w:ascii="Arial" w:eastAsia="Arial Unicode MS" w:hAnsi="Arial" w:cs="Arial"/>
          <w:color w:val="000000"/>
        </w:rPr>
        <w:t>у</w:t>
      </w:r>
      <w:r w:rsidRPr="007D0B19">
        <w:rPr>
          <w:rFonts w:ascii="Arial" w:eastAsia="Arial Unicode MS" w:hAnsi="Arial" w:cs="Arial"/>
          <w:color w:val="000000"/>
        </w:rPr>
        <w:t>ментированной информации нормированного содержания, присутствующие в бол</w:t>
      </w:r>
      <w:r w:rsidRPr="007D0B19">
        <w:rPr>
          <w:rFonts w:ascii="Arial" w:eastAsia="Arial Unicode MS" w:hAnsi="Arial" w:cs="Arial"/>
          <w:color w:val="000000"/>
        </w:rPr>
        <w:t>ь</w:t>
      </w:r>
      <w:r w:rsidRPr="007D0B19">
        <w:rPr>
          <w:rFonts w:ascii="Arial" w:eastAsia="Arial Unicode MS" w:hAnsi="Arial" w:cs="Arial"/>
          <w:color w:val="000000"/>
        </w:rPr>
        <w:t>шинстве о</w:t>
      </w:r>
      <w:r w:rsidRPr="007D0B19">
        <w:rPr>
          <w:rFonts w:ascii="Arial" w:eastAsia="Arial Unicode MS" w:hAnsi="Arial" w:cs="Arial"/>
          <w:color w:val="000000"/>
        </w:rPr>
        <w:t>д</w:t>
      </w:r>
      <w:r w:rsidRPr="007D0B19">
        <w:rPr>
          <w:rFonts w:ascii="Arial" w:eastAsia="Arial Unicode MS" w:hAnsi="Arial" w:cs="Arial"/>
          <w:color w:val="000000"/>
        </w:rPr>
        <w:t>нотипных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тов. </w:t>
      </w:r>
    </w:p>
    <w:p w:rsidR="00FF36D7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92F99">
        <w:rPr>
          <w:rFonts w:ascii="Arial" w:eastAsia="Arial Unicode MS" w:hAnsi="Arial" w:cs="Arial"/>
          <w:color w:val="000000"/>
        </w:rPr>
        <w:t>3.6</w:t>
      </w:r>
      <w:r w:rsidRPr="007D0B19">
        <w:rPr>
          <w:rFonts w:ascii="Arial" w:eastAsia="Arial Unicode MS" w:hAnsi="Arial" w:cs="Arial"/>
          <w:b/>
          <w:color w:val="000000"/>
        </w:rPr>
        <w:t xml:space="preserve"> служебные структурные элементы отч</w:t>
      </w:r>
      <w:r>
        <w:rPr>
          <w:rFonts w:ascii="Arial" w:eastAsia="Arial Unicode MS" w:hAnsi="Arial" w:cs="Arial"/>
          <w:b/>
          <w:color w:val="000000"/>
        </w:rPr>
        <w:t>е</w:t>
      </w:r>
      <w:r w:rsidRPr="007D0B19">
        <w:rPr>
          <w:rFonts w:ascii="Arial" w:eastAsia="Arial Unicode MS" w:hAnsi="Arial" w:cs="Arial"/>
          <w:b/>
          <w:color w:val="000000"/>
        </w:rPr>
        <w:t xml:space="preserve">та: </w:t>
      </w:r>
      <w:r w:rsidRPr="007D0B19">
        <w:rPr>
          <w:rFonts w:ascii="Arial" w:eastAsia="Arial Unicode MS" w:hAnsi="Arial" w:cs="Arial"/>
          <w:bCs/>
          <w:color w:val="000000"/>
        </w:rPr>
        <w:t>Э</w:t>
      </w:r>
      <w:r w:rsidRPr="007D0B19">
        <w:rPr>
          <w:rFonts w:ascii="Arial" w:eastAsia="Arial Unicode MS" w:hAnsi="Arial" w:cs="Arial"/>
          <w:color w:val="000000"/>
        </w:rPr>
        <w:t>тикетка, титульный лист, сп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 xml:space="preserve">сок исполнителей, реферат, копия геологического задания, оглавление (содержание), </w:t>
      </w:r>
      <w:r>
        <w:rPr>
          <w:rFonts w:ascii="Arial" w:eastAsia="Arial Unicode MS" w:hAnsi="Arial" w:cs="Arial"/>
          <w:color w:val="000000"/>
        </w:rPr>
        <w:t>в</w:t>
      </w:r>
      <w:r w:rsidRPr="007D0B19">
        <w:rPr>
          <w:rFonts w:ascii="Arial" w:eastAsia="Arial Unicode MS" w:hAnsi="Arial" w:cs="Arial"/>
          <w:color w:val="000000"/>
        </w:rPr>
        <w:t>ведение, заключение метрологической экспертизы, заключение патентной эксперт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зы, рецензии, протоколы рассмотрения, акты сдачи первичных мат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риалов, справка о стоимости работ.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92F99">
        <w:rPr>
          <w:rFonts w:ascii="Arial" w:eastAsia="Arial Unicode MS" w:hAnsi="Arial" w:cs="Arial"/>
          <w:color w:val="000000"/>
        </w:rPr>
        <w:t>3.7</w:t>
      </w:r>
      <w:r w:rsidRPr="007D0B19">
        <w:rPr>
          <w:rFonts w:ascii="Arial" w:eastAsia="Arial Unicode MS" w:hAnsi="Arial" w:cs="Arial"/>
          <w:b/>
          <w:color w:val="000000"/>
        </w:rPr>
        <w:t xml:space="preserve"> внутриотч</w:t>
      </w:r>
      <w:r>
        <w:rPr>
          <w:rFonts w:ascii="Arial" w:eastAsia="Arial Unicode MS" w:hAnsi="Arial" w:cs="Arial"/>
          <w:b/>
          <w:color w:val="000000"/>
        </w:rPr>
        <w:t>е</w:t>
      </w:r>
      <w:r w:rsidRPr="007D0B19">
        <w:rPr>
          <w:rFonts w:ascii="Arial" w:eastAsia="Arial Unicode MS" w:hAnsi="Arial" w:cs="Arial"/>
          <w:b/>
          <w:color w:val="000000"/>
        </w:rPr>
        <w:t xml:space="preserve">тная метаинформация: </w:t>
      </w:r>
      <w:r w:rsidRPr="007D0B19">
        <w:rPr>
          <w:rFonts w:ascii="Arial" w:eastAsia="Arial Unicode MS" w:hAnsi="Arial" w:cs="Arial"/>
          <w:color w:val="000000"/>
        </w:rPr>
        <w:t>Сведения об организации, количестве</w:t>
      </w:r>
      <w:r w:rsidRPr="007D0B19">
        <w:rPr>
          <w:rFonts w:ascii="Arial" w:eastAsia="Arial Unicode MS" w:hAnsi="Arial" w:cs="Arial"/>
          <w:color w:val="000000"/>
        </w:rPr>
        <w:t>н</w:t>
      </w:r>
      <w:r w:rsidRPr="007D0B19">
        <w:rPr>
          <w:rFonts w:ascii="Arial" w:eastAsia="Arial Unicode MS" w:hAnsi="Arial" w:cs="Arial"/>
          <w:color w:val="000000"/>
        </w:rPr>
        <w:t>ных и иных характеристиках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тных работ по геологическому изучению недр и о с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мом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те, содержащиеся в служебных структурных элементах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92F99">
        <w:rPr>
          <w:rFonts w:ascii="Arial" w:eastAsia="Arial Unicode MS" w:hAnsi="Arial" w:cs="Arial"/>
          <w:color w:val="000000"/>
        </w:rPr>
        <w:lastRenderedPageBreak/>
        <w:t>3.8</w:t>
      </w:r>
      <w:r w:rsidRPr="007D0B19">
        <w:rPr>
          <w:rFonts w:ascii="Arial" w:eastAsia="Arial Unicode MS" w:hAnsi="Arial" w:cs="Arial"/>
          <w:b/>
          <w:color w:val="000000"/>
        </w:rPr>
        <w:t xml:space="preserve"> вещественные источники информации:</w:t>
      </w:r>
      <w:r w:rsidRPr="007D0B19">
        <w:rPr>
          <w:rFonts w:ascii="Arial" w:eastAsia="Arial Unicode MS" w:hAnsi="Arial" w:cs="Arial"/>
          <w:color w:val="000000"/>
        </w:rPr>
        <w:t xml:space="preserve"> Керн буровых скважин, о</w:t>
      </w:r>
      <w:r w:rsidRPr="007D0B19">
        <w:rPr>
          <w:rFonts w:ascii="Arial" w:eastAsia="Arial Unicode MS" w:hAnsi="Arial" w:cs="Arial"/>
          <w:color w:val="000000"/>
        </w:rPr>
        <w:t>б</w:t>
      </w:r>
      <w:r w:rsidRPr="007D0B19">
        <w:rPr>
          <w:rFonts w:ascii="Arial" w:eastAsia="Arial Unicode MS" w:hAnsi="Arial" w:cs="Arial"/>
          <w:color w:val="000000"/>
        </w:rPr>
        <w:t>разцы и пробы горных пород, пластовых жидкостей, газов и иных геологических объ</w:t>
      </w:r>
      <w:r>
        <w:rPr>
          <w:rFonts w:ascii="Arial" w:eastAsia="Arial Unicode MS" w:hAnsi="Arial" w:cs="Arial"/>
          <w:color w:val="000000"/>
        </w:rPr>
        <w:t>ектов; шлифы,</w:t>
      </w:r>
      <w:r w:rsidRPr="007D0B19">
        <w:rPr>
          <w:rFonts w:ascii="Arial" w:eastAsia="Arial Unicode MS" w:hAnsi="Arial" w:cs="Arial"/>
          <w:color w:val="000000"/>
        </w:rPr>
        <w:t xml:space="preserve"> а</w:t>
      </w:r>
      <w:r w:rsidRPr="007D0B19">
        <w:rPr>
          <w:rFonts w:ascii="Arial" w:eastAsia="Arial Unicode MS" w:hAnsi="Arial" w:cs="Arial"/>
          <w:color w:val="000000"/>
        </w:rPr>
        <w:t>н</w:t>
      </w:r>
      <w:r w:rsidRPr="007D0B19">
        <w:rPr>
          <w:rFonts w:ascii="Arial" w:eastAsia="Arial Unicode MS" w:hAnsi="Arial" w:cs="Arial"/>
          <w:color w:val="000000"/>
        </w:rPr>
        <w:t>шлифы и т.п.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92F99">
        <w:rPr>
          <w:rFonts w:ascii="Arial" w:eastAsia="Arial Unicode MS" w:hAnsi="Arial" w:cs="Arial"/>
          <w:color w:val="000000"/>
        </w:rPr>
        <w:t>3.9</w:t>
      </w:r>
      <w:r w:rsidRPr="007D0B19">
        <w:rPr>
          <w:rFonts w:ascii="Arial" w:eastAsia="Arial Unicode MS" w:hAnsi="Arial" w:cs="Arial"/>
          <w:b/>
          <w:color w:val="000000"/>
        </w:rPr>
        <w:t xml:space="preserve"> первичная геологическая информация: </w:t>
      </w:r>
      <w:r w:rsidRPr="007D0B19">
        <w:rPr>
          <w:rFonts w:ascii="Arial" w:eastAsia="Arial Unicode MS" w:hAnsi="Arial" w:cs="Arial"/>
          <w:color w:val="000000"/>
        </w:rPr>
        <w:t>Исходная (доотч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тная) информ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ция, полученная в результате наблюдений, включая дистанционное, и исследования (в том числе приборами) геологических объектов в их</w:t>
      </w:r>
      <w:r>
        <w:rPr>
          <w:rFonts w:ascii="Arial" w:eastAsia="Arial Unicode MS" w:hAnsi="Arial" w:cs="Arial"/>
          <w:color w:val="000000"/>
        </w:rPr>
        <w:t xml:space="preserve"> </w:t>
      </w:r>
      <w:r w:rsidRPr="007D0B19">
        <w:rPr>
          <w:rFonts w:ascii="Arial" w:eastAsia="Arial Unicode MS" w:hAnsi="Arial" w:cs="Arial"/>
          <w:color w:val="000000"/>
        </w:rPr>
        <w:t>естественном залегании и в обра</w:t>
      </w:r>
      <w:r w:rsidRPr="007D0B19">
        <w:rPr>
          <w:rFonts w:ascii="Arial" w:eastAsia="Arial Unicode MS" w:hAnsi="Arial" w:cs="Arial"/>
          <w:color w:val="000000"/>
        </w:rPr>
        <w:t>з</w:t>
      </w:r>
      <w:r w:rsidRPr="007D0B19">
        <w:rPr>
          <w:rFonts w:ascii="Arial" w:eastAsia="Arial Unicode MS" w:hAnsi="Arial" w:cs="Arial"/>
          <w:color w:val="000000"/>
        </w:rPr>
        <w:t>цах и пробах (описания разрезов, маршрутов и точек наблюдения, журналы оператора и машиночитаемые записи геофизических наблюдений; документация горнопроходч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ских и буровых работ, полевых и скважинных наблюдений и испытаний; описания ке</w:t>
      </w:r>
      <w:r w:rsidRPr="007D0B19">
        <w:rPr>
          <w:rFonts w:ascii="Arial" w:eastAsia="Arial Unicode MS" w:hAnsi="Arial" w:cs="Arial"/>
          <w:color w:val="000000"/>
        </w:rPr>
        <w:t>р</w:t>
      </w:r>
      <w:r w:rsidRPr="007D0B19">
        <w:rPr>
          <w:rFonts w:ascii="Arial" w:eastAsia="Arial Unicode MS" w:hAnsi="Arial" w:cs="Arial"/>
          <w:color w:val="000000"/>
        </w:rPr>
        <w:t>на, шлифов и аншлифов; зарисовки; аэрокосмические, фото–, кино– и видеоматери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лы; материалы лабораторно–аналитических исслед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ваний и др.).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92F99">
        <w:rPr>
          <w:rFonts w:ascii="Arial" w:eastAsia="Arial Unicode MS" w:hAnsi="Arial" w:cs="Arial"/>
          <w:color w:val="000000"/>
        </w:rPr>
        <w:t>3.10</w:t>
      </w:r>
      <w:r w:rsidRPr="007D0B19">
        <w:rPr>
          <w:rFonts w:ascii="Arial" w:eastAsia="Arial Unicode MS" w:hAnsi="Arial" w:cs="Arial"/>
          <w:b/>
          <w:color w:val="000000"/>
        </w:rPr>
        <w:t xml:space="preserve"> производная информация: </w:t>
      </w:r>
      <w:r w:rsidRPr="007D0B19">
        <w:rPr>
          <w:rFonts w:ascii="Arial" w:eastAsia="Arial Unicode MS" w:hAnsi="Arial" w:cs="Arial"/>
          <w:color w:val="000000"/>
        </w:rPr>
        <w:t>Информация, полученная в результате инте</w:t>
      </w:r>
      <w:r w:rsidRPr="007D0B19">
        <w:rPr>
          <w:rFonts w:ascii="Arial" w:eastAsia="Arial Unicode MS" w:hAnsi="Arial" w:cs="Arial"/>
          <w:color w:val="000000"/>
        </w:rPr>
        <w:t>л</w:t>
      </w:r>
      <w:r w:rsidRPr="007D0B19">
        <w:rPr>
          <w:rFonts w:ascii="Arial" w:eastAsia="Arial Unicode MS" w:hAnsi="Arial" w:cs="Arial"/>
          <w:color w:val="000000"/>
        </w:rPr>
        <w:t>лектуальной и/или приборной автоматизированной обработки (генерализация, обо</w:t>
      </w:r>
      <w:r w:rsidRPr="007D0B19">
        <w:rPr>
          <w:rFonts w:ascii="Arial" w:eastAsia="Arial Unicode MS" w:hAnsi="Arial" w:cs="Arial"/>
          <w:color w:val="000000"/>
        </w:rPr>
        <w:t>б</w:t>
      </w:r>
      <w:r w:rsidRPr="007D0B19">
        <w:rPr>
          <w:rFonts w:ascii="Arial" w:eastAsia="Arial Unicode MS" w:hAnsi="Arial" w:cs="Arial"/>
          <w:color w:val="000000"/>
        </w:rPr>
        <w:t>щение, сопоставление, экстраполяция, систематизация, интерпретация и т. п.) перви</w:t>
      </w:r>
      <w:r w:rsidRPr="007D0B19">
        <w:rPr>
          <w:rFonts w:ascii="Arial" w:eastAsia="Arial Unicode MS" w:hAnsi="Arial" w:cs="Arial"/>
          <w:color w:val="000000"/>
        </w:rPr>
        <w:t>ч</w:t>
      </w:r>
      <w:r w:rsidRPr="007D0B19">
        <w:rPr>
          <w:rFonts w:ascii="Arial" w:eastAsia="Arial Unicode MS" w:hAnsi="Arial" w:cs="Arial"/>
          <w:color w:val="000000"/>
        </w:rPr>
        <w:t>ной информации, представленная обычно моделями изучаемых геологических объе</w:t>
      </w:r>
      <w:r w:rsidRPr="007D0B19">
        <w:rPr>
          <w:rFonts w:ascii="Arial" w:eastAsia="Arial Unicode MS" w:hAnsi="Arial" w:cs="Arial"/>
          <w:color w:val="000000"/>
        </w:rPr>
        <w:t>к</w:t>
      </w:r>
      <w:r w:rsidRPr="007D0B19">
        <w:rPr>
          <w:rFonts w:ascii="Arial" w:eastAsia="Arial Unicode MS" w:hAnsi="Arial" w:cs="Arial"/>
          <w:color w:val="000000"/>
        </w:rPr>
        <w:t>тов в виде карт, схем, разрезов, табличных и текстовых оп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 xml:space="preserve">саний, баз данных и т. п. 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92F99">
        <w:rPr>
          <w:rFonts w:ascii="Arial" w:eastAsia="Arial Unicode MS" w:hAnsi="Arial" w:cs="Arial"/>
          <w:color w:val="000000"/>
        </w:rPr>
        <w:t>3.11</w:t>
      </w:r>
      <w:r w:rsidRPr="007D0B19">
        <w:rPr>
          <w:rFonts w:ascii="Arial" w:eastAsia="Arial Unicode MS" w:hAnsi="Arial" w:cs="Arial"/>
          <w:b/>
          <w:color w:val="000000"/>
        </w:rPr>
        <w:t xml:space="preserve"> геологические информационные ресурсы:</w:t>
      </w:r>
      <w:r w:rsidRPr="007D0B19">
        <w:rPr>
          <w:rFonts w:ascii="Arial" w:eastAsia="Arial Unicode MS" w:hAnsi="Arial" w:cs="Arial"/>
          <w:color w:val="000000"/>
        </w:rPr>
        <w:t xml:space="preserve"> Совокупность геологической информации, содер</w:t>
      </w:r>
      <w:r>
        <w:rPr>
          <w:rFonts w:ascii="Arial" w:eastAsia="Arial Unicode MS" w:hAnsi="Arial" w:cs="Arial"/>
          <w:color w:val="000000"/>
        </w:rPr>
        <w:t>жащейся в массивах документов,</w:t>
      </w:r>
      <w:r w:rsidRPr="007D0B19">
        <w:rPr>
          <w:rFonts w:ascii="Arial" w:eastAsia="Arial Unicode MS" w:hAnsi="Arial" w:cs="Arial"/>
          <w:color w:val="000000"/>
        </w:rPr>
        <w:t xml:space="preserve"> базах и банках да</w:t>
      </w:r>
      <w:r w:rsidRPr="007D0B19">
        <w:rPr>
          <w:rFonts w:ascii="Arial" w:eastAsia="Arial Unicode MS" w:hAnsi="Arial" w:cs="Arial"/>
          <w:color w:val="000000"/>
        </w:rPr>
        <w:t>н</w:t>
      </w:r>
      <w:r w:rsidRPr="007D0B19">
        <w:rPr>
          <w:rFonts w:ascii="Arial" w:eastAsia="Arial Unicode MS" w:hAnsi="Arial" w:cs="Arial"/>
          <w:color w:val="000000"/>
        </w:rPr>
        <w:t xml:space="preserve">ных. </w:t>
      </w:r>
    </w:p>
    <w:p w:rsidR="00FF36D7" w:rsidRPr="007D0B19" w:rsidRDefault="00FF36D7" w:rsidP="00FF36D7">
      <w:pPr>
        <w:widowControl w:val="0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92F99">
        <w:rPr>
          <w:rFonts w:ascii="Arial" w:eastAsia="Arial Unicode MS" w:hAnsi="Arial" w:cs="Arial"/>
          <w:color w:val="000000"/>
        </w:rPr>
        <w:t>3.12</w:t>
      </w:r>
      <w:r w:rsidRPr="007D0B19">
        <w:rPr>
          <w:rFonts w:ascii="Arial" w:eastAsia="Arial Unicode MS" w:hAnsi="Arial" w:cs="Arial"/>
          <w:b/>
          <w:color w:val="000000"/>
        </w:rPr>
        <w:t xml:space="preserve"> система фондов геологической информации: </w:t>
      </w:r>
      <w:r w:rsidRPr="007D0B19">
        <w:rPr>
          <w:rFonts w:ascii="Arial" w:eastAsia="Arial Unicode MS" w:hAnsi="Arial" w:cs="Arial"/>
          <w:color w:val="000000"/>
        </w:rPr>
        <w:t>Организационно и фун</w:t>
      </w:r>
      <w:r w:rsidRPr="007D0B19">
        <w:rPr>
          <w:rFonts w:ascii="Arial" w:eastAsia="Arial Unicode MS" w:hAnsi="Arial" w:cs="Arial"/>
          <w:color w:val="000000"/>
        </w:rPr>
        <w:t>к</w:t>
      </w:r>
      <w:r w:rsidRPr="007D0B19">
        <w:rPr>
          <w:rFonts w:ascii="Arial" w:eastAsia="Arial Unicode MS" w:hAnsi="Arial" w:cs="Arial"/>
          <w:color w:val="000000"/>
        </w:rPr>
        <w:t>ционально упорядоченная совокупность информационных ресурсов, их хранилищ, те</w:t>
      </w:r>
      <w:r w:rsidRPr="007D0B19">
        <w:rPr>
          <w:rFonts w:ascii="Arial" w:eastAsia="Arial Unicode MS" w:hAnsi="Arial" w:cs="Arial"/>
          <w:color w:val="000000"/>
        </w:rPr>
        <w:t>х</w:t>
      </w:r>
      <w:r w:rsidRPr="007D0B19">
        <w:rPr>
          <w:rFonts w:ascii="Arial" w:eastAsia="Arial Unicode MS" w:hAnsi="Arial" w:cs="Arial"/>
          <w:color w:val="000000"/>
        </w:rPr>
        <w:t>нологий и учреждений (геологических предприятий), реализующих и</w:t>
      </w:r>
      <w:r w:rsidRPr="007D0B19">
        <w:rPr>
          <w:rFonts w:ascii="Arial" w:eastAsia="Arial Unicode MS" w:hAnsi="Arial" w:cs="Arial"/>
          <w:color w:val="000000"/>
        </w:rPr>
        <w:t>н</w:t>
      </w:r>
      <w:r w:rsidRPr="007D0B19">
        <w:rPr>
          <w:rFonts w:ascii="Arial" w:eastAsia="Arial Unicode MS" w:hAnsi="Arial" w:cs="Arial"/>
          <w:color w:val="000000"/>
        </w:rPr>
        <w:t>формационные процессы (сбор, обработку, хранение, поиск и распространение информации) в обла</w:t>
      </w:r>
      <w:r w:rsidRPr="007D0B19">
        <w:rPr>
          <w:rFonts w:ascii="Arial" w:eastAsia="Arial Unicode MS" w:hAnsi="Arial" w:cs="Arial"/>
          <w:color w:val="000000"/>
        </w:rPr>
        <w:t>с</w:t>
      </w:r>
      <w:r w:rsidRPr="007D0B19">
        <w:rPr>
          <w:rFonts w:ascii="Arial" w:eastAsia="Arial Unicode MS" w:hAnsi="Arial" w:cs="Arial"/>
          <w:color w:val="000000"/>
        </w:rPr>
        <w:t>ти геологического изучения недр, добычи полезных ископаемых и по другим направл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ниям н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дропользования.</w:t>
      </w:r>
    </w:p>
    <w:p w:rsidR="00FF36D7" w:rsidRPr="007D0B19" w:rsidRDefault="00FF36D7" w:rsidP="00FF36D7">
      <w:pPr>
        <w:pStyle w:val="3"/>
        <w:keepNext w:val="0"/>
        <w:widowControl w:val="0"/>
        <w:ind w:firstLine="680"/>
        <w:jc w:val="both"/>
        <w:rPr>
          <w:rFonts w:eastAsia="Arial Unicode MS"/>
          <w:b w:val="0"/>
          <w:bCs w:val="0"/>
          <w:color w:val="000000"/>
        </w:rPr>
      </w:pPr>
      <w:r w:rsidRPr="00792F99">
        <w:rPr>
          <w:rFonts w:eastAsia="Arial Unicode MS"/>
          <w:b w:val="0"/>
        </w:rPr>
        <w:t>3.13</w:t>
      </w:r>
      <w:r w:rsidRPr="007D0B19">
        <w:rPr>
          <w:rFonts w:eastAsia="Arial Unicode MS"/>
        </w:rPr>
        <w:t xml:space="preserve"> обязательные экземпляры отчета: </w:t>
      </w:r>
      <w:r>
        <w:rPr>
          <w:rFonts w:eastAsia="Arial Unicode MS"/>
          <w:b w:val="0"/>
          <w:bCs w:val="0"/>
          <w:color w:val="000000"/>
        </w:rPr>
        <w:t>Экземпляры отчета, которые з</w:t>
      </w:r>
      <w:r w:rsidRPr="007D0B19">
        <w:rPr>
          <w:rFonts w:eastAsia="Arial Unicode MS"/>
          <w:b w:val="0"/>
          <w:bCs w:val="0"/>
          <w:color w:val="000000"/>
        </w:rPr>
        <w:t>а</w:t>
      </w:r>
      <w:r w:rsidRPr="007D0B19">
        <w:rPr>
          <w:rFonts w:eastAsia="Arial Unicode MS"/>
          <w:b w:val="0"/>
          <w:bCs w:val="0"/>
          <w:color w:val="000000"/>
        </w:rPr>
        <w:t>казчик независимо от формы его собственн</w:t>
      </w:r>
      <w:r w:rsidRPr="007D0B19">
        <w:rPr>
          <w:rFonts w:eastAsia="Arial Unicode MS"/>
          <w:b w:val="0"/>
          <w:bCs w:val="0"/>
          <w:color w:val="000000"/>
        </w:rPr>
        <w:t>о</w:t>
      </w:r>
      <w:r w:rsidRPr="007D0B19">
        <w:rPr>
          <w:rFonts w:eastAsia="Arial Unicode MS"/>
          <w:b w:val="0"/>
          <w:bCs w:val="0"/>
          <w:color w:val="000000"/>
        </w:rPr>
        <w:t>сти обязан представить в систему фондов геологической информации, а при работах по гос</w:t>
      </w:r>
      <w:r>
        <w:rPr>
          <w:rFonts w:eastAsia="Arial Unicode MS"/>
          <w:b w:val="0"/>
          <w:bCs w:val="0"/>
          <w:color w:val="000000"/>
        </w:rPr>
        <w:t xml:space="preserve">ударственному </w:t>
      </w:r>
      <w:r w:rsidRPr="007D0B19">
        <w:rPr>
          <w:rFonts w:eastAsia="Arial Unicode MS"/>
          <w:b w:val="0"/>
          <w:bCs w:val="0"/>
          <w:color w:val="000000"/>
        </w:rPr>
        <w:t>ко</w:t>
      </w:r>
      <w:r w:rsidRPr="007D0B19">
        <w:rPr>
          <w:rFonts w:eastAsia="Arial Unicode MS"/>
          <w:b w:val="0"/>
          <w:bCs w:val="0"/>
          <w:color w:val="000000"/>
        </w:rPr>
        <w:t>н</w:t>
      </w:r>
      <w:r w:rsidRPr="007D0B19">
        <w:rPr>
          <w:rFonts w:eastAsia="Arial Unicode MS"/>
          <w:b w:val="0"/>
          <w:bCs w:val="0"/>
          <w:color w:val="000000"/>
        </w:rPr>
        <w:t>тракту – все экземпляры отчета, пред</w:t>
      </w:r>
      <w:r>
        <w:rPr>
          <w:rFonts w:eastAsia="Arial Unicode MS"/>
          <w:b w:val="0"/>
          <w:bCs w:val="0"/>
          <w:color w:val="000000"/>
        </w:rPr>
        <w:t>ставление которых и</w:t>
      </w:r>
      <w:r w:rsidRPr="007D0B19">
        <w:rPr>
          <w:rFonts w:eastAsia="Arial Unicode MS"/>
          <w:b w:val="0"/>
          <w:bCs w:val="0"/>
          <w:color w:val="000000"/>
        </w:rPr>
        <w:t>сполнителем пред</w:t>
      </w:r>
      <w:r w:rsidRPr="007D0B19">
        <w:rPr>
          <w:rFonts w:eastAsia="Arial Unicode MS"/>
          <w:b w:val="0"/>
          <w:bCs w:val="0"/>
          <w:color w:val="000000"/>
        </w:rPr>
        <w:t>у</w:t>
      </w:r>
      <w:r w:rsidRPr="007D0B19">
        <w:rPr>
          <w:rFonts w:eastAsia="Arial Unicode MS"/>
          <w:b w:val="0"/>
          <w:bCs w:val="0"/>
          <w:color w:val="000000"/>
        </w:rPr>
        <w:t>смотрено условиями этого контракта. Обязательные экземпл</w:t>
      </w:r>
      <w:r w:rsidRPr="007D0B19">
        <w:rPr>
          <w:rFonts w:eastAsia="Arial Unicode MS"/>
          <w:b w:val="0"/>
          <w:bCs w:val="0"/>
          <w:color w:val="000000"/>
        </w:rPr>
        <w:t>я</w:t>
      </w:r>
      <w:r w:rsidRPr="007D0B19">
        <w:rPr>
          <w:rFonts w:eastAsia="Arial Unicode MS"/>
          <w:b w:val="0"/>
          <w:bCs w:val="0"/>
          <w:color w:val="000000"/>
        </w:rPr>
        <w:t>ры оформляют в строгом соответствии с требованиями настоящего стандарта; они должны быть заверены печатью организации и имеют права подлинн</w:t>
      </w:r>
      <w:r w:rsidRPr="007D0B19">
        <w:rPr>
          <w:rFonts w:eastAsia="Arial Unicode MS"/>
          <w:b w:val="0"/>
          <w:bCs w:val="0"/>
          <w:color w:val="000000"/>
        </w:rPr>
        <w:t>и</w:t>
      </w:r>
      <w:r w:rsidRPr="007D0B19">
        <w:rPr>
          <w:rFonts w:eastAsia="Arial Unicode MS"/>
          <w:b w:val="0"/>
          <w:bCs w:val="0"/>
          <w:color w:val="000000"/>
        </w:rPr>
        <w:t>ка.</w:t>
      </w:r>
    </w:p>
    <w:p w:rsidR="00FF36D7" w:rsidRPr="007D0B19" w:rsidRDefault="00FF36D7" w:rsidP="00FF36D7">
      <w:pPr>
        <w:pStyle w:val="3"/>
        <w:keepNext w:val="0"/>
        <w:widowControl w:val="0"/>
        <w:ind w:firstLine="680"/>
        <w:jc w:val="both"/>
        <w:rPr>
          <w:rFonts w:eastAsia="Arial Unicode MS"/>
          <w:b w:val="0"/>
          <w:color w:val="000000"/>
        </w:rPr>
      </w:pPr>
      <w:r w:rsidRPr="00792F99">
        <w:rPr>
          <w:rFonts w:eastAsia="Arial Unicode MS"/>
          <w:b w:val="0"/>
          <w:color w:val="000000"/>
        </w:rPr>
        <w:t>3.14</w:t>
      </w:r>
      <w:r w:rsidRPr="007D0B19">
        <w:rPr>
          <w:rFonts w:eastAsia="Arial Unicode MS"/>
          <w:color w:val="000000"/>
        </w:rPr>
        <w:t xml:space="preserve"> первый экземпляр отч</w:t>
      </w:r>
      <w:r>
        <w:rPr>
          <w:rFonts w:eastAsia="Arial Unicode MS"/>
          <w:color w:val="000000"/>
        </w:rPr>
        <w:t>е</w:t>
      </w:r>
      <w:r w:rsidRPr="007D0B19">
        <w:rPr>
          <w:rFonts w:eastAsia="Arial Unicode MS"/>
          <w:color w:val="000000"/>
        </w:rPr>
        <w:t xml:space="preserve">та: </w:t>
      </w:r>
      <w:r w:rsidRPr="007D0B19">
        <w:rPr>
          <w:rFonts w:eastAsia="Arial Unicode MS"/>
          <w:b w:val="0"/>
          <w:color w:val="000000"/>
        </w:rPr>
        <w:t>Обязательный экземпляр отч</w:t>
      </w:r>
      <w:r>
        <w:rPr>
          <w:rFonts w:eastAsia="Arial Unicode MS"/>
          <w:b w:val="0"/>
          <w:color w:val="000000"/>
        </w:rPr>
        <w:t>е</w:t>
      </w:r>
      <w:r w:rsidRPr="007D0B19">
        <w:rPr>
          <w:rFonts w:eastAsia="Arial Unicode MS"/>
          <w:b w:val="0"/>
          <w:color w:val="000000"/>
        </w:rPr>
        <w:t>та, пре</w:t>
      </w:r>
      <w:r w:rsidRPr="007D0B19">
        <w:rPr>
          <w:rFonts w:eastAsia="Arial Unicode MS"/>
          <w:b w:val="0"/>
          <w:color w:val="000000"/>
        </w:rPr>
        <w:t>д</w:t>
      </w:r>
      <w:r w:rsidRPr="007D0B19">
        <w:rPr>
          <w:rFonts w:eastAsia="Arial Unicode MS"/>
          <w:b w:val="0"/>
          <w:color w:val="000000"/>
        </w:rPr>
        <w:t>ставляемый в федеральный фонд геологической информации и изгот</w:t>
      </w:r>
      <w:r>
        <w:rPr>
          <w:rFonts w:eastAsia="Arial Unicode MS"/>
          <w:b w:val="0"/>
          <w:color w:val="000000"/>
        </w:rPr>
        <w:t>о</w:t>
      </w:r>
      <w:r w:rsidRPr="007D0B19">
        <w:rPr>
          <w:rFonts w:eastAsia="Arial Unicode MS"/>
          <w:b w:val="0"/>
          <w:color w:val="000000"/>
        </w:rPr>
        <w:t>вл</w:t>
      </w:r>
      <w:r>
        <w:rPr>
          <w:rFonts w:eastAsia="Arial Unicode MS"/>
          <w:b w:val="0"/>
          <w:color w:val="000000"/>
        </w:rPr>
        <w:t>яе</w:t>
      </w:r>
      <w:r w:rsidRPr="007D0B19">
        <w:rPr>
          <w:rFonts w:eastAsia="Arial Unicode MS"/>
          <w:b w:val="0"/>
          <w:color w:val="000000"/>
        </w:rPr>
        <w:t xml:space="preserve">мый </w:t>
      </w:r>
      <w:r>
        <w:rPr>
          <w:rFonts w:eastAsia="Arial Unicode MS"/>
          <w:b w:val="0"/>
          <w:color w:val="000000"/>
        </w:rPr>
        <w:t>в соответствии с</w:t>
      </w:r>
      <w:r w:rsidRPr="007D0B19">
        <w:rPr>
          <w:rFonts w:eastAsia="Arial Unicode MS"/>
          <w:b w:val="0"/>
          <w:color w:val="000000"/>
        </w:rPr>
        <w:t xml:space="preserve"> повышенным</w:t>
      </w:r>
      <w:r>
        <w:rPr>
          <w:rFonts w:eastAsia="Arial Unicode MS"/>
          <w:b w:val="0"/>
          <w:color w:val="000000"/>
        </w:rPr>
        <w:t>и</w:t>
      </w:r>
      <w:r w:rsidRPr="007D0B19">
        <w:rPr>
          <w:rFonts w:eastAsia="Arial Unicode MS"/>
          <w:b w:val="0"/>
          <w:color w:val="000000"/>
        </w:rPr>
        <w:t xml:space="preserve"> требованиям</w:t>
      </w:r>
      <w:r>
        <w:rPr>
          <w:rFonts w:eastAsia="Arial Unicode MS"/>
          <w:b w:val="0"/>
          <w:color w:val="000000"/>
        </w:rPr>
        <w:t>и</w:t>
      </w:r>
      <w:r w:rsidRPr="007D0B19">
        <w:rPr>
          <w:rFonts w:eastAsia="Arial Unicode MS"/>
          <w:b w:val="0"/>
          <w:color w:val="000000"/>
        </w:rPr>
        <w:t xml:space="preserve"> к качеству его оформления с ц</w:t>
      </w:r>
      <w:r w:rsidRPr="007D0B19">
        <w:rPr>
          <w:rFonts w:eastAsia="Arial Unicode MS"/>
          <w:b w:val="0"/>
          <w:color w:val="000000"/>
        </w:rPr>
        <w:t>е</w:t>
      </w:r>
      <w:r w:rsidRPr="007D0B19">
        <w:rPr>
          <w:rFonts w:eastAsia="Arial Unicode MS"/>
          <w:b w:val="0"/>
          <w:color w:val="000000"/>
        </w:rPr>
        <w:t>лью обеспечения его архивного хранения и испол</w:t>
      </w:r>
      <w:r w:rsidRPr="007D0B19">
        <w:rPr>
          <w:rFonts w:eastAsia="Arial Unicode MS"/>
          <w:b w:val="0"/>
          <w:color w:val="000000"/>
        </w:rPr>
        <w:t>ь</w:t>
      </w:r>
      <w:r w:rsidRPr="007D0B19">
        <w:rPr>
          <w:rFonts w:eastAsia="Arial Unicode MS"/>
          <w:b w:val="0"/>
          <w:color w:val="000000"/>
        </w:rPr>
        <w:t>зования свыше 100 лет.</w:t>
      </w:r>
    </w:p>
    <w:p w:rsidR="00FF36D7" w:rsidRDefault="00FF36D7" w:rsidP="00C264BE">
      <w:pPr>
        <w:rPr>
          <w:rFonts w:eastAsia="Arial Unicode MS"/>
          <w:b/>
          <w:bCs/>
          <w:color w:val="000000"/>
        </w:rPr>
      </w:pPr>
    </w:p>
    <w:p w:rsidR="00FF36D7" w:rsidRPr="0015566D" w:rsidRDefault="00FF36D7" w:rsidP="00FF36D7">
      <w:pPr>
        <w:pStyle w:val="FR2"/>
        <w:widowControl/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  <w:r w:rsidRPr="0015566D">
        <w:rPr>
          <w:rFonts w:ascii="Arial" w:eastAsia="Arial Unicode MS" w:hAnsi="Arial" w:cs="Arial"/>
          <w:b/>
          <w:color w:val="000000"/>
        </w:rPr>
        <w:t xml:space="preserve">4 </w:t>
      </w:r>
      <w:r>
        <w:rPr>
          <w:rFonts w:ascii="Arial" w:eastAsia="Arial Unicode MS" w:hAnsi="Arial" w:cs="Arial"/>
          <w:b/>
          <w:color w:val="000000"/>
        </w:rPr>
        <w:t>Сокращения</w:t>
      </w:r>
    </w:p>
    <w:p w:rsidR="00FF36D7" w:rsidRDefault="00FF36D7" w:rsidP="00FF36D7">
      <w:pPr>
        <w:spacing w:line="360" w:lineRule="auto"/>
        <w:ind w:firstLine="680"/>
        <w:rPr>
          <w:rFonts w:eastAsia="Arial Unicode MS"/>
        </w:rPr>
      </w:pPr>
      <w:r w:rsidRPr="003273BF">
        <w:rPr>
          <w:rFonts w:ascii="Arial" w:eastAsia="Arial Unicode MS" w:hAnsi="Arial" w:cs="Arial"/>
          <w:bCs/>
          <w:color w:val="000000"/>
        </w:rPr>
        <w:t>В настоящем стандарте применены следующие сокращения:</w:t>
      </w:r>
    </w:p>
    <w:tbl>
      <w:tblPr>
        <w:tblW w:w="0" w:type="auto"/>
        <w:tblInd w:w="8" w:type="dxa"/>
        <w:tblLook w:val="01E0"/>
      </w:tblPr>
      <w:tblGrid>
        <w:gridCol w:w="2336"/>
        <w:gridCol w:w="7664"/>
      </w:tblGrid>
      <w:tr w:rsidR="00FF36D7" w:rsidRPr="008E01FB" w:rsidTr="008E01FB">
        <w:tc>
          <w:tcPr>
            <w:tcW w:w="2336" w:type="dxa"/>
          </w:tcPr>
          <w:p w:rsidR="00FF36D7" w:rsidRPr="008E01FB" w:rsidRDefault="00FF36D7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80"/>
              <w:rPr>
                <w:rFonts w:eastAsia="Arial Unicode MS"/>
              </w:rPr>
            </w:pPr>
            <w:r w:rsidRPr="008E01FB">
              <w:rPr>
                <w:rFonts w:ascii="Arial" w:eastAsia="Arial Unicode MS" w:hAnsi="Arial" w:cs="Arial"/>
                <w:color w:val="000000"/>
              </w:rPr>
              <w:lastRenderedPageBreak/>
              <w:t>ВНТИЦентр</w:t>
            </w:r>
          </w:p>
        </w:tc>
        <w:tc>
          <w:tcPr>
            <w:tcW w:w="7664" w:type="dxa"/>
          </w:tcPr>
          <w:p w:rsidR="00FF36D7" w:rsidRPr="008E01FB" w:rsidRDefault="00FF36D7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E01FB">
              <w:rPr>
                <w:rFonts w:ascii="Arial" w:eastAsia="Arial Unicode MS" w:hAnsi="Arial" w:cs="Arial"/>
                <w:color w:val="000000"/>
              </w:rPr>
              <w:t>– Всероссийский научно–технический информацио</w:t>
            </w:r>
            <w:r w:rsidRPr="008E01FB">
              <w:rPr>
                <w:rFonts w:ascii="Arial" w:eastAsia="Arial Unicode MS" w:hAnsi="Arial" w:cs="Arial"/>
                <w:color w:val="000000"/>
              </w:rPr>
              <w:t>н</w:t>
            </w:r>
            <w:r w:rsidRPr="008E01FB">
              <w:rPr>
                <w:rFonts w:ascii="Arial" w:eastAsia="Arial Unicode MS" w:hAnsi="Arial" w:cs="Arial"/>
                <w:color w:val="000000"/>
              </w:rPr>
              <w:t>ный центр;</w:t>
            </w:r>
          </w:p>
        </w:tc>
      </w:tr>
      <w:tr w:rsidR="00FF36D7" w:rsidRPr="008E01FB" w:rsidTr="008E01FB">
        <w:tc>
          <w:tcPr>
            <w:tcW w:w="2336" w:type="dxa"/>
          </w:tcPr>
          <w:p w:rsidR="00FF36D7" w:rsidRPr="008E01FB" w:rsidRDefault="00FF36D7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80"/>
              <w:rPr>
                <w:rFonts w:eastAsia="Arial Unicode MS"/>
              </w:rPr>
            </w:pPr>
            <w:r w:rsidRPr="008E01FB">
              <w:rPr>
                <w:rFonts w:ascii="Arial" w:eastAsia="Arial Unicode MS" w:hAnsi="Arial" w:cs="Arial"/>
                <w:color w:val="000000"/>
              </w:rPr>
              <w:t>ГКЗ</w:t>
            </w:r>
          </w:p>
        </w:tc>
        <w:tc>
          <w:tcPr>
            <w:tcW w:w="7664" w:type="dxa"/>
          </w:tcPr>
          <w:p w:rsidR="00FF36D7" w:rsidRPr="008E01FB" w:rsidRDefault="00FF36D7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</w:rPr>
            </w:pPr>
            <w:r w:rsidRPr="008E01FB">
              <w:rPr>
                <w:rFonts w:ascii="Arial" w:eastAsia="Arial Unicode MS" w:hAnsi="Arial" w:cs="Arial"/>
                <w:color w:val="000000"/>
              </w:rPr>
              <w:t>– Государственная комиссия по запасам полезных ископа</w:t>
            </w:r>
            <w:r w:rsidRPr="008E01FB">
              <w:rPr>
                <w:rFonts w:ascii="Arial" w:eastAsia="Arial Unicode MS" w:hAnsi="Arial" w:cs="Arial"/>
                <w:color w:val="000000"/>
              </w:rPr>
              <w:t>е</w:t>
            </w:r>
            <w:r w:rsidRPr="008E01FB">
              <w:rPr>
                <w:rFonts w:ascii="Arial" w:eastAsia="Arial Unicode MS" w:hAnsi="Arial" w:cs="Arial"/>
                <w:color w:val="000000"/>
              </w:rPr>
              <w:t>мых;</w:t>
            </w:r>
          </w:p>
        </w:tc>
      </w:tr>
      <w:tr w:rsidR="00FF36D7" w:rsidRPr="008E01FB" w:rsidTr="008E01FB">
        <w:tc>
          <w:tcPr>
            <w:tcW w:w="2336" w:type="dxa"/>
          </w:tcPr>
          <w:p w:rsidR="00FF36D7" w:rsidRPr="008E01FB" w:rsidRDefault="00FF36D7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80"/>
              <w:rPr>
                <w:rFonts w:eastAsia="Arial Unicode MS"/>
              </w:rPr>
            </w:pPr>
            <w:r w:rsidRPr="008E01FB">
              <w:rPr>
                <w:rFonts w:ascii="Arial" w:eastAsia="Arial Unicode MS" w:hAnsi="Arial" w:cs="Arial"/>
                <w:color w:val="000000"/>
              </w:rPr>
              <w:t xml:space="preserve">М.П. </w:t>
            </w:r>
          </w:p>
        </w:tc>
        <w:tc>
          <w:tcPr>
            <w:tcW w:w="7664" w:type="dxa"/>
          </w:tcPr>
          <w:p w:rsidR="00FF36D7" w:rsidRPr="008E01FB" w:rsidRDefault="00FF36D7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</w:rPr>
            </w:pPr>
            <w:r w:rsidRPr="008E01FB">
              <w:rPr>
                <w:rFonts w:ascii="Arial" w:eastAsia="Arial Unicode MS" w:hAnsi="Arial" w:cs="Arial"/>
                <w:color w:val="000000"/>
              </w:rPr>
              <w:t>– место печати;</w:t>
            </w:r>
          </w:p>
        </w:tc>
      </w:tr>
      <w:tr w:rsidR="00FF36D7" w:rsidRPr="008E01FB" w:rsidTr="008E01FB">
        <w:tc>
          <w:tcPr>
            <w:tcW w:w="2336" w:type="dxa"/>
          </w:tcPr>
          <w:p w:rsidR="00FF36D7" w:rsidRPr="008E01FB" w:rsidRDefault="00FF36D7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80"/>
              <w:rPr>
                <w:rFonts w:eastAsia="Arial Unicode MS"/>
              </w:rPr>
            </w:pPr>
            <w:r w:rsidRPr="008E01FB">
              <w:rPr>
                <w:rFonts w:ascii="Arial" w:eastAsia="Arial Unicode MS" w:hAnsi="Arial" w:cs="Arial"/>
                <w:color w:val="000000"/>
              </w:rPr>
              <w:t>МН</w:t>
            </w:r>
          </w:p>
        </w:tc>
        <w:tc>
          <w:tcPr>
            <w:tcW w:w="7664" w:type="dxa"/>
          </w:tcPr>
          <w:p w:rsidR="00FF36D7" w:rsidRPr="008E01FB" w:rsidRDefault="00FF36D7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</w:rPr>
            </w:pPr>
            <w:r w:rsidRPr="008E01FB">
              <w:rPr>
                <w:rFonts w:ascii="Arial" w:eastAsia="Arial Unicode MS" w:hAnsi="Arial" w:cs="Arial"/>
                <w:color w:val="000000"/>
              </w:rPr>
              <w:t>– машинный носитель;</w:t>
            </w:r>
          </w:p>
        </w:tc>
      </w:tr>
      <w:tr w:rsidR="00FF36D7" w:rsidRPr="008E01FB" w:rsidTr="008E01FB">
        <w:tc>
          <w:tcPr>
            <w:tcW w:w="2336" w:type="dxa"/>
          </w:tcPr>
          <w:p w:rsidR="00FF36D7" w:rsidRPr="008E01FB" w:rsidRDefault="00FF36D7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80"/>
              <w:rPr>
                <w:rFonts w:eastAsia="Arial Unicode MS"/>
              </w:rPr>
            </w:pPr>
            <w:r w:rsidRPr="008E01FB">
              <w:rPr>
                <w:rFonts w:ascii="Arial" w:eastAsia="Arial Unicode MS" w:hAnsi="Arial" w:cs="Arial"/>
                <w:color w:val="000000"/>
              </w:rPr>
              <w:t>МНЗ</w:t>
            </w:r>
          </w:p>
        </w:tc>
        <w:tc>
          <w:tcPr>
            <w:tcW w:w="7664" w:type="dxa"/>
          </w:tcPr>
          <w:p w:rsidR="00FF36D7" w:rsidRPr="008E01FB" w:rsidRDefault="00FF36D7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</w:rPr>
            </w:pPr>
            <w:r w:rsidRPr="008E01FB">
              <w:rPr>
                <w:rFonts w:ascii="Arial" w:eastAsia="Arial Unicode MS" w:hAnsi="Arial" w:cs="Arial"/>
                <w:color w:val="000000"/>
              </w:rPr>
              <w:t>– машинный носитель записи (заполненный);</w:t>
            </w:r>
          </w:p>
        </w:tc>
      </w:tr>
      <w:tr w:rsidR="00FF36D7" w:rsidRPr="008E01FB" w:rsidTr="008E01FB">
        <w:tc>
          <w:tcPr>
            <w:tcW w:w="2336" w:type="dxa"/>
          </w:tcPr>
          <w:p w:rsidR="00FF36D7" w:rsidRPr="008E01FB" w:rsidRDefault="00FF36D7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80"/>
              <w:rPr>
                <w:rFonts w:eastAsia="Arial Unicode MS"/>
              </w:rPr>
            </w:pPr>
            <w:r w:rsidRPr="008E01FB">
              <w:rPr>
                <w:rFonts w:ascii="Arial" w:eastAsia="Arial Unicode MS" w:hAnsi="Arial" w:cs="Arial"/>
                <w:color w:val="000000"/>
              </w:rPr>
              <w:t>НД</w:t>
            </w:r>
          </w:p>
        </w:tc>
        <w:tc>
          <w:tcPr>
            <w:tcW w:w="7664" w:type="dxa"/>
          </w:tcPr>
          <w:p w:rsidR="00FF36D7" w:rsidRPr="008E01FB" w:rsidRDefault="00FF36D7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</w:rPr>
            </w:pPr>
            <w:r w:rsidRPr="008E01FB">
              <w:rPr>
                <w:rFonts w:ascii="Arial" w:eastAsia="Arial Unicode MS" w:hAnsi="Arial" w:cs="Arial"/>
                <w:color w:val="000000"/>
              </w:rPr>
              <w:t>– нормативный документ;</w:t>
            </w:r>
          </w:p>
        </w:tc>
      </w:tr>
      <w:tr w:rsidR="00FF36D7" w:rsidRPr="008E01FB" w:rsidTr="008E01FB">
        <w:tc>
          <w:tcPr>
            <w:tcW w:w="2336" w:type="dxa"/>
          </w:tcPr>
          <w:p w:rsidR="00FF36D7" w:rsidRPr="008E01FB" w:rsidRDefault="00FF36D7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80"/>
              <w:rPr>
                <w:rFonts w:ascii="Arial" w:eastAsia="Arial Unicode MS" w:hAnsi="Arial" w:cs="Arial"/>
                <w:color w:val="000000"/>
              </w:rPr>
            </w:pPr>
            <w:r w:rsidRPr="008E01FB">
              <w:rPr>
                <w:rFonts w:ascii="Arial" w:eastAsia="Arial Unicode MS" w:hAnsi="Arial" w:cs="Arial"/>
                <w:color w:val="000000"/>
              </w:rPr>
              <w:t>НДС</w:t>
            </w:r>
          </w:p>
        </w:tc>
        <w:tc>
          <w:tcPr>
            <w:tcW w:w="7664" w:type="dxa"/>
          </w:tcPr>
          <w:p w:rsidR="00FF36D7" w:rsidRPr="008E01FB" w:rsidRDefault="00FF36D7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color w:val="000000"/>
              </w:rPr>
            </w:pPr>
            <w:r w:rsidRPr="008E01FB">
              <w:rPr>
                <w:rFonts w:ascii="Arial" w:eastAsia="Arial Unicode MS" w:hAnsi="Arial" w:cs="Arial"/>
                <w:color w:val="000000"/>
              </w:rPr>
              <w:t>– налог на добавленную стоимость;</w:t>
            </w:r>
          </w:p>
        </w:tc>
      </w:tr>
      <w:tr w:rsidR="00FF36D7" w:rsidRPr="008E01FB" w:rsidTr="008E01FB">
        <w:tc>
          <w:tcPr>
            <w:tcW w:w="2336" w:type="dxa"/>
          </w:tcPr>
          <w:p w:rsidR="00FF36D7" w:rsidRPr="008E01FB" w:rsidRDefault="00FF36D7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80"/>
              <w:rPr>
                <w:rFonts w:eastAsia="Arial Unicode MS"/>
              </w:rPr>
            </w:pPr>
            <w:r w:rsidRPr="008E01FB">
              <w:rPr>
                <w:rFonts w:ascii="Arial" w:eastAsia="Arial Unicode MS" w:hAnsi="Arial" w:cs="Arial"/>
                <w:color w:val="000000"/>
              </w:rPr>
              <w:t>НИР</w:t>
            </w:r>
          </w:p>
        </w:tc>
        <w:tc>
          <w:tcPr>
            <w:tcW w:w="7664" w:type="dxa"/>
          </w:tcPr>
          <w:p w:rsidR="00FF36D7" w:rsidRPr="008E01FB" w:rsidRDefault="00FF36D7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</w:rPr>
            </w:pPr>
            <w:r w:rsidRPr="008E01FB">
              <w:rPr>
                <w:rFonts w:ascii="Arial" w:eastAsia="Arial Unicode MS" w:hAnsi="Arial" w:cs="Arial"/>
                <w:color w:val="000000"/>
              </w:rPr>
              <w:t>– научно-исследовательские работы;</w:t>
            </w:r>
          </w:p>
        </w:tc>
      </w:tr>
      <w:tr w:rsidR="00FF36D7" w:rsidRPr="008E01FB" w:rsidTr="008E01FB">
        <w:tc>
          <w:tcPr>
            <w:tcW w:w="2336" w:type="dxa"/>
          </w:tcPr>
          <w:p w:rsidR="00FF36D7" w:rsidRPr="008E01FB" w:rsidRDefault="00FF36D7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80"/>
              <w:rPr>
                <w:rFonts w:eastAsia="Arial Unicode MS"/>
              </w:rPr>
            </w:pPr>
            <w:r w:rsidRPr="008E01FB">
              <w:rPr>
                <w:rFonts w:ascii="Arial" w:eastAsia="Arial Unicode MS" w:hAnsi="Arial" w:cs="Arial"/>
                <w:color w:val="000000"/>
              </w:rPr>
              <w:t xml:space="preserve">ПС </w:t>
            </w:r>
          </w:p>
        </w:tc>
        <w:tc>
          <w:tcPr>
            <w:tcW w:w="7664" w:type="dxa"/>
          </w:tcPr>
          <w:p w:rsidR="00FF36D7" w:rsidRPr="008E01FB" w:rsidRDefault="00FF36D7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</w:rPr>
            </w:pPr>
            <w:r w:rsidRPr="008E01FB">
              <w:rPr>
                <w:rFonts w:ascii="Arial" w:eastAsia="Arial Unicode MS" w:hAnsi="Arial" w:cs="Arial"/>
                <w:color w:val="000000"/>
              </w:rPr>
              <w:t>– программное средство.</w:t>
            </w:r>
          </w:p>
        </w:tc>
      </w:tr>
      <w:tr w:rsidR="00FF36D7" w:rsidRPr="008E01FB" w:rsidTr="008E01FB">
        <w:tc>
          <w:tcPr>
            <w:tcW w:w="2336" w:type="dxa"/>
          </w:tcPr>
          <w:p w:rsidR="00FF36D7" w:rsidRPr="008E01FB" w:rsidRDefault="00FF36D7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80"/>
              <w:rPr>
                <w:rFonts w:eastAsia="Arial Unicode MS"/>
              </w:rPr>
            </w:pPr>
            <w:r w:rsidRPr="008E01FB">
              <w:rPr>
                <w:rFonts w:ascii="Arial" w:eastAsia="Arial Unicode MS" w:hAnsi="Arial" w:cs="Arial"/>
                <w:color w:val="000000"/>
              </w:rPr>
              <w:t>СНГ</w:t>
            </w:r>
          </w:p>
        </w:tc>
        <w:tc>
          <w:tcPr>
            <w:tcW w:w="7664" w:type="dxa"/>
          </w:tcPr>
          <w:p w:rsidR="00FF36D7" w:rsidRPr="008E01FB" w:rsidRDefault="00FF36D7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</w:rPr>
            </w:pPr>
            <w:r w:rsidRPr="008E01FB">
              <w:rPr>
                <w:rFonts w:ascii="Arial" w:eastAsia="Arial Unicode MS" w:hAnsi="Arial" w:cs="Arial"/>
                <w:color w:val="000000"/>
              </w:rPr>
              <w:t>– Содружество независимых государств;</w:t>
            </w:r>
          </w:p>
        </w:tc>
      </w:tr>
      <w:tr w:rsidR="00FF36D7" w:rsidRPr="008E01FB" w:rsidTr="008E01FB">
        <w:tc>
          <w:tcPr>
            <w:tcW w:w="2336" w:type="dxa"/>
          </w:tcPr>
          <w:p w:rsidR="00FF36D7" w:rsidRPr="008E01FB" w:rsidRDefault="00FF36D7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80"/>
              <w:rPr>
                <w:rFonts w:eastAsia="Arial Unicode MS"/>
              </w:rPr>
            </w:pPr>
            <w:r w:rsidRPr="008E01FB">
              <w:rPr>
                <w:rFonts w:ascii="Arial" w:eastAsia="Arial Unicode MS" w:hAnsi="Arial" w:cs="Arial"/>
                <w:color w:val="000000"/>
              </w:rPr>
              <w:t>СОГИН</w:t>
            </w:r>
          </w:p>
        </w:tc>
        <w:tc>
          <w:tcPr>
            <w:tcW w:w="7664" w:type="dxa"/>
          </w:tcPr>
          <w:p w:rsidR="00FF36D7" w:rsidRPr="008E01FB" w:rsidRDefault="00FF36D7" w:rsidP="008E01FB">
            <w:pPr>
              <w:widowControl w:val="0"/>
              <w:tabs>
                <w:tab w:val="left" w:pos="17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E01FB">
              <w:rPr>
                <w:rFonts w:ascii="Arial" w:eastAsia="Arial Unicode MS" w:hAnsi="Arial" w:cs="Arial"/>
                <w:color w:val="000000"/>
              </w:rPr>
              <w:t xml:space="preserve">– Система стандартов  в области геологического изучения недр; </w:t>
            </w:r>
          </w:p>
        </w:tc>
      </w:tr>
      <w:tr w:rsidR="00FF36D7" w:rsidRPr="008E01FB" w:rsidTr="008E01FB">
        <w:tc>
          <w:tcPr>
            <w:tcW w:w="2336" w:type="dxa"/>
          </w:tcPr>
          <w:p w:rsidR="00FF36D7" w:rsidRPr="008E01FB" w:rsidRDefault="00FF36D7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80"/>
              <w:rPr>
                <w:rFonts w:eastAsia="Arial Unicode MS"/>
              </w:rPr>
            </w:pPr>
            <w:r w:rsidRPr="008E01FB">
              <w:rPr>
                <w:rFonts w:ascii="Arial" w:eastAsia="Arial Unicode MS" w:hAnsi="Arial" w:cs="Arial"/>
                <w:color w:val="000000"/>
              </w:rPr>
              <w:t>ТФИ</w:t>
            </w:r>
          </w:p>
        </w:tc>
        <w:tc>
          <w:tcPr>
            <w:tcW w:w="7664" w:type="dxa"/>
          </w:tcPr>
          <w:p w:rsidR="00FF36D7" w:rsidRPr="008E01FB" w:rsidRDefault="00FF36D7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</w:rPr>
            </w:pPr>
            <w:r w:rsidRPr="008E01FB">
              <w:rPr>
                <w:rFonts w:ascii="Arial" w:eastAsia="Arial Unicode MS" w:hAnsi="Arial" w:cs="Arial"/>
                <w:color w:val="000000"/>
              </w:rPr>
              <w:t>– территориальный фонд информации по природным ресурсам  и охране окр</w:t>
            </w:r>
            <w:r w:rsidRPr="008E01FB">
              <w:rPr>
                <w:rFonts w:ascii="Arial" w:eastAsia="Arial Unicode MS" w:hAnsi="Arial" w:cs="Arial"/>
                <w:color w:val="000000"/>
              </w:rPr>
              <w:t>у</w:t>
            </w:r>
            <w:r w:rsidRPr="008E01FB">
              <w:rPr>
                <w:rFonts w:ascii="Arial" w:eastAsia="Arial Unicode MS" w:hAnsi="Arial" w:cs="Arial"/>
                <w:color w:val="000000"/>
              </w:rPr>
              <w:t>жающей среды;</w:t>
            </w:r>
          </w:p>
        </w:tc>
      </w:tr>
      <w:tr w:rsidR="00FF36D7" w:rsidRPr="008E01FB" w:rsidTr="008E01FB">
        <w:tc>
          <w:tcPr>
            <w:tcW w:w="2336" w:type="dxa"/>
          </w:tcPr>
          <w:p w:rsidR="00FF36D7" w:rsidRPr="008E01FB" w:rsidRDefault="00FF36D7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80"/>
              <w:rPr>
                <w:rFonts w:eastAsia="Arial Unicode MS"/>
              </w:rPr>
            </w:pPr>
            <w:r w:rsidRPr="008E01FB">
              <w:rPr>
                <w:rFonts w:ascii="Arial" w:eastAsia="Arial Unicode MS" w:hAnsi="Arial" w:cs="Arial"/>
                <w:color w:val="000000"/>
              </w:rPr>
              <w:t>ТЭД</w:t>
            </w:r>
          </w:p>
        </w:tc>
        <w:tc>
          <w:tcPr>
            <w:tcW w:w="7664" w:type="dxa"/>
          </w:tcPr>
          <w:p w:rsidR="00FF36D7" w:rsidRPr="008E01FB" w:rsidRDefault="00FF36D7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8E01FB">
              <w:rPr>
                <w:rFonts w:ascii="Arial" w:eastAsia="Arial Unicode MS" w:hAnsi="Arial" w:cs="Arial"/>
                <w:color w:val="000000"/>
              </w:rPr>
              <w:t>– технико-экономический доклад об освоении месторождения п</w:t>
            </w:r>
            <w:r w:rsidRPr="008E01FB">
              <w:rPr>
                <w:rFonts w:ascii="Arial" w:eastAsia="Arial Unicode MS" w:hAnsi="Arial" w:cs="Arial"/>
                <w:color w:val="000000"/>
              </w:rPr>
              <w:t>о</w:t>
            </w:r>
            <w:r w:rsidRPr="008E01FB">
              <w:rPr>
                <w:rFonts w:ascii="Arial" w:eastAsia="Arial Unicode MS" w:hAnsi="Arial" w:cs="Arial"/>
                <w:color w:val="000000"/>
              </w:rPr>
              <w:t>лезных ископаемых;</w:t>
            </w:r>
          </w:p>
        </w:tc>
      </w:tr>
      <w:tr w:rsidR="00FF36D7" w:rsidRPr="008E01FB" w:rsidTr="008E01FB">
        <w:tc>
          <w:tcPr>
            <w:tcW w:w="2336" w:type="dxa"/>
          </w:tcPr>
          <w:p w:rsidR="00FF36D7" w:rsidRPr="008E01FB" w:rsidRDefault="00FF36D7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80"/>
              <w:rPr>
                <w:rFonts w:eastAsia="Arial Unicode MS"/>
              </w:rPr>
            </w:pPr>
            <w:r w:rsidRPr="008E01FB">
              <w:rPr>
                <w:rFonts w:ascii="Arial" w:eastAsia="Arial Unicode MS" w:hAnsi="Arial" w:cs="Arial"/>
                <w:color w:val="000000"/>
              </w:rPr>
              <w:t>ТЭО</w:t>
            </w:r>
          </w:p>
        </w:tc>
        <w:tc>
          <w:tcPr>
            <w:tcW w:w="7664" w:type="dxa"/>
          </w:tcPr>
          <w:p w:rsidR="00FF36D7" w:rsidRPr="008E01FB" w:rsidRDefault="00FF36D7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</w:rPr>
            </w:pPr>
            <w:r w:rsidRPr="008E01FB">
              <w:rPr>
                <w:rFonts w:ascii="Arial" w:eastAsia="Arial Unicode MS" w:hAnsi="Arial" w:cs="Arial"/>
                <w:color w:val="000000"/>
              </w:rPr>
              <w:t>– технико-экономическое обоснование освоения месторожд</w:t>
            </w:r>
            <w:r w:rsidRPr="008E01FB">
              <w:rPr>
                <w:rFonts w:ascii="Arial" w:eastAsia="Arial Unicode MS" w:hAnsi="Arial" w:cs="Arial"/>
                <w:color w:val="000000"/>
              </w:rPr>
              <w:t>е</w:t>
            </w:r>
            <w:r w:rsidRPr="008E01FB">
              <w:rPr>
                <w:rFonts w:ascii="Arial" w:eastAsia="Arial Unicode MS" w:hAnsi="Arial" w:cs="Arial"/>
                <w:color w:val="000000"/>
              </w:rPr>
              <w:t>ния полезных ископаемых;</w:t>
            </w:r>
          </w:p>
        </w:tc>
      </w:tr>
      <w:tr w:rsidR="00FF36D7" w:rsidRPr="008E01FB" w:rsidTr="008E01FB">
        <w:tc>
          <w:tcPr>
            <w:tcW w:w="2336" w:type="dxa"/>
          </w:tcPr>
          <w:p w:rsidR="00FF36D7" w:rsidRPr="008E01FB" w:rsidRDefault="00FF36D7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80"/>
              <w:rPr>
                <w:rFonts w:eastAsia="Arial Unicode MS"/>
              </w:rPr>
            </w:pPr>
            <w:r w:rsidRPr="008E01FB">
              <w:rPr>
                <w:rFonts w:ascii="Arial" w:eastAsia="Arial Unicode MS" w:hAnsi="Arial" w:cs="Arial"/>
                <w:color w:val="000000"/>
                <w:lang w:val="en-US"/>
              </w:rPr>
              <w:t>CD</w:t>
            </w:r>
          </w:p>
        </w:tc>
        <w:tc>
          <w:tcPr>
            <w:tcW w:w="7664" w:type="dxa"/>
          </w:tcPr>
          <w:p w:rsidR="00FF36D7" w:rsidRPr="008E01FB" w:rsidRDefault="00FF36D7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</w:rPr>
            </w:pPr>
            <w:r w:rsidRPr="008E01FB">
              <w:rPr>
                <w:rFonts w:ascii="Arial" w:eastAsia="Arial Unicode MS" w:hAnsi="Arial" w:cs="Arial"/>
                <w:color w:val="000000"/>
              </w:rPr>
              <w:t>– компакт-диск;</w:t>
            </w:r>
          </w:p>
        </w:tc>
      </w:tr>
      <w:tr w:rsidR="00FF36D7" w:rsidRPr="008E01FB" w:rsidTr="008E01FB">
        <w:tc>
          <w:tcPr>
            <w:tcW w:w="2336" w:type="dxa"/>
          </w:tcPr>
          <w:p w:rsidR="00FF36D7" w:rsidRPr="008E01FB" w:rsidRDefault="00FF36D7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80"/>
              <w:rPr>
                <w:rFonts w:eastAsia="Arial Unicode MS"/>
              </w:rPr>
            </w:pPr>
            <w:r w:rsidRPr="008E01FB">
              <w:rPr>
                <w:rFonts w:ascii="Arial" w:eastAsia="Arial Unicode MS" w:hAnsi="Arial" w:cs="Arial"/>
                <w:color w:val="000000"/>
                <w:lang w:val="en-US"/>
              </w:rPr>
              <w:t>DVD</w:t>
            </w:r>
          </w:p>
        </w:tc>
        <w:tc>
          <w:tcPr>
            <w:tcW w:w="7664" w:type="dxa"/>
          </w:tcPr>
          <w:p w:rsidR="00FF36D7" w:rsidRPr="008E01FB" w:rsidRDefault="00FF36D7" w:rsidP="008E01F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</w:rPr>
            </w:pPr>
            <w:r w:rsidRPr="008E01FB">
              <w:rPr>
                <w:rFonts w:ascii="Arial" w:eastAsia="Arial Unicode MS" w:hAnsi="Arial" w:cs="Arial"/>
                <w:color w:val="000000"/>
              </w:rPr>
              <w:t>– цифровой видеодиск;</w:t>
            </w:r>
          </w:p>
        </w:tc>
      </w:tr>
    </w:tbl>
    <w:p w:rsidR="00FF36D7" w:rsidRPr="00792F99" w:rsidRDefault="00FF36D7" w:rsidP="00FF36D7">
      <w:pPr>
        <w:spacing w:line="360" w:lineRule="auto"/>
        <w:rPr>
          <w:rFonts w:eastAsia="Arial Unicode MS"/>
        </w:rPr>
      </w:pPr>
    </w:p>
    <w:p w:rsidR="00FF36D7" w:rsidRDefault="00FF36D7" w:rsidP="00FF36D7">
      <w:pPr>
        <w:pStyle w:val="FR2"/>
        <w:widowControl/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  <w:r w:rsidRPr="007D0B19">
        <w:rPr>
          <w:rFonts w:ascii="Arial" w:eastAsia="Arial Unicode MS" w:hAnsi="Arial" w:cs="Arial"/>
          <w:b/>
          <w:color w:val="000000"/>
        </w:rPr>
        <w:t>5 Общие требования</w:t>
      </w:r>
    </w:p>
    <w:p w:rsidR="00FF36D7" w:rsidRPr="007D0B19" w:rsidRDefault="00FF36D7" w:rsidP="00FF36D7">
      <w:pPr>
        <w:pStyle w:val="FR2"/>
        <w:widowControl/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</w:p>
    <w:p w:rsidR="00FF36D7" w:rsidRPr="007D0B19" w:rsidRDefault="00FF36D7" w:rsidP="00FF36D7">
      <w:pPr>
        <w:pStyle w:val="21"/>
        <w:widowControl w:val="0"/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5.1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 о геологическом изучении недр является основным информационным продуктом (научно-производственным документом), отражающим результаты заве</w:t>
      </w:r>
      <w:r w:rsidRPr="007D0B19">
        <w:rPr>
          <w:rFonts w:ascii="Arial" w:eastAsia="Arial Unicode MS" w:hAnsi="Arial" w:cs="Arial"/>
          <w:color w:val="000000"/>
        </w:rPr>
        <w:t>р</w:t>
      </w:r>
      <w:r w:rsidRPr="007D0B19">
        <w:rPr>
          <w:rFonts w:ascii="Arial" w:eastAsia="Arial Unicode MS" w:hAnsi="Arial" w:cs="Arial"/>
          <w:color w:val="000000"/>
        </w:rPr>
        <w:t>шенных работ или их этапов (частей), как правило, имеющих отдельное финансиров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ние.</w:t>
      </w:r>
    </w:p>
    <w:p w:rsidR="00FF36D7" w:rsidRPr="007D0B19" w:rsidRDefault="00FF36D7" w:rsidP="00FF36D7">
      <w:pPr>
        <w:widowControl w:val="0"/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 должен содержать полные и систематизированные сведения об итогах выполненных работ и исследований, включая пол</w:t>
      </w:r>
      <w:r w:rsidRPr="007D0B19">
        <w:rPr>
          <w:rFonts w:ascii="Arial" w:eastAsia="Arial Unicode MS" w:hAnsi="Arial" w:cs="Arial"/>
          <w:color w:val="000000"/>
        </w:rPr>
        <w:t>у</w:t>
      </w:r>
      <w:r w:rsidRPr="007D0B19">
        <w:rPr>
          <w:rFonts w:ascii="Arial" w:eastAsia="Arial Unicode MS" w:hAnsi="Arial" w:cs="Arial"/>
          <w:color w:val="000000"/>
        </w:rPr>
        <w:t>чение производной информации на основе ранее выполненных работ, а также данные, на которых базируются выводы и заключе</w:t>
      </w:r>
      <w:r>
        <w:rPr>
          <w:rFonts w:ascii="Arial" w:eastAsia="Arial Unicode MS" w:hAnsi="Arial" w:cs="Arial"/>
          <w:color w:val="000000"/>
        </w:rPr>
        <w:t>ния и</w:t>
      </w:r>
      <w:r w:rsidRPr="007D0B19">
        <w:rPr>
          <w:rFonts w:ascii="Arial" w:eastAsia="Arial Unicode MS" w:hAnsi="Arial" w:cs="Arial"/>
          <w:color w:val="000000"/>
        </w:rPr>
        <w:t>с</w:t>
      </w:r>
      <w:r w:rsidRPr="007D0B19">
        <w:rPr>
          <w:rFonts w:ascii="Arial" w:eastAsia="Arial Unicode MS" w:hAnsi="Arial" w:cs="Arial"/>
          <w:color w:val="000000"/>
        </w:rPr>
        <w:t>полнителя.</w:t>
      </w:r>
    </w:p>
    <w:p w:rsidR="00FF36D7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 xml:space="preserve">5.2 </w:t>
      </w:r>
      <w:r>
        <w:rPr>
          <w:rFonts w:ascii="Arial" w:eastAsia="Arial Unicode MS" w:hAnsi="Arial" w:cs="Arial"/>
          <w:color w:val="000000"/>
        </w:rPr>
        <w:t>Отчет должен быть составлен на русском языке</w:t>
      </w:r>
      <w:r w:rsidRPr="007D0B19">
        <w:rPr>
          <w:rFonts w:ascii="Arial" w:eastAsia="Arial Unicode MS" w:hAnsi="Arial" w:cs="Arial"/>
          <w:color w:val="000000"/>
        </w:rPr>
        <w:t>. Включаемые в состав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документы, в том числе иллюстрации и графич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ские приложения, оригинал которых был составлен на ином языке, должны сопровождаться аутентичным переводом на русский язык.</w:t>
      </w:r>
      <w:r>
        <w:rPr>
          <w:rFonts w:ascii="Arial" w:eastAsia="Arial Unicode MS" w:hAnsi="Arial" w:cs="Arial"/>
          <w:color w:val="000000"/>
        </w:rPr>
        <w:t xml:space="preserve"> </w:t>
      </w:r>
    </w:p>
    <w:p w:rsidR="00FF36D7" w:rsidRPr="003D5577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 xml:space="preserve">5.3 </w:t>
      </w:r>
      <w:r w:rsidRPr="003D5577">
        <w:rPr>
          <w:rFonts w:ascii="Arial" w:eastAsia="Arial Unicode MS" w:hAnsi="Arial" w:cs="Arial"/>
          <w:color w:val="000000"/>
        </w:rPr>
        <w:t>Географические наименования приводятся в форме, используемой на гос</w:t>
      </w:r>
      <w:r w:rsidRPr="003D5577">
        <w:rPr>
          <w:rFonts w:ascii="Arial" w:eastAsia="Arial Unicode MS" w:hAnsi="Arial" w:cs="Arial"/>
          <w:color w:val="000000"/>
        </w:rPr>
        <w:t>у</w:t>
      </w:r>
      <w:r w:rsidRPr="003D5577">
        <w:rPr>
          <w:rFonts w:ascii="Arial" w:eastAsia="Arial Unicode MS" w:hAnsi="Arial" w:cs="Arial"/>
          <w:color w:val="000000"/>
        </w:rPr>
        <w:t>дарственной топографической карте в масштабе р</w:t>
      </w:r>
      <w:r w:rsidRPr="003D5577">
        <w:rPr>
          <w:rFonts w:ascii="Arial" w:eastAsia="Arial Unicode MS" w:hAnsi="Arial" w:cs="Arial"/>
          <w:color w:val="000000"/>
        </w:rPr>
        <w:t>а</w:t>
      </w:r>
      <w:r w:rsidRPr="003D5577">
        <w:rPr>
          <w:rFonts w:ascii="Arial" w:eastAsia="Arial Unicode MS" w:hAnsi="Arial" w:cs="Arial"/>
          <w:color w:val="000000"/>
        </w:rPr>
        <w:t xml:space="preserve">бот; обнаруженные разночтения и </w:t>
      </w:r>
      <w:r w:rsidRPr="003D5577">
        <w:rPr>
          <w:rFonts w:ascii="Arial" w:eastAsia="Arial Unicode MS" w:hAnsi="Arial" w:cs="Arial"/>
          <w:color w:val="000000"/>
        </w:rPr>
        <w:lastRenderedPageBreak/>
        <w:t>иные формы топонима могут быть приведены в отч</w:t>
      </w:r>
      <w:r>
        <w:rPr>
          <w:rFonts w:ascii="Arial" w:eastAsia="Arial Unicode MS" w:hAnsi="Arial" w:cs="Arial"/>
          <w:color w:val="000000"/>
        </w:rPr>
        <w:t>е</w:t>
      </w:r>
      <w:r w:rsidRPr="003D5577">
        <w:rPr>
          <w:rFonts w:ascii="Arial" w:eastAsia="Arial Unicode MS" w:hAnsi="Arial" w:cs="Arial"/>
          <w:color w:val="000000"/>
        </w:rPr>
        <w:t>те при первом упоминании терм</w:t>
      </w:r>
      <w:r w:rsidRPr="003D5577">
        <w:rPr>
          <w:rFonts w:ascii="Arial" w:eastAsia="Arial Unicode MS" w:hAnsi="Arial" w:cs="Arial"/>
          <w:color w:val="000000"/>
        </w:rPr>
        <w:t>и</w:t>
      </w:r>
      <w:r w:rsidRPr="003D5577">
        <w:rPr>
          <w:rFonts w:ascii="Arial" w:eastAsia="Arial Unicode MS" w:hAnsi="Arial" w:cs="Arial"/>
          <w:color w:val="000000"/>
        </w:rPr>
        <w:t xml:space="preserve">на. </w:t>
      </w:r>
    </w:p>
    <w:p w:rsidR="00FF36D7" w:rsidRPr="007D0B19" w:rsidRDefault="00FF36D7" w:rsidP="00FF36D7">
      <w:pPr>
        <w:pStyle w:val="a9"/>
        <w:tabs>
          <w:tab w:val="left" w:pos="9071"/>
        </w:tabs>
        <w:spacing w:line="360" w:lineRule="auto"/>
        <w:ind w:firstLine="680"/>
        <w:rPr>
          <w:rFonts w:ascii="Arial" w:eastAsia="Arial Unicode MS" w:hAnsi="Arial" w:cs="Arial"/>
          <w:color w:val="000000"/>
          <w:sz w:val="24"/>
          <w:szCs w:val="24"/>
        </w:rPr>
      </w:pPr>
      <w:r w:rsidRPr="007D0B19">
        <w:rPr>
          <w:rFonts w:ascii="Arial" w:eastAsia="Arial Unicode MS" w:hAnsi="Arial" w:cs="Arial"/>
          <w:color w:val="000000"/>
          <w:sz w:val="24"/>
          <w:szCs w:val="24"/>
        </w:rPr>
        <w:t>5.</w:t>
      </w:r>
      <w:r>
        <w:rPr>
          <w:rFonts w:ascii="Arial" w:eastAsia="Arial Unicode MS" w:hAnsi="Arial" w:cs="Arial"/>
          <w:color w:val="000000"/>
          <w:sz w:val="24"/>
          <w:szCs w:val="24"/>
        </w:rPr>
        <w:t>4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 Общими требованиями к отч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ту являются 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ткость изложения конкретных результатов работы, проверяемость измерений и расч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тов, обоснованность выводов и рекомендаций, исключающие возможность неоднозначного их толков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а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ния.</w:t>
      </w:r>
    </w:p>
    <w:p w:rsidR="00FF36D7" w:rsidRPr="007D0B19" w:rsidRDefault="00FF36D7" w:rsidP="00FF36D7">
      <w:pPr>
        <w:pStyle w:val="a9"/>
        <w:tabs>
          <w:tab w:val="left" w:pos="9071"/>
        </w:tabs>
        <w:spacing w:line="360" w:lineRule="auto"/>
        <w:ind w:firstLine="680"/>
        <w:rPr>
          <w:rFonts w:ascii="Arial" w:eastAsia="Arial Unicode MS" w:hAnsi="Arial" w:cs="Arial"/>
          <w:color w:val="000000"/>
          <w:sz w:val="24"/>
          <w:szCs w:val="24"/>
        </w:rPr>
      </w:pPr>
      <w:r w:rsidRPr="007D0B19">
        <w:rPr>
          <w:rFonts w:ascii="Arial" w:eastAsia="Arial Unicode MS" w:hAnsi="Arial" w:cs="Arial"/>
          <w:color w:val="000000"/>
          <w:sz w:val="24"/>
          <w:szCs w:val="24"/>
        </w:rPr>
        <w:t>5.</w:t>
      </w:r>
      <w:r>
        <w:rPr>
          <w:rFonts w:ascii="Arial" w:eastAsia="Arial Unicode MS" w:hAnsi="Arial" w:cs="Arial"/>
          <w:color w:val="000000"/>
          <w:sz w:val="24"/>
          <w:szCs w:val="24"/>
        </w:rPr>
        <w:t>5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 Ответственность за достоверность данных, содержащихся в отч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те, и за с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о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ответствие его требованиям настоящего стандарта и отраслевых инструкций нес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 п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ред </w:t>
      </w:r>
      <w:r>
        <w:rPr>
          <w:rFonts w:ascii="Arial" w:eastAsia="Arial Unicode MS" w:hAnsi="Arial" w:cs="Arial"/>
          <w:color w:val="000000"/>
          <w:sz w:val="24"/>
          <w:szCs w:val="24"/>
        </w:rPr>
        <w:t>з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аказчиком организация-</w:t>
      </w:r>
      <w:r>
        <w:rPr>
          <w:rFonts w:ascii="Arial" w:eastAsia="Arial Unicode MS" w:hAnsi="Arial" w:cs="Arial"/>
          <w:color w:val="000000"/>
          <w:sz w:val="24"/>
          <w:szCs w:val="24"/>
        </w:rPr>
        <w:t>и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сполнитель, перед органами управления государстве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н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ным фондом недр – недропользователь или генподрядчик Государственного контра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к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та.</w:t>
      </w:r>
    </w:p>
    <w:p w:rsidR="00FF36D7" w:rsidRPr="007D0B19" w:rsidRDefault="00FF36D7" w:rsidP="00FF36D7">
      <w:pPr>
        <w:pStyle w:val="a9"/>
        <w:tabs>
          <w:tab w:val="left" w:pos="9071"/>
        </w:tabs>
        <w:spacing w:line="360" w:lineRule="auto"/>
        <w:ind w:firstLine="680"/>
        <w:rPr>
          <w:rFonts w:ascii="Arial" w:eastAsia="Arial Unicode MS" w:hAnsi="Arial" w:cs="Arial"/>
          <w:color w:val="000000"/>
          <w:sz w:val="24"/>
          <w:szCs w:val="24"/>
        </w:rPr>
      </w:pPr>
      <w:r w:rsidRPr="007D0B19">
        <w:rPr>
          <w:rFonts w:ascii="Arial" w:eastAsia="Arial Unicode MS" w:hAnsi="Arial" w:cs="Arial"/>
          <w:color w:val="000000"/>
          <w:sz w:val="24"/>
          <w:szCs w:val="24"/>
        </w:rPr>
        <w:t>5.</w:t>
      </w:r>
      <w:r>
        <w:rPr>
          <w:rFonts w:ascii="Arial" w:eastAsia="Arial Unicode MS" w:hAnsi="Arial" w:cs="Arial"/>
          <w:color w:val="000000"/>
          <w:sz w:val="24"/>
          <w:szCs w:val="24"/>
        </w:rPr>
        <w:t>6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 Состав отч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та определяется инструкцией или иным нормативным докуме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н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том по данному виду работ федерального органа управления государственным фо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н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дом недр. Особенности состава, не нормируемые инструкцией, должны быть опред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лены соглашением между </w:t>
      </w:r>
      <w:r>
        <w:rPr>
          <w:rFonts w:ascii="Arial" w:eastAsia="Arial Unicode MS" w:hAnsi="Arial" w:cs="Arial"/>
          <w:color w:val="000000"/>
          <w:sz w:val="24"/>
          <w:szCs w:val="24"/>
        </w:rPr>
        <w:t>з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аказчиком и </w:t>
      </w:r>
      <w:r>
        <w:rPr>
          <w:rFonts w:ascii="Arial" w:eastAsia="Arial Unicode MS" w:hAnsi="Arial" w:cs="Arial"/>
          <w:color w:val="000000"/>
          <w:sz w:val="24"/>
          <w:szCs w:val="24"/>
        </w:rPr>
        <w:t>и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сполнителем и зафиксированы в геологич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ском (техническом) задании на производство работ или в договоре (контракте). Пол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о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жения соглашений, договоров, заданий, противоречащие действующим инструкциям или иным нормативным документам, являются н</w:t>
      </w:r>
      <w:r>
        <w:rPr>
          <w:rFonts w:ascii="Arial" w:eastAsia="Arial Unicode MS" w:hAnsi="Arial" w:cs="Arial"/>
          <w:color w:val="000000"/>
          <w:sz w:val="24"/>
          <w:szCs w:val="24"/>
        </w:rPr>
        <w:t>едействительными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. Сроки предста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в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ления отч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та в фонды определяются лицензионным соглашением, контрактом, дог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о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вором и фиксируются в геологическом (техническом) зад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а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нии. </w:t>
      </w:r>
    </w:p>
    <w:p w:rsidR="00FF36D7" w:rsidRPr="007D0B19" w:rsidRDefault="00FF36D7" w:rsidP="00FF36D7">
      <w:pPr>
        <w:pStyle w:val="a9"/>
        <w:tabs>
          <w:tab w:val="left" w:pos="9071"/>
        </w:tabs>
        <w:spacing w:line="360" w:lineRule="auto"/>
        <w:ind w:firstLine="680"/>
        <w:rPr>
          <w:rFonts w:ascii="Arial" w:eastAsia="Arial Unicode MS" w:hAnsi="Arial" w:cs="Arial"/>
          <w:color w:val="000000"/>
          <w:sz w:val="24"/>
          <w:szCs w:val="24"/>
        </w:rPr>
      </w:pPr>
      <w:r w:rsidRPr="007D0B19">
        <w:rPr>
          <w:rFonts w:ascii="Arial" w:eastAsia="Arial Unicode MS" w:hAnsi="Arial" w:cs="Arial"/>
          <w:color w:val="000000"/>
          <w:sz w:val="24"/>
          <w:szCs w:val="24"/>
        </w:rPr>
        <w:t>5.</w:t>
      </w:r>
      <w:r>
        <w:rPr>
          <w:rFonts w:ascii="Arial" w:eastAsia="Arial Unicode MS" w:hAnsi="Arial" w:cs="Arial"/>
          <w:color w:val="000000"/>
          <w:sz w:val="24"/>
          <w:szCs w:val="24"/>
        </w:rPr>
        <w:t>7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 Формы представления в отч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те фактического материала (локальные класс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и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фикаторы, таблицы, колонки, зарисовки, диаграммы и т. п.), не нормированные инс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рукцией по данному виду работ, устанавливаются геологическим (техническим) зад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а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нием, а при отсутствии такого установления определяются ответственным исполнит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лем работ.</w:t>
      </w:r>
    </w:p>
    <w:p w:rsidR="00FF36D7" w:rsidRPr="007D0B19" w:rsidRDefault="00FF36D7" w:rsidP="00FF36D7">
      <w:pPr>
        <w:pStyle w:val="a9"/>
        <w:spacing w:line="360" w:lineRule="auto"/>
        <w:ind w:firstLine="680"/>
        <w:rPr>
          <w:rFonts w:ascii="Arial" w:eastAsia="Arial Unicode MS" w:hAnsi="Arial" w:cs="Arial"/>
          <w:color w:val="000000"/>
          <w:sz w:val="24"/>
          <w:szCs w:val="24"/>
        </w:rPr>
      </w:pPr>
      <w:r w:rsidRPr="007D0B19">
        <w:rPr>
          <w:rFonts w:ascii="Arial" w:eastAsia="Arial Unicode MS" w:hAnsi="Arial" w:cs="Arial"/>
          <w:color w:val="000000"/>
          <w:sz w:val="24"/>
          <w:szCs w:val="24"/>
        </w:rPr>
        <w:t>5.</w:t>
      </w:r>
      <w:r>
        <w:rPr>
          <w:rFonts w:ascii="Arial" w:eastAsia="Arial Unicode MS" w:hAnsi="Arial" w:cs="Arial"/>
          <w:color w:val="000000"/>
          <w:sz w:val="24"/>
          <w:szCs w:val="24"/>
        </w:rPr>
        <w:t>8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 Отч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 подлежит обязательному нормоконтролю в организации-</w:t>
      </w:r>
      <w:r>
        <w:rPr>
          <w:rFonts w:ascii="Arial" w:eastAsia="Arial Unicode MS" w:hAnsi="Arial" w:cs="Arial"/>
          <w:color w:val="000000"/>
          <w:sz w:val="24"/>
          <w:szCs w:val="24"/>
        </w:rPr>
        <w:t>и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сполнителе.</w:t>
      </w:r>
    </w:p>
    <w:p w:rsidR="00FF36D7" w:rsidRPr="007D0B19" w:rsidRDefault="00FF36D7" w:rsidP="00FF36D7">
      <w:pPr>
        <w:pStyle w:val="a9"/>
        <w:spacing w:line="360" w:lineRule="auto"/>
        <w:ind w:firstLine="680"/>
        <w:rPr>
          <w:rFonts w:ascii="Arial" w:eastAsia="Arial Unicode MS" w:hAnsi="Arial" w:cs="Arial"/>
          <w:color w:val="000000"/>
          <w:sz w:val="24"/>
          <w:szCs w:val="24"/>
        </w:rPr>
      </w:pPr>
      <w:r w:rsidRPr="007D0B19">
        <w:rPr>
          <w:rFonts w:ascii="Arial" w:eastAsia="Arial Unicode MS" w:hAnsi="Arial" w:cs="Arial"/>
          <w:color w:val="000000"/>
          <w:sz w:val="24"/>
          <w:szCs w:val="24"/>
        </w:rPr>
        <w:t>Нормоконтрол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ром является сотрудник организации, в которой составлен отч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т, назначенный администрацией. Если такое лицо не назначено, его функции выполняет ответственный исполнитель работ. Нормоконтрол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р проверяет соо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ветствие отч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та требованиям настоящего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стандарта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</w:rPr>
        <w:t>и других стандартов,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 инструкций и иных </w:t>
      </w:r>
      <w:r>
        <w:rPr>
          <w:rFonts w:ascii="Arial" w:eastAsia="Arial Unicode MS" w:hAnsi="Arial" w:cs="Arial"/>
          <w:color w:val="000000"/>
          <w:sz w:val="24"/>
          <w:szCs w:val="24"/>
        </w:rPr>
        <w:t>методич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>
        <w:rPr>
          <w:rFonts w:ascii="Arial" w:eastAsia="Arial Unicode MS" w:hAnsi="Arial" w:cs="Arial"/>
          <w:color w:val="000000"/>
          <w:sz w:val="24"/>
          <w:szCs w:val="24"/>
        </w:rPr>
        <w:t>ских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 документов. Выявленные нормоконтрол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ром отклонения от этих требований должны быть исправлены до представления отч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та на рассмотрение коллегиального органа. Разногласия между но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р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моконтрол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ром и ответственным исполнителем отч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та разрешаются рук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о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водством организации-</w:t>
      </w:r>
      <w:r>
        <w:rPr>
          <w:rFonts w:ascii="Arial" w:eastAsia="Arial Unicode MS" w:hAnsi="Arial" w:cs="Arial"/>
          <w:color w:val="000000"/>
          <w:sz w:val="24"/>
          <w:szCs w:val="24"/>
        </w:rPr>
        <w:t>и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сполнителя.</w:t>
      </w:r>
    </w:p>
    <w:p w:rsidR="00FF36D7" w:rsidRPr="007D0B19" w:rsidRDefault="00FF36D7" w:rsidP="00FF36D7">
      <w:pPr>
        <w:pStyle w:val="a9"/>
        <w:tabs>
          <w:tab w:val="left" w:pos="9071"/>
        </w:tabs>
        <w:spacing w:line="360" w:lineRule="auto"/>
        <w:ind w:firstLine="680"/>
        <w:rPr>
          <w:rFonts w:ascii="Arial" w:eastAsia="Arial Unicode MS" w:hAnsi="Arial" w:cs="Arial"/>
          <w:color w:val="000000"/>
          <w:sz w:val="24"/>
          <w:szCs w:val="24"/>
        </w:rPr>
      </w:pPr>
      <w:r w:rsidRPr="007D0B19">
        <w:rPr>
          <w:rFonts w:ascii="Arial" w:eastAsia="Arial Unicode MS" w:hAnsi="Arial" w:cs="Arial"/>
          <w:color w:val="000000"/>
          <w:sz w:val="24"/>
          <w:szCs w:val="24"/>
        </w:rPr>
        <w:t>5.</w:t>
      </w:r>
      <w:r>
        <w:rPr>
          <w:rFonts w:ascii="Arial" w:eastAsia="Arial Unicode MS" w:hAnsi="Arial" w:cs="Arial"/>
          <w:color w:val="000000"/>
          <w:sz w:val="24"/>
          <w:szCs w:val="24"/>
        </w:rPr>
        <w:t>9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 До представления </w:t>
      </w:r>
      <w:r>
        <w:rPr>
          <w:rFonts w:ascii="Arial" w:eastAsia="Arial Unicode MS" w:hAnsi="Arial" w:cs="Arial"/>
          <w:color w:val="000000"/>
          <w:sz w:val="24"/>
          <w:szCs w:val="24"/>
        </w:rPr>
        <w:t>з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аказчику отч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 должен быть рассмотрен коллегиальным органом предприятия-</w:t>
      </w:r>
      <w:r>
        <w:rPr>
          <w:rFonts w:ascii="Arial" w:eastAsia="Arial Unicode MS" w:hAnsi="Arial" w:cs="Arial"/>
          <w:color w:val="000000"/>
          <w:sz w:val="24"/>
          <w:szCs w:val="24"/>
        </w:rPr>
        <w:t>и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сполнителя (научно-технический, уч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ный совет и т. п.) с уч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том рецензий независимых специалистов, знающих особенности данного вида исследов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а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ний и района работ.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lastRenderedPageBreak/>
        <w:t>5.</w:t>
      </w:r>
      <w:r>
        <w:rPr>
          <w:rFonts w:ascii="Arial" w:eastAsia="Arial Unicode MS" w:hAnsi="Arial" w:cs="Arial"/>
          <w:color w:val="000000"/>
        </w:rPr>
        <w:t>10</w:t>
      </w:r>
      <w:r w:rsidRPr="007D0B19">
        <w:rPr>
          <w:rFonts w:ascii="Arial" w:eastAsia="Arial Unicode MS" w:hAnsi="Arial" w:cs="Arial"/>
          <w:color w:val="000000"/>
        </w:rPr>
        <w:t xml:space="preserve">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 утверждает руководитель или заме</w:t>
      </w:r>
      <w:r>
        <w:rPr>
          <w:rFonts w:ascii="Arial" w:eastAsia="Arial Unicode MS" w:hAnsi="Arial" w:cs="Arial"/>
          <w:color w:val="000000"/>
        </w:rPr>
        <w:t>щаю</w:t>
      </w:r>
      <w:r w:rsidRPr="007D0B19">
        <w:rPr>
          <w:rFonts w:ascii="Arial" w:eastAsia="Arial Unicode MS" w:hAnsi="Arial" w:cs="Arial"/>
          <w:color w:val="000000"/>
        </w:rPr>
        <w:t>щее его должностное лицо о</w:t>
      </w:r>
      <w:r w:rsidRPr="007D0B19">
        <w:rPr>
          <w:rFonts w:ascii="Arial" w:eastAsia="Arial Unicode MS" w:hAnsi="Arial" w:cs="Arial"/>
          <w:color w:val="000000"/>
        </w:rPr>
        <w:t>р</w:t>
      </w:r>
      <w:r w:rsidRPr="007D0B19">
        <w:rPr>
          <w:rFonts w:ascii="Arial" w:eastAsia="Arial Unicode MS" w:hAnsi="Arial" w:cs="Arial"/>
          <w:color w:val="000000"/>
        </w:rPr>
        <w:t>ганизации</w:t>
      </w:r>
      <w:r>
        <w:rPr>
          <w:rFonts w:ascii="Arial" w:eastAsia="Arial Unicode MS" w:hAnsi="Arial" w:cs="Arial"/>
          <w:color w:val="000000"/>
        </w:rPr>
        <w:t>-з</w:t>
      </w:r>
      <w:r w:rsidRPr="007D0B19">
        <w:rPr>
          <w:rFonts w:ascii="Arial" w:eastAsia="Arial Unicode MS" w:hAnsi="Arial" w:cs="Arial"/>
          <w:color w:val="000000"/>
        </w:rPr>
        <w:t>аказчика (инвестора работ), заключившей договор, контракт (задание) на п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ставку информационной продукции (отч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та).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При долевом финансировании работ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 утверждает наиболее крупный инв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стор. В случае привлечения государственных средств вне зависимости от размера их доли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 утверждает федеральный или соответствующий террит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риальный орган управления фондом недр. Остальные инвесторы согласовывают утверждение о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5.1</w:t>
      </w:r>
      <w:r>
        <w:rPr>
          <w:rFonts w:ascii="Arial" w:eastAsia="Arial Unicode MS" w:hAnsi="Arial" w:cs="Arial"/>
          <w:color w:val="000000"/>
        </w:rPr>
        <w:t>1</w:t>
      </w:r>
      <w:r w:rsidRPr="007D0B19">
        <w:rPr>
          <w:rFonts w:ascii="Arial" w:eastAsia="Arial Unicode MS" w:hAnsi="Arial" w:cs="Arial"/>
          <w:color w:val="000000"/>
        </w:rPr>
        <w:t xml:space="preserve"> Согласование утверждения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может проводиться также федеральной или соответствующей территориальной геологич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ской службой Федерального органа управления государственным фондом недр с целью контроля качества работ, как по своей инициативе, так и по просьбе </w:t>
      </w:r>
      <w:r>
        <w:rPr>
          <w:rFonts w:ascii="Arial" w:eastAsia="Arial Unicode MS" w:hAnsi="Arial" w:cs="Arial"/>
          <w:color w:val="000000"/>
        </w:rPr>
        <w:t>з</w:t>
      </w:r>
      <w:r w:rsidRPr="007D0B19">
        <w:rPr>
          <w:rFonts w:ascii="Arial" w:eastAsia="Arial Unicode MS" w:hAnsi="Arial" w:cs="Arial"/>
          <w:color w:val="000000"/>
        </w:rPr>
        <w:t>аказчика. Могут вв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диться и другие согласования, подтверждающие качество работ по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ту или отдельным его частям, напра</w:t>
      </w:r>
      <w:r w:rsidRPr="007D0B19">
        <w:rPr>
          <w:rFonts w:ascii="Arial" w:eastAsia="Arial Unicode MS" w:hAnsi="Arial" w:cs="Arial"/>
          <w:color w:val="000000"/>
        </w:rPr>
        <w:t>в</w:t>
      </w:r>
      <w:r w:rsidRPr="007D0B19">
        <w:rPr>
          <w:rFonts w:ascii="Arial" w:eastAsia="Arial Unicode MS" w:hAnsi="Arial" w:cs="Arial"/>
          <w:color w:val="000000"/>
        </w:rPr>
        <w:t>лениям и т. п.</w:t>
      </w:r>
    </w:p>
    <w:p w:rsidR="00FF36D7" w:rsidRPr="007D0B19" w:rsidRDefault="00FF36D7" w:rsidP="00FF36D7">
      <w:pPr>
        <w:pStyle w:val="a9"/>
        <w:tabs>
          <w:tab w:val="left" w:pos="9071"/>
        </w:tabs>
        <w:spacing w:line="360" w:lineRule="auto"/>
        <w:ind w:firstLine="680"/>
        <w:rPr>
          <w:rFonts w:ascii="Arial" w:eastAsia="Arial Unicode MS" w:hAnsi="Arial" w:cs="Arial"/>
          <w:color w:val="000000"/>
          <w:sz w:val="24"/>
          <w:szCs w:val="24"/>
        </w:rPr>
      </w:pPr>
      <w:r w:rsidRPr="007D0B19">
        <w:rPr>
          <w:rFonts w:ascii="Arial" w:eastAsia="Arial Unicode MS" w:hAnsi="Arial" w:cs="Arial"/>
          <w:color w:val="000000"/>
          <w:sz w:val="24"/>
          <w:szCs w:val="24"/>
        </w:rPr>
        <w:t>5.1</w:t>
      </w:r>
      <w:r>
        <w:rPr>
          <w:rFonts w:ascii="Arial" w:eastAsia="Arial Unicode MS" w:hAnsi="Arial" w:cs="Arial"/>
          <w:color w:val="000000"/>
          <w:sz w:val="24"/>
          <w:szCs w:val="24"/>
        </w:rPr>
        <w:t>2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 Отч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ты с подсч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том (пересч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том) запасов полезных ископаемых в соотве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ствии с лицензионным соглашением, контрактом, договором должны быть рассмотр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ны также в государственной комиссии по зап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а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сам.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5.1</w:t>
      </w:r>
      <w:r>
        <w:rPr>
          <w:rFonts w:ascii="Arial" w:eastAsia="Arial Unicode MS" w:hAnsi="Arial" w:cs="Arial"/>
          <w:color w:val="000000"/>
        </w:rPr>
        <w:t>3</w:t>
      </w:r>
      <w:r w:rsidRPr="007D0B19">
        <w:rPr>
          <w:rFonts w:ascii="Arial" w:eastAsia="Arial Unicode MS" w:hAnsi="Arial" w:cs="Arial"/>
          <w:color w:val="000000"/>
        </w:rPr>
        <w:t xml:space="preserve"> Титульный лист (листы)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как конечного информационного продукта, представляемого по выполнении договора, контракта, задания, служит его сертифик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том. Титульный лист также удостоверяет при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мку данного информац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 xml:space="preserve">онного продукта его </w:t>
      </w:r>
      <w:r>
        <w:rPr>
          <w:rFonts w:ascii="Arial" w:eastAsia="Arial Unicode MS" w:hAnsi="Arial" w:cs="Arial"/>
          <w:color w:val="000000"/>
        </w:rPr>
        <w:t>з</w:t>
      </w:r>
      <w:r w:rsidRPr="007D0B19">
        <w:rPr>
          <w:rFonts w:ascii="Arial" w:eastAsia="Arial Unicode MS" w:hAnsi="Arial" w:cs="Arial"/>
          <w:color w:val="000000"/>
        </w:rPr>
        <w:t>аказчиком, свидетельствует о завершении работ, внес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нных в Государственный реестр, по лицензии на пользование недрами, выполняет библиографич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ские и иные функции.</w:t>
      </w:r>
    </w:p>
    <w:p w:rsidR="00FF36D7" w:rsidRPr="007D0B19" w:rsidRDefault="00FF36D7" w:rsidP="00FF36D7">
      <w:pPr>
        <w:pStyle w:val="a9"/>
        <w:tabs>
          <w:tab w:val="left" w:pos="9071"/>
        </w:tabs>
        <w:spacing w:line="360" w:lineRule="auto"/>
        <w:ind w:firstLine="680"/>
        <w:rPr>
          <w:rFonts w:ascii="Arial" w:eastAsia="Arial Unicode MS" w:hAnsi="Arial" w:cs="Arial"/>
          <w:color w:val="000000"/>
          <w:sz w:val="24"/>
          <w:szCs w:val="24"/>
        </w:rPr>
      </w:pPr>
      <w:r w:rsidRPr="007D0B19">
        <w:rPr>
          <w:rFonts w:ascii="Arial" w:eastAsia="Arial Unicode MS" w:hAnsi="Arial" w:cs="Arial"/>
          <w:color w:val="000000"/>
          <w:sz w:val="24"/>
          <w:szCs w:val="24"/>
        </w:rPr>
        <w:t>5.1</w:t>
      </w:r>
      <w:r>
        <w:rPr>
          <w:rFonts w:ascii="Arial" w:eastAsia="Arial Unicode MS" w:hAnsi="Arial" w:cs="Arial"/>
          <w:color w:val="000000"/>
          <w:sz w:val="24"/>
          <w:szCs w:val="24"/>
        </w:rPr>
        <w:t>4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 Обязательные экземпляры отч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та, утвержд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нные </w:t>
      </w:r>
      <w:r>
        <w:rPr>
          <w:rFonts w:ascii="Arial" w:eastAsia="Arial Unicode MS" w:hAnsi="Arial" w:cs="Arial"/>
          <w:color w:val="000000"/>
          <w:sz w:val="24"/>
          <w:szCs w:val="24"/>
        </w:rPr>
        <w:t>з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аказчиком и прошедшие экспертизу в соответствующей государственной комиссии по запасам (если это пред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у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смотрено лицензионным соглашением, договором и т. п.), представляют в федерал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ь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ный и террит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о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риальный, а в предусмотренных федеральным распорядителем фонда недр случая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х 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–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и в специальные фонды геологической информации по природным р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сурсам и охране окружающей среды. При работах на территории двух и более субъе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к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тов Российской Федерации обязательные экземпляры отч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тов представляют в два территориальных фонда, а в остальные территориальные фонды направляют реферат о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та. </w:t>
      </w:r>
    </w:p>
    <w:p w:rsidR="00FF36D7" w:rsidRPr="007D0B19" w:rsidRDefault="00FF36D7" w:rsidP="00FF36D7">
      <w:pPr>
        <w:pStyle w:val="a9"/>
        <w:tabs>
          <w:tab w:val="left" w:pos="9071"/>
        </w:tabs>
        <w:spacing w:line="360" w:lineRule="auto"/>
        <w:ind w:firstLine="680"/>
        <w:rPr>
          <w:rFonts w:ascii="Arial" w:eastAsia="Arial Unicode MS" w:hAnsi="Arial" w:cs="Arial"/>
          <w:color w:val="000000"/>
          <w:sz w:val="24"/>
          <w:szCs w:val="24"/>
        </w:rPr>
      </w:pPr>
      <w:r w:rsidRPr="007D0B19">
        <w:rPr>
          <w:rFonts w:ascii="Arial" w:eastAsia="Arial Unicode MS" w:hAnsi="Arial" w:cs="Arial"/>
          <w:color w:val="000000"/>
          <w:sz w:val="24"/>
          <w:szCs w:val="24"/>
        </w:rPr>
        <w:t>5.1</w:t>
      </w:r>
      <w:r>
        <w:rPr>
          <w:rFonts w:ascii="Arial" w:eastAsia="Arial Unicode MS" w:hAnsi="Arial" w:cs="Arial"/>
          <w:color w:val="000000"/>
          <w:sz w:val="24"/>
          <w:szCs w:val="24"/>
        </w:rPr>
        <w:t>5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 В фонды геологической информации по природным ресурсам и охране о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к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ружающей среды отч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 представляют на бумажном носителе и одновременно в маш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и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ночитаемой ве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р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сии.</w:t>
      </w:r>
    </w:p>
    <w:p w:rsidR="00FF36D7" w:rsidRPr="007D0B19" w:rsidRDefault="00FF36D7" w:rsidP="00FF36D7">
      <w:pPr>
        <w:pStyle w:val="a9"/>
        <w:tabs>
          <w:tab w:val="left" w:pos="9071"/>
        </w:tabs>
        <w:spacing w:line="360" w:lineRule="auto"/>
        <w:ind w:firstLine="680"/>
        <w:rPr>
          <w:rFonts w:ascii="Arial" w:eastAsia="Arial Unicode MS" w:hAnsi="Arial" w:cs="Arial"/>
          <w:color w:val="000000"/>
          <w:sz w:val="24"/>
          <w:szCs w:val="24"/>
        </w:rPr>
      </w:pPr>
      <w:r w:rsidRPr="007D0B19">
        <w:rPr>
          <w:rFonts w:ascii="Arial" w:eastAsia="Arial Unicode MS" w:hAnsi="Arial" w:cs="Arial"/>
          <w:color w:val="000000"/>
          <w:sz w:val="24"/>
          <w:szCs w:val="24"/>
        </w:rPr>
        <w:t>5.1</w:t>
      </w:r>
      <w:r>
        <w:rPr>
          <w:rFonts w:ascii="Arial" w:eastAsia="Arial Unicode MS" w:hAnsi="Arial" w:cs="Arial"/>
          <w:color w:val="000000"/>
          <w:sz w:val="24"/>
          <w:szCs w:val="24"/>
        </w:rPr>
        <w:t>6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 Технология оформления и изготовления обязательных экземпляров отч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та на бумажном носителе должна обеспечивать его неограниченное по времени хранение в условиях архивохранилищ и фондового использования (независимо от наличия на 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lastRenderedPageBreak/>
        <w:t>момент пре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д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ставления грифов, ограничивающих такое пользование). В федеральный фонд геологической информации направляют экземпляр отч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та, удовлетворяющий требованиям, предъявляемым к </w:t>
      </w:r>
      <w:r>
        <w:rPr>
          <w:rFonts w:ascii="Arial" w:eastAsia="Arial Unicode MS" w:hAnsi="Arial" w:cs="Arial"/>
          <w:iCs/>
          <w:color w:val="000000"/>
          <w:sz w:val="24"/>
          <w:szCs w:val="24"/>
        </w:rPr>
        <w:t>1</w:t>
      </w:r>
      <w:r>
        <w:rPr>
          <w:rFonts w:ascii="Arial" w:hAnsi="Arial" w:cs="Arial"/>
          <w:i/>
          <w:iCs/>
          <w:color w:val="000000"/>
        </w:rPr>
        <w:t>–</w:t>
      </w:r>
      <w:r>
        <w:rPr>
          <w:rFonts w:ascii="Arial" w:eastAsia="Arial Unicode MS" w:hAnsi="Arial" w:cs="Arial"/>
          <w:iCs/>
          <w:color w:val="000000"/>
          <w:sz w:val="24"/>
          <w:szCs w:val="24"/>
        </w:rPr>
        <w:t>му</w:t>
      </w:r>
      <w:r w:rsidRPr="007D0B19">
        <w:rPr>
          <w:rFonts w:ascii="Arial" w:eastAsia="Arial Unicode MS" w:hAnsi="Arial" w:cs="Arial"/>
          <w:iCs/>
          <w:color w:val="000000"/>
          <w:sz w:val="24"/>
          <w:szCs w:val="24"/>
        </w:rPr>
        <w:t xml:space="preserve"> экземпл</w:t>
      </w:r>
      <w:r w:rsidRPr="007D0B19">
        <w:rPr>
          <w:rFonts w:ascii="Arial" w:eastAsia="Arial Unicode MS" w:hAnsi="Arial" w:cs="Arial"/>
          <w:iCs/>
          <w:color w:val="000000"/>
          <w:sz w:val="24"/>
          <w:szCs w:val="24"/>
        </w:rPr>
        <w:t>я</w:t>
      </w:r>
      <w:r w:rsidRPr="007D0B19">
        <w:rPr>
          <w:rFonts w:ascii="Arial" w:eastAsia="Arial Unicode MS" w:hAnsi="Arial" w:cs="Arial"/>
          <w:iCs/>
          <w:color w:val="000000"/>
          <w:sz w:val="24"/>
          <w:szCs w:val="24"/>
        </w:rPr>
        <w:t>ру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.</w:t>
      </w:r>
    </w:p>
    <w:p w:rsidR="00FF36D7" w:rsidRPr="007D0B19" w:rsidRDefault="00FF36D7" w:rsidP="00FF36D7">
      <w:pPr>
        <w:pStyle w:val="a9"/>
        <w:tabs>
          <w:tab w:val="left" w:pos="9071"/>
        </w:tabs>
        <w:spacing w:line="360" w:lineRule="auto"/>
        <w:ind w:firstLine="680"/>
        <w:rPr>
          <w:rFonts w:ascii="Arial" w:eastAsia="Arial Unicode MS" w:hAnsi="Arial" w:cs="Arial"/>
          <w:color w:val="000000"/>
          <w:sz w:val="24"/>
          <w:szCs w:val="24"/>
        </w:rPr>
      </w:pPr>
      <w:r w:rsidRPr="007D0B19">
        <w:rPr>
          <w:rFonts w:ascii="Arial" w:eastAsia="Arial Unicode MS" w:hAnsi="Arial" w:cs="Arial"/>
          <w:color w:val="000000"/>
          <w:sz w:val="24"/>
          <w:szCs w:val="24"/>
        </w:rPr>
        <w:t>5.1</w:t>
      </w:r>
      <w:r>
        <w:rPr>
          <w:rFonts w:ascii="Arial" w:eastAsia="Arial Unicode MS" w:hAnsi="Arial" w:cs="Arial"/>
          <w:color w:val="000000"/>
          <w:sz w:val="24"/>
          <w:szCs w:val="24"/>
        </w:rPr>
        <w:t>7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 Версия на машинном носителе должна соответствовать отч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ту на бумажном носителе по содержанию</w:t>
      </w:r>
      <w:r>
        <w:rPr>
          <w:rFonts w:ascii="Arial" w:eastAsia="Arial Unicode MS" w:hAnsi="Arial" w:cs="Arial"/>
          <w:color w:val="000000"/>
          <w:sz w:val="24"/>
          <w:szCs w:val="24"/>
        </w:rPr>
        <w:t>,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 наличию и значению ограничительных грифов. </w:t>
      </w:r>
      <w:r>
        <w:rPr>
          <w:rFonts w:ascii="Arial" w:eastAsia="Arial Unicode MS" w:hAnsi="Arial" w:cs="Arial"/>
          <w:color w:val="000000"/>
          <w:sz w:val="24"/>
          <w:szCs w:val="24"/>
        </w:rPr>
        <w:t>Версия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 должна быть записана на 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широко используемых 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аппаратных средствах с </w:t>
      </w:r>
      <w:r>
        <w:rPr>
          <w:rFonts w:ascii="Arial" w:eastAsia="Arial Unicode MS" w:hAnsi="Arial" w:cs="Arial"/>
          <w:color w:val="000000"/>
          <w:sz w:val="24"/>
          <w:szCs w:val="24"/>
        </w:rPr>
        <w:t>применением широко используемого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 программного обеспечения и не иметь информационных вир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у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сов. При этом должна быть обеспечена возможность преобразования записанных да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н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ных в другие форм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а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ты.</w:t>
      </w:r>
    </w:p>
    <w:p w:rsidR="00FF36D7" w:rsidRDefault="00FF36D7" w:rsidP="00C264BE">
      <w:pPr>
        <w:rPr>
          <w:rFonts w:eastAsia="Arial Unicode MS" w:cs="Arial"/>
          <w:color w:val="000000"/>
        </w:rPr>
      </w:pPr>
    </w:p>
    <w:p w:rsidR="00FF36D7" w:rsidRPr="007D0B19" w:rsidRDefault="00FF36D7" w:rsidP="00FF36D7">
      <w:pPr>
        <w:pStyle w:val="4"/>
        <w:spacing w:line="360" w:lineRule="auto"/>
        <w:ind w:firstLine="680"/>
        <w:jc w:val="both"/>
        <w:rPr>
          <w:rFonts w:eastAsia="Arial Unicode MS" w:cs="Arial"/>
          <w:color w:val="000000"/>
        </w:rPr>
      </w:pPr>
      <w:r w:rsidRPr="007D0B19">
        <w:rPr>
          <w:rFonts w:eastAsia="Arial Unicode MS" w:cs="Arial"/>
          <w:color w:val="000000"/>
        </w:rPr>
        <w:t>6 Требования к структуре и компоновке отчета</w:t>
      </w:r>
    </w:p>
    <w:p w:rsidR="00FF36D7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6.1 Общие требования к структуре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та устанавливаются </w:t>
      </w:r>
      <w:r>
        <w:rPr>
          <w:rFonts w:ascii="Arial" w:eastAsia="Arial Unicode MS" w:hAnsi="Arial" w:cs="Arial"/>
          <w:color w:val="000000"/>
        </w:rPr>
        <w:t>настоящим</w:t>
      </w:r>
      <w:r w:rsidRPr="007D0B19">
        <w:rPr>
          <w:rFonts w:ascii="Arial" w:eastAsia="Arial Unicode MS" w:hAnsi="Arial" w:cs="Arial"/>
          <w:color w:val="000000"/>
        </w:rPr>
        <w:t xml:space="preserve"> станда</w:t>
      </w:r>
      <w:r w:rsidRPr="007D0B19">
        <w:rPr>
          <w:rFonts w:ascii="Arial" w:eastAsia="Arial Unicode MS" w:hAnsi="Arial" w:cs="Arial"/>
          <w:color w:val="000000"/>
        </w:rPr>
        <w:t>р</w:t>
      </w:r>
      <w:r w:rsidRPr="007D0B19">
        <w:rPr>
          <w:rFonts w:ascii="Arial" w:eastAsia="Arial Unicode MS" w:hAnsi="Arial" w:cs="Arial"/>
          <w:color w:val="000000"/>
        </w:rPr>
        <w:t>том; конкретные требования, обусловленные видом работ, – отраслевыми инстру</w:t>
      </w:r>
      <w:r w:rsidRPr="007D0B19">
        <w:rPr>
          <w:rFonts w:ascii="Arial" w:eastAsia="Arial Unicode MS" w:hAnsi="Arial" w:cs="Arial"/>
          <w:color w:val="000000"/>
        </w:rPr>
        <w:t>к</w:t>
      </w:r>
      <w:r w:rsidRPr="007D0B19">
        <w:rPr>
          <w:rFonts w:ascii="Arial" w:eastAsia="Arial Unicode MS" w:hAnsi="Arial" w:cs="Arial"/>
          <w:color w:val="000000"/>
        </w:rPr>
        <w:t>циями по соответствующему виду работ, утверждаемыми федеральным распорядит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лем государственного фонда недр. Особенности структуры, не предусмотренные</w:t>
      </w:r>
      <w:r>
        <w:rPr>
          <w:rFonts w:ascii="Arial" w:eastAsia="Arial Unicode MS" w:hAnsi="Arial" w:cs="Arial"/>
          <w:color w:val="000000"/>
        </w:rPr>
        <w:t xml:space="preserve"> н</w:t>
      </w:r>
      <w:r>
        <w:rPr>
          <w:rFonts w:ascii="Arial" w:eastAsia="Arial Unicode MS" w:hAnsi="Arial" w:cs="Arial"/>
          <w:color w:val="000000"/>
        </w:rPr>
        <w:t>а</w:t>
      </w:r>
      <w:r>
        <w:rPr>
          <w:rFonts w:ascii="Arial" w:eastAsia="Arial Unicode MS" w:hAnsi="Arial" w:cs="Arial"/>
          <w:color w:val="000000"/>
        </w:rPr>
        <w:t>стоящим</w:t>
      </w:r>
      <w:r w:rsidRPr="007D0B19">
        <w:rPr>
          <w:rFonts w:ascii="Arial" w:eastAsia="Arial Unicode MS" w:hAnsi="Arial" w:cs="Arial"/>
          <w:color w:val="000000"/>
        </w:rPr>
        <w:t xml:space="preserve"> стандартом и инструкциями по видам работ, определяются </w:t>
      </w:r>
      <w:r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спо</w:t>
      </w:r>
      <w:r w:rsidRPr="007D0B19">
        <w:rPr>
          <w:rFonts w:ascii="Arial" w:eastAsia="Arial Unicode MS" w:hAnsi="Arial" w:cs="Arial"/>
          <w:color w:val="000000"/>
        </w:rPr>
        <w:t>л</w:t>
      </w:r>
      <w:r w:rsidRPr="007D0B19">
        <w:rPr>
          <w:rFonts w:ascii="Arial" w:eastAsia="Arial Unicode MS" w:hAnsi="Arial" w:cs="Arial"/>
          <w:color w:val="000000"/>
        </w:rPr>
        <w:t xml:space="preserve">нителем, согласовываются с </w:t>
      </w:r>
      <w:r>
        <w:rPr>
          <w:rFonts w:ascii="Arial" w:eastAsia="Arial Unicode MS" w:hAnsi="Arial" w:cs="Arial"/>
          <w:color w:val="000000"/>
        </w:rPr>
        <w:t>з</w:t>
      </w:r>
      <w:r w:rsidRPr="007D0B19">
        <w:rPr>
          <w:rFonts w:ascii="Arial" w:eastAsia="Arial Unicode MS" w:hAnsi="Arial" w:cs="Arial"/>
          <w:color w:val="000000"/>
        </w:rPr>
        <w:t>аказчиком и фиксируются в геологическом (техническом) задании или ином заменяющем</w:t>
      </w:r>
      <w:r>
        <w:rPr>
          <w:rFonts w:ascii="Arial" w:eastAsia="Arial Unicode MS" w:hAnsi="Arial" w:cs="Arial"/>
          <w:color w:val="000000"/>
        </w:rPr>
        <w:t xml:space="preserve"> его </w:t>
      </w:r>
      <w:r w:rsidRPr="007D0B19">
        <w:rPr>
          <w:rFonts w:ascii="Arial" w:eastAsia="Arial Unicode MS" w:hAnsi="Arial" w:cs="Arial"/>
          <w:color w:val="000000"/>
        </w:rPr>
        <w:t>д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кументе.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6.2 Независимо от количества, форм собственности, научного статуса, ведомс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венной подчин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нности и мест базирования предприятий</w:t>
      </w:r>
      <w:r>
        <w:rPr>
          <w:rFonts w:ascii="Arial" w:hAnsi="Arial" w:cs="Arial"/>
          <w:i/>
          <w:iCs/>
          <w:color w:val="000000"/>
        </w:rPr>
        <w:t>–</w:t>
      </w:r>
      <w:r w:rsidRPr="007D0B19">
        <w:rPr>
          <w:rFonts w:ascii="Arial" w:eastAsia="Arial Unicode MS" w:hAnsi="Arial" w:cs="Arial"/>
          <w:color w:val="000000"/>
        </w:rPr>
        <w:t>соисполнителей,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 до</w:t>
      </w:r>
      <w:r w:rsidRPr="007D0B19">
        <w:rPr>
          <w:rFonts w:ascii="Arial" w:eastAsia="Arial Unicode MS" w:hAnsi="Arial" w:cs="Arial"/>
          <w:color w:val="000000"/>
        </w:rPr>
        <w:t>л</w:t>
      </w:r>
      <w:r w:rsidRPr="007D0B19">
        <w:rPr>
          <w:rFonts w:ascii="Arial" w:eastAsia="Arial Unicode MS" w:hAnsi="Arial" w:cs="Arial"/>
          <w:color w:val="000000"/>
        </w:rPr>
        <w:t>жен быть построен как структурно единый документ. Выполнение этог</w:t>
      </w:r>
      <w:r>
        <w:rPr>
          <w:rFonts w:ascii="Arial" w:eastAsia="Arial Unicode MS" w:hAnsi="Arial" w:cs="Arial"/>
          <w:color w:val="000000"/>
        </w:rPr>
        <w:t>о требования должны обеспечить з</w:t>
      </w:r>
      <w:r w:rsidRPr="007D0B19">
        <w:rPr>
          <w:rFonts w:ascii="Arial" w:eastAsia="Arial Unicode MS" w:hAnsi="Arial" w:cs="Arial"/>
          <w:color w:val="000000"/>
        </w:rPr>
        <w:t xml:space="preserve">аказчик и его </w:t>
      </w:r>
      <w:r>
        <w:rPr>
          <w:rFonts w:ascii="Arial" w:eastAsia="Arial Unicode MS" w:hAnsi="Arial" w:cs="Arial"/>
          <w:color w:val="000000"/>
        </w:rPr>
        <w:t xml:space="preserve">генеральный </w:t>
      </w:r>
      <w:r w:rsidRPr="007D0B19">
        <w:rPr>
          <w:rFonts w:ascii="Arial" w:eastAsia="Arial Unicode MS" w:hAnsi="Arial" w:cs="Arial"/>
          <w:color w:val="000000"/>
        </w:rPr>
        <w:t>подрядчик</w:t>
      </w:r>
      <w:r>
        <w:rPr>
          <w:rFonts w:ascii="Arial" w:eastAsia="Arial Unicode MS" w:hAnsi="Arial" w:cs="Arial"/>
          <w:color w:val="000000"/>
        </w:rPr>
        <w:t xml:space="preserve"> (генпо</w:t>
      </w:r>
      <w:r>
        <w:rPr>
          <w:rFonts w:ascii="Arial" w:eastAsia="Arial Unicode MS" w:hAnsi="Arial" w:cs="Arial"/>
          <w:color w:val="000000"/>
        </w:rPr>
        <w:t>д</w:t>
      </w:r>
      <w:r>
        <w:rPr>
          <w:rFonts w:ascii="Arial" w:eastAsia="Arial Unicode MS" w:hAnsi="Arial" w:cs="Arial"/>
          <w:color w:val="000000"/>
        </w:rPr>
        <w:t>рядчик)</w:t>
      </w:r>
      <w:r w:rsidRPr="007D0B19">
        <w:rPr>
          <w:rFonts w:ascii="Arial" w:eastAsia="Arial Unicode MS" w:hAnsi="Arial" w:cs="Arial"/>
          <w:color w:val="000000"/>
        </w:rPr>
        <w:t>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6.3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 о геологическом изучении недр должен содержать следующие стру</w:t>
      </w:r>
      <w:r w:rsidRPr="007D0B19">
        <w:rPr>
          <w:rFonts w:ascii="Arial" w:eastAsia="Arial Unicode MS" w:hAnsi="Arial" w:cs="Arial"/>
          <w:color w:val="000000"/>
        </w:rPr>
        <w:t>к</w:t>
      </w:r>
      <w:r w:rsidRPr="007D0B19">
        <w:rPr>
          <w:rFonts w:ascii="Arial" w:eastAsia="Arial Unicode MS" w:hAnsi="Arial" w:cs="Arial"/>
          <w:color w:val="000000"/>
        </w:rPr>
        <w:t>турные элементы: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этикетк</w:t>
      </w:r>
      <w:r>
        <w:rPr>
          <w:rFonts w:ascii="Arial" w:eastAsia="Arial Unicode MS" w:hAnsi="Arial" w:cs="Arial"/>
          <w:color w:val="000000"/>
        </w:rPr>
        <w:t>у</w:t>
      </w:r>
      <w:r w:rsidRPr="007D0B19">
        <w:rPr>
          <w:rFonts w:ascii="Arial" w:eastAsia="Arial Unicode MS" w:hAnsi="Arial" w:cs="Arial"/>
          <w:color w:val="000000"/>
        </w:rPr>
        <w:t xml:space="preserve"> (на обложке);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титульный лист;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список исполнителей;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реферат;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копи</w:t>
      </w:r>
      <w:r>
        <w:rPr>
          <w:rFonts w:ascii="Arial" w:eastAsia="Arial Unicode MS" w:hAnsi="Arial" w:cs="Arial"/>
          <w:color w:val="000000"/>
        </w:rPr>
        <w:t>ю</w:t>
      </w:r>
      <w:r w:rsidRPr="007D0B19">
        <w:rPr>
          <w:rFonts w:ascii="Arial" w:eastAsia="Arial Unicode MS" w:hAnsi="Arial" w:cs="Arial"/>
          <w:color w:val="000000"/>
        </w:rPr>
        <w:t xml:space="preserve"> геологического (технического) задания, контракта, договора;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 содержание</w:t>
      </w:r>
      <w:r w:rsidRPr="007D0B19">
        <w:rPr>
          <w:rFonts w:ascii="Arial" w:eastAsia="Arial Unicode MS" w:hAnsi="Arial" w:cs="Arial"/>
          <w:color w:val="000000"/>
        </w:rPr>
        <w:t>;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список иллюстраций (</w:t>
      </w:r>
      <w:r>
        <w:rPr>
          <w:rFonts w:ascii="Arial" w:eastAsia="Arial Unicode MS" w:hAnsi="Arial" w:cs="Arial"/>
          <w:color w:val="000000"/>
        </w:rPr>
        <w:t>при наличии</w:t>
      </w:r>
      <w:r w:rsidRPr="007D0B19">
        <w:rPr>
          <w:rFonts w:ascii="Arial" w:eastAsia="Arial Unicode MS" w:hAnsi="Arial" w:cs="Arial"/>
          <w:color w:val="000000"/>
        </w:rPr>
        <w:t>);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список таблиц в текстовой части (</w:t>
      </w:r>
      <w:r>
        <w:rPr>
          <w:rFonts w:ascii="Arial" w:eastAsia="Arial Unicode MS" w:hAnsi="Arial" w:cs="Arial"/>
          <w:color w:val="000000"/>
        </w:rPr>
        <w:t>при наличии</w:t>
      </w:r>
      <w:r w:rsidRPr="007D0B19">
        <w:rPr>
          <w:rFonts w:ascii="Arial" w:eastAsia="Arial Unicode MS" w:hAnsi="Arial" w:cs="Arial"/>
          <w:color w:val="000000"/>
        </w:rPr>
        <w:t>);</w:t>
      </w:r>
    </w:p>
    <w:p w:rsidR="00FF36D7" w:rsidRPr="007D0B19" w:rsidRDefault="00FF36D7" w:rsidP="00FF36D7">
      <w:pPr>
        <w:pStyle w:val="4"/>
        <w:spacing w:line="360" w:lineRule="auto"/>
        <w:ind w:firstLine="680"/>
        <w:jc w:val="both"/>
        <w:rPr>
          <w:rFonts w:eastAsia="Arial Unicode MS" w:cs="Arial"/>
          <w:b w:val="0"/>
          <w:color w:val="000000"/>
        </w:rPr>
      </w:pPr>
      <w:r>
        <w:rPr>
          <w:rFonts w:eastAsia="Arial Unicode MS" w:cs="Arial"/>
          <w:b w:val="0"/>
          <w:color w:val="000000"/>
        </w:rPr>
        <w:t>-</w:t>
      </w:r>
      <w:r w:rsidRPr="007D0B19">
        <w:rPr>
          <w:rFonts w:eastAsia="Arial Unicode MS" w:cs="Arial"/>
          <w:b w:val="0"/>
          <w:color w:val="000000"/>
        </w:rPr>
        <w:t xml:space="preserve"> список текстовых приложений (</w:t>
      </w:r>
      <w:r w:rsidRPr="00023924">
        <w:rPr>
          <w:rFonts w:eastAsia="Arial Unicode MS" w:cs="Arial"/>
          <w:b w:val="0"/>
          <w:color w:val="000000"/>
        </w:rPr>
        <w:t>при наличии</w:t>
      </w:r>
      <w:r w:rsidRPr="007D0B19">
        <w:rPr>
          <w:rFonts w:eastAsia="Arial Unicode MS" w:cs="Arial"/>
          <w:b w:val="0"/>
          <w:color w:val="000000"/>
        </w:rPr>
        <w:t>);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список графических приложений (</w:t>
      </w:r>
      <w:r>
        <w:rPr>
          <w:rFonts w:ascii="Arial" w:eastAsia="Arial Unicode MS" w:hAnsi="Arial" w:cs="Arial"/>
          <w:color w:val="000000"/>
        </w:rPr>
        <w:t>при наличии</w:t>
      </w:r>
      <w:r w:rsidRPr="007D0B19">
        <w:rPr>
          <w:rFonts w:ascii="Arial" w:eastAsia="Arial Unicode MS" w:hAnsi="Arial" w:cs="Arial"/>
          <w:color w:val="000000"/>
        </w:rPr>
        <w:t>);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lastRenderedPageBreak/>
        <w:t>-</w:t>
      </w:r>
      <w:r w:rsidRPr="007D0B19">
        <w:rPr>
          <w:rFonts w:ascii="Arial" w:eastAsia="Arial Unicode MS" w:hAnsi="Arial" w:cs="Arial"/>
          <w:color w:val="000000"/>
        </w:rPr>
        <w:t xml:space="preserve"> содержание машиночитаемой версии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та;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перечень малораспростран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нных </w:t>
      </w:r>
      <w:r>
        <w:rPr>
          <w:rFonts w:ascii="Arial" w:eastAsia="Arial Unicode MS" w:hAnsi="Arial" w:cs="Arial"/>
          <w:color w:val="000000"/>
        </w:rPr>
        <w:t xml:space="preserve">и новых </w:t>
      </w:r>
      <w:r w:rsidRPr="007D0B19">
        <w:rPr>
          <w:rFonts w:ascii="Arial" w:eastAsia="Arial Unicode MS" w:hAnsi="Arial" w:cs="Arial"/>
          <w:color w:val="000000"/>
        </w:rPr>
        <w:t>т</w:t>
      </w:r>
      <w:r>
        <w:rPr>
          <w:rFonts w:ascii="Arial" w:eastAsia="Arial Unicode MS" w:hAnsi="Arial" w:cs="Arial"/>
          <w:color w:val="000000"/>
        </w:rPr>
        <w:t xml:space="preserve">ерминов, условных обозначений, </w:t>
      </w:r>
      <w:r w:rsidRPr="007D0B19">
        <w:rPr>
          <w:rFonts w:ascii="Arial" w:eastAsia="Arial Unicode MS" w:hAnsi="Arial" w:cs="Arial"/>
          <w:color w:val="000000"/>
        </w:rPr>
        <w:t>символов и с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кращений (</w:t>
      </w:r>
      <w:r>
        <w:rPr>
          <w:rFonts w:ascii="Arial" w:eastAsia="Arial Unicode MS" w:hAnsi="Arial" w:cs="Arial"/>
          <w:color w:val="000000"/>
        </w:rPr>
        <w:t>при наличии</w:t>
      </w:r>
      <w:r w:rsidRPr="007D0B19">
        <w:rPr>
          <w:rFonts w:ascii="Arial" w:eastAsia="Arial Unicode MS" w:hAnsi="Arial" w:cs="Arial"/>
          <w:color w:val="000000"/>
        </w:rPr>
        <w:t>);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текстов</w:t>
      </w:r>
      <w:r>
        <w:rPr>
          <w:rFonts w:ascii="Arial" w:eastAsia="Arial Unicode MS" w:hAnsi="Arial" w:cs="Arial"/>
          <w:color w:val="000000"/>
        </w:rPr>
        <w:t>ую часть (в</w:t>
      </w:r>
      <w:r w:rsidRPr="007D0B19">
        <w:rPr>
          <w:rFonts w:ascii="Arial" w:eastAsia="Arial Unicode MS" w:hAnsi="Arial" w:cs="Arial"/>
          <w:color w:val="000000"/>
        </w:rPr>
        <w:t>ведение, основн</w:t>
      </w:r>
      <w:r>
        <w:rPr>
          <w:rFonts w:ascii="Arial" w:eastAsia="Arial Unicode MS" w:hAnsi="Arial" w:cs="Arial"/>
          <w:color w:val="000000"/>
        </w:rPr>
        <w:t>ую часть, з</w:t>
      </w:r>
      <w:r w:rsidRPr="007D0B19">
        <w:rPr>
          <w:rFonts w:ascii="Arial" w:eastAsia="Arial Unicode MS" w:hAnsi="Arial" w:cs="Arial"/>
          <w:color w:val="000000"/>
        </w:rPr>
        <w:t>аключение);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список использованных источников </w:t>
      </w:r>
      <w:r>
        <w:rPr>
          <w:rFonts w:ascii="Arial" w:eastAsia="Arial Unicode MS" w:hAnsi="Arial" w:cs="Arial"/>
          <w:color w:val="000000"/>
        </w:rPr>
        <w:t>(л</w:t>
      </w:r>
      <w:r w:rsidRPr="007D0B19">
        <w:rPr>
          <w:rFonts w:ascii="Arial" w:eastAsia="Arial Unicode MS" w:hAnsi="Arial" w:cs="Arial"/>
          <w:color w:val="000000"/>
        </w:rPr>
        <w:t>итератур</w:t>
      </w:r>
      <w:r>
        <w:rPr>
          <w:rFonts w:ascii="Arial" w:eastAsia="Arial Unicode MS" w:hAnsi="Arial" w:cs="Arial"/>
          <w:color w:val="000000"/>
        </w:rPr>
        <w:t>у</w:t>
      </w:r>
      <w:r w:rsidRPr="007D0B19">
        <w:rPr>
          <w:rFonts w:ascii="Arial" w:eastAsia="Arial Unicode MS" w:hAnsi="Arial" w:cs="Arial"/>
          <w:color w:val="000000"/>
        </w:rPr>
        <w:t>);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 заключение (справку</w:t>
      </w:r>
      <w:r w:rsidRPr="007D0B19">
        <w:rPr>
          <w:rFonts w:ascii="Arial" w:eastAsia="Arial Unicode MS" w:hAnsi="Arial" w:cs="Arial"/>
          <w:color w:val="000000"/>
        </w:rPr>
        <w:t>) о метрологической экспертизе;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заключение </w:t>
      </w:r>
      <w:r>
        <w:rPr>
          <w:rFonts w:ascii="Arial" w:eastAsia="Arial Unicode MS" w:hAnsi="Arial" w:cs="Arial"/>
          <w:color w:val="000000"/>
        </w:rPr>
        <w:t xml:space="preserve">о </w:t>
      </w:r>
      <w:r w:rsidRPr="007D0B19">
        <w:rPr>
          <w:rFonts w:ascii="Arial" w:eastAsia="Arial Unicode MS" w:hAnsi="Arial" w:cs="Arial"/>
          <w:color w:val="000000"/>
        </w:rPr>
        <w:t>патентн</w:t>
      </w:r>
      <w:r>
        <w:rPr>
          <w:rFonts w:ascii="Arial" w:eastAsia="Arial Unicode MS" w:hAnsi="Arial" w:cs="Arial"/>
          <w:color w:val="000000"/>
        </w:rPr>
        <w:t>ых</w:t>
      </w:r>
      <w:r w:rsidRPr="007D0B19"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Arial" w:eastAsia="Arial Unicode MS" w:hAnsi="Arial" w:cs="Arial"/>
          <w:color w:val="000000"/>
        </w:rPr>
        <w:t>исследованиях</w:t>
      </w:r>
      <w:r w:rsidRPr="007D0B19">
        <w:rPr>
          <w:rFonts w:ascii="Arial" w:eastAsia="Arial Unicode MS" w:hAnsi="Arial" w:cs="Arial"/>
          <w:color w:val="000000"/>
        </w:rPr>
        <w:t xml:space="preserve"> (если он</w:t>
      </w:r>
      <w:r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 xml:space="preserve"> проводил</w:t>
      </w:r>
      <w:r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сь);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рецензи</w:t>
      </w:r>
      <w:r>
        <w:rPr>
          <w:rFonts w:ascii="Arial" w:eastAsia="Arial Unicode MS" w:hAnsi="Arial" w:cs="Arial"/>
          <w:color w:val="000000"/>
        </w:rPr>
        <w:t>ю</w:t>
      </w:r>
      <w:r w:rsidRPr="007D0B19">
        <w:rPr>
          <w:rFonts w:ascii="Arial" w:eastAsia="Arial Unicode MS" w:hAnsi="Arial" w:cs="Arial"/>
          <w:color w:val="000000"/>
        </w:rPr>
        <w:t xml:space="preserve"> (рецензии);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протокол (протоколы) рассмотрения (принятия)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та;</w:t>
      </w:r>
    </w:p>
    <w:p w:rsidR="00FF36D7" w:rsidRPr="007D0B19" w:rsidRDefault="00FF36D7" w:rsidP="00FF36D7">
      <w:pPr>
        <w:pStyle w:val="a9"/>
        <w:spacing w:line="360" w:lineRule="auto"/>
        <w:ind w:firstLine="680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-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7D0B19">
        <w:rPr>
          <w:rFonts w:ascii="Arial" w:eastAsia="Arial Unicode MS" w:hAnsi="Arial" w:cs="Arial"/>
          <w:color w:val="000000"/>
          <w:sz w:val="24"/>
          <w:szCs w:val="24"/>
          <w:lang w:val="en-US"/>
        </w:rPr>
        <w:t>c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правк</w:t>
      </w:r>
      <w:r>
        <w:rPr>
          <w:rFonts w:ascii="Arial" w:eastAsia="Arial Unicode MS" w:hAnsi="Arial" w:cs="Arial"/>
          <w:color w:val="000000"/>
          <w:sz w:val="24"/>
          <w:szCs w:val="24"/>
        </w:rPr>
        <w:t>у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 о стоимости работ;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копии актов передачи на хранение вещественных источников информа</w:t>
      </w:r>
      <w:r>
        <w:rPr>
          <w:rFonts w:ascii="Arial" w:eastAsia="Arial Unicode MS" w:hAnsi="Arial" w:cs="Arial"/>
          <w:color w:val="000000"/>
        </w:rPr>
        <w:t>ции</w:t>
      </w:r>
      <w:r w:rsidRPr="007D0B19">
        <w:rPr>
          <w:rFonts w:ascii="Arial" w:eastAsia="Arial Unicode MS" w:hAnsi="Arial" w:cs="Arial"/>
          <w:color w:val="000000"/>
        </w:rPr>
        <w:t xml:space="preserve"> и перви</w:t>
      </w:r>
      <w:r w:rsidRPr="007D0B19">
        <w:rPr>
          <w:rFonts w:ascii="Arial" w:eastAsia="Arial Unicode MS" w:hAnsi="Arial" w:cs="Arial"/>
          <w:color w:val="000000"/>
        </w:rPr>
        <w:t>ч</w:t>
      </w:r>
      <w:r w:rsidRPr="007D0B19">
        <w:rPr>
          <w:rFonts w:ascii="Arial" w:eastAsia="Arial Unicode MS" w:hAnsi="Arial" w:cs="Arial"/>
          <w:color w:val="000000"/>
        </w:rPr>
        <w:t xml:space="preserve">ной документации на бумажных носителях; 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текстовые приложения;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графические приложения (если они предусм</w:t>
      </w:r>
      <w:r>
        <w:rPr>
          <w:rFonts w:ascii="Arial" w:eastAsia="Arial Unicode MS" w:hAnsi="Arial" w:cs="Arial"/>
          <w:color w:val="000000"/>
        </w:rPr>
        <w:t>отрены</w:t>
      </w:r>
      <w:r w:rsidRPr="007D0B19">
        <w:rPr>
          <w:rFonts w:ascii="Arial" w:eastAsia="Arial Unicode MS" w:hAnsi="Arial" w:cs="Arial"/>
          <w:color w:val="000000"/>
        </w:rPr>
        <w:t>).</w:t>
      </w:r>
    </w:p>
    <w:p w:rsidR="00FF36D7" w:rsidRPr="007D0B19" w:rsidRDefault="00FF36D7" w:rsidP="00FF36D7">
      <w:pPr>
        <w:widowControl w:val="0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6.4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 компонуют в порядке перечисления структурных элементов, ука</w:t>
      </w:r>
      <w:r>
        <w:rPr>
          <w:rFonts w:ascii="Arial" w:eastAsia="Arial Unicode MS" w:hAnsi="Arial" w:cs="Arial"/>
          <w:color w:val="000000"/>
        </w:rPr>
        <w:t>занном в</w:t>
      </w:r>
      <w:r w:rsidRPr="007D0B19">
        <w:rPr>
          <w:rFonts w:ascii="Arial" w:eastAsia="Arial Unicode MS" w:hAnsi="Arial" w:cs="Arial"/>
          <w:color w:val="000000"/>
        </w:rPr>
        <w:t xml:space="preserve"> 6.3. </w:t>
      </w:r>
      <w:r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екстов</w:t>
      </w:r>
      <w:r>
        <w:rPr>
          <w:rFonts w:ascii="Arial" w:eastAsia="Arial Unicode MS" w:hAnsi="Arial" w:cs="Arial"/>
          <w:color w:val="000000"/>
        </w:rPr>
        <w:t>ую</w:t>
      </w:r>
      <w:r w:rsidRPr="007D0B19">
        <w:rPr>
          <w:rFonts w:ascii="Arial" w:eastAsia="Arial Unicode MS" w:hAnsi="Arial" w:cs="Arial"/>
          <w:color w:val="000000"/>
        </w:rPr>
        <w:t xml:space="preserve"> часть и таблично-текстовые приложения</w:t>
      </w:r>
      <w:r>
        <w:rPr>
          <w:rFonts w:ascii="Arial" w:eastAsia="Arial Unicode MS" w:hAnsi="Arial" w:cs="Arial"/>
          <w:color w:val="000000"/>
        </w:rPr>
        <w:t xml:space="preserve"> большого объема подразд</w:t>
      </w:r>
      <w:r>
        <w:rPr>
          <w:rFonts w:ascii="Arial" w:eastAsia="Arial Unicode MS" w:hAnsi="Arial" w:cs="Arial"/>
          <w:color w:val="000000"/>
        </w:rPr>
        <w:t>е</w:t>
      </w:r>
      <w:r>
        <w:rPr>
          <w:rFonts w:ascii="Arial" w:eastAsia="Arial Unicode MS" w:hAnsi="Arial" w:cs="Arial"/>
          <w:color w:val="000000"/>
        </w:rPr>
        <w:t xml:space="preserve">ляют </w:t>
      </w:r>
      <w:r w:rsidRPr="007D0B19">
        <w:rPr>
          <w:rFonts w:ascii="Arial" w:eastAsia="Arial Unicode MS" w:hAnsi="Arial" w:cs="Arial"/>
          <w:color w:val="000000"/>
        </w:rPr>
        <w:t>на книги, график</w:t>
      </w:r>
      <w:r>
        <w:rPr>
          <w:rFonts w:ascii="Arial" w:eastAsia="Arial Unicode MS" w:hAnsi="Arial" w:cs="Arial"/>
          <w:color w:val="000000"/>
        </w:rPr>
        <w:t>у – на папки или (и)</w:t>
      </w:r>
      <w:r w:rsidRPr="007D0B19">
        <w:rPr>
          <w:rFonts w:ascii="Arial" w:eastAsia="Arial Unicode MS" w:hAnsi="Arial" w:cs="Arial"/>
          <w:color w:val="000000"/>
        </w:rPr>
        <w:t xml:space="preserve"> альбомы; при этом должен соблюдаться следующий общий порядок нумерации самостоятельных структурных элементов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та: книги (тетради) текста, книги (тетради) таблично-текстовых приложений, папки (альбомы) графических прил</w:t>
      </w:r>
      <w:r w:rsidRPr="007D0B19">
        <w:rPr>
          <w:rFonts w:ascii="Arial" w:eastAsia="Arial Unicode MS" w:hAnsi="Arial" w:cs="Arial"/>
          <w:color w:val="000000"/>
        </w:rPr>
        <w:t>о</w:t>
      </w:r>
      <w:r>
        <w:rPr>
          <w:rFonts w:ascii="Arial" w:eastAsia="Arial Unicode MS" w:hAnsi="Arial" w:cs="Arial"/>
          <w:color w:val="000000"/>
        </w:rPr>
        <w:t>жени</w:t>
      </w:r>
      <w:r w:rsidRPr="007D0B19">
        <w:rPr>
          <w:rFonts w:ascii="Arial" w:eastAsia="Arial Unicode MS" w:hAnsi="Arial" w:cs="Arial"/>
          <w:color w:val="000000"/>
        </w:rPr>
        <w:t>й.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Каждая книга, тетрадь, альбом, папка должны иметь на</w:t>
      </w:r>
      <w:r>
        <w:rPr>
          <w:rFonts w:ascii="Arial" w:eastAsia="Arial Unicode MS" w:hAnsi="Arial" w:cs="Arial"/>
          <w:color w:val="000000"/>
        </w:rPr>
        <w:t>именова</w:t>
      </w:r>
      <w:r w:rsidRPr="007D0B19">
        <w:rPr>
          <w:rFonts w:ascii="Arial" w:eastAsia="Arial Unicode MS" w:hAnsi="Arial" w:cs="Arial"/>
          <w:color w:val="000000"/>
        </w:rPr>
        <w:t>ние (подзагол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вок к на</w:t>
      </w:r>
      <w:r>
        <w:rPr>
          <w:rFonts w:ascii="Arial" w:eastAsia="Arial Unicode MS" w:hAnsi="Arial" w:cs="Arial"/>
          <w:color w:val="000000"/>
        </w:rPr>
        <w:t>имено</w:t>
      </w:r>
      <w:r w:rsidRPr="007D0B19">
        <w:rPr>
          <w:rFonts w:ascii="Arial" w:eastAsia="Arial Unicode MS" w:hAnsi="Arial" w:cs="Arial"/>
          <w:color w:val="000000"/>
        </w:rPr>
        <w:t>ванию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та) в соответствии с их с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держанием.</w:t>
      </w:r>
    </w:p>
    <w:p w:rsidR="00FF36D7" w:rsidRPr="007D0B19" w:rsidRDefault="00FF36D7" w:rsidP="00FF36D7">
      <w:pPr>
        <w:widowControl w:val="0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6.5 ТЭО, ТЭД и протоколы государственной экспертизы и утверждения запасов полезных ископаемых, оформленные в установленном порядке, должны быть пре</w:t>
      </w:r>
      <w:r w:rsidRPr="007D0B19">
        <w:rPr>
          <w:rFonts w:ascii="Arial" w:eastAsia="Arial Unicode MS" w:hAnsi="Arial" w:cs="Arial"/>
          <w:color w:val="000000"/>
        </w:rPr>
        <w:t>д</w:t>
      </w:r>
      <w:r w:rsidRPr="007D0B19">
        <w:rPr>
          <w:rFonts w:ascii="Arial" w:eastAsia="Arial Unicode MS" w:hAnsi="Arial" w:cs="Arial"/>
          <w:color w:val="000000"/>
        </w:rPr>
        <w:t>ставлены в виде о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дельных книг (тетрадей).</w:t>
      </w:r>
    </w:p>
    <w:p w:rsidR="00FF36D7" w:rsidRPr="007D0B19" w:rsidRDefault="00FF36D7" w:rsidP="00FF36D7">
      <w:pPr>
        <w:widowControl w:val="0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6.6 Вспомогательный материал, содержащий важные фактические данные, обосновывающий выводы, но не вошедший в текст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та, помещают в качестве те</w:t>
      </w:r>
      <w:r w:rsidRPr="007D0B19">
        <w:rPr>
          <w:rFonts w:ascii="Arial" w:eastAsia="Arial Unicode MS" w:hAnsi="Arial" w:cs="Arial"/>
          <w:color w:val="000000"/>
        </w:rPr>
        <w:t>к</w:t>
      </w:r>
      <w:r w:rsidRPr="007D0B19">
        <w:rPr>
          <w:rFonts w:ascii="Arial" w:eastAsia="Arial Unicode MS" w:hAnsi="Arial" w:cs="Arial"/>
          <w:color w:val="000000"/>
        </w:rPr>
        <w:t>стовых приложений после списка литературы, а при большом объ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ме выделяют в с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мостоятельную книгу (книги) текстовых пр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ложений.</w:t>
      </w:r>
    </w:p>
    <w:p w:rsidR="00FF36D7" w:rsidRPr="007D0B19" w:rsidRDefault="00FF36D7" w:rsidP="00FF36D7">
      <w:pPr>
        <w:widowControl w:val="0"/>
        <w:tabs>
          <w:tab w:val="left" w:pos="510"/>
          <w:tab w:val="left" w:pos="1020"/>
          <w:tab w:val="right" w:pos="9282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</w:rPr>
        <w:t>6.7 Общий объ</w:t>
      </w:r>
      <w:r>
        <w:rPr>
          <w:rFonts w:ascii="Arial" w:eastAsia="Arial Unicode MS" w:hAnsi="Arial" w:cs="Arial"/>
        </w:rPr>
        <w:t>е</w:t>
      </w:r>
      <w:r w:rsidRPr="007D0B19">
        <w:rPr>
          <w:rFonts w:ascii="Arial" w:eastAsia="Arial Unicode MS" w:hAnsi="Arial" w:cs="Arial"/>
        </w:rPr>
        <w:t xml:space="preserve">м таблиц и иллюстраций в каждом томе текста не должен </w:t>
      </w:r>
      <w:r w:rsidRPr="007D0B19">
        <w:rPr>
          <w:rFonts w:ascii="Arial" w:eastAsia="Arial Unicode MS" w:hAnsi="Arial" w:cs="Arial"/>
          <w:color w:val="000000"/>
        </w:rPr>
        <w:t>пр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вышать 15</w:t>
      </w:r>
      <w:r>
        <w:rPr>
          <w:rFonts w:ascii="Arial" w:eastAsia="Arial Unicode MS" w:hAnsi="Arial" w:cs="Arial"/>
          <w:color w:val="000000"/>
        </w:rPr>
        <w:t xml:space="preserve"> </w:t>
      </w:r>
      <w:r w:rsidRPr="007D0B19">
        <w:rPr>
          <w:rFonts w:ascii="Arial" w:eastAsia="Arial Unicode MS" w:hAnsi="Arial" w:cs="Arial"/>
          <w:color w:val="000000"/>
        </w:rPr>
        <w:t>% его объ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ма. При большом количестве таблиц их следует выносить в пр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ложения. Таблицы формата А3 и более фальцуют под формат А4. При большом кол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честве однотипных иллюстраций их следует объединять в альбомы. Иллюстрации формата более А3 должны быть вынесены в графические прилож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ния. 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6.8 Обязательные приложения (заключение метрологической экспертизы, копии актов передачи на хранение вещественных источников геологической информации, первичной геологической информации на бумажных носит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лях, </w:t>
      </w:r>
      <w:r w:rsidRPr="007D0B19">
        <w:rPr>
          <w:rFonts w:ascii="Arial" w:eastAsia="Arial Unicode MS" w:hAnsi="Arial" w:cs="Arial"/>
          <w:color w:val="000000"/>
          <w:lang w:val="en-US"/>
        </w:rPr>
        <w:t>c</w:t>
      </w:r>
      <w:r w:rsidRPr="007D0B19">
        <w:rPr>
          <w:rFonts w:ascii="Arial" w:eastAsia="Arial Unicode MS" w:hAnsi="Arial" w:cs="Arial"/>
          <w:color w:val="000000"/>
        </w:rPr>
        <w:t>правк</w:t>
      </w:r>
      <w:r>
        <w:rPr>
          <w:rFonts w:ascii="Arial" w:eastAsia="Arial Unicode MS" w:hAnsi="Arial" w:cs="Arial"/>
          <w:color w:val="000000"/>
        </w:rPr>
        <w:t>у</w:t>
      </w:r>
      <w:r w:rsidRPr="007D0B19">
        <w:rPr>
          <w:rFonts w:ascii="Arial" w:eastAsia="Arial Unicode MS" w:hAnsi="Arial" w:cs="Arial"/>
          <w:color w:val="000000"/>
        </w:rPr>
        <w:t xml:space="preserve"> о стоимости </w:t>
      </w:r>
      <w:r w:rsidRPr="007D0B19">
        <w:rPr>
          <w:rFonts w:ascii="Arial" w:eastAsia="Arial Unicode MS" w:hAnsi="Arial" w:cs="Arial"/>
          <w:color w:val="000000"/>
        </w:rPr>
        <w:lastRenderedPageBreak/>
        <w:t>работ) помещают в начале текстовых приложений сразу после списка литературы. М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 xml:space="preserve">териалы рассмотрения </w:t>
      </w:r>
      <w:r>
        <w:rPr>
          <w:rFonts w:ascii="Arial" w:eastAsia="Arial Unicode MS" w:hAnsi="Arial" w:cs="Arial"/>
          <w:color w:val="000000"/>
        </w:rPr>
        <w:t>отчета в организации – исполнителе</w:t>
      </w:r>
      <w:r w:rsidRPr="007D0B19">
        <w:rPr>
          <w:rFonts w:ascii="Arial" w:eastAsia="Arial Unicode MS" w:hAnsi="Arial" w:cs="Arial"/>
          <w:color w:val="000000"/>
        </w:rPr>
        <w:t xml:space="preserve"> и у </w:t>
      </w:r>
      <w:r>
        <w:rPr>
          <w:rFonts w:ascii="Arial" w:eastAsia="Arial Unicode MS" w:hAnsi="Arial" w:cs="Arial"/>
          <w:color w:val="000000"/>
        </w:rPr>
        <w:t>з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 xml:space="preserve">казчика (рецензии, протоколы) располагают </w:t>
      </w:r>
      <w:r>
        <w:rPr>
          <w:rFonts w:ascii="Arial" w:eastAsia="Arial Unicode MS" w:hAnsi="Arial" w:cs="Arial"/>
          <w:color w:val="000000"/>
        </w:rPr>
        <w:t>после приложений</w:t>
      </w:r>
      <w:r w:rsidRPr="007D0B19">
        <w:rPr>
          <w:rFonts w:ascii="Arial" w:eastAsia="Arial Unicode MS" w:hAnsi="Arial" w:cs="Arial"/>
          <w:color w:val="000000"/>
        </w:rPr>
        <w:t xml:space="preserve"> или переплетают</w:t>
      </w:r>
      <w:r>
        <w:rPr>
          <w:rFonts w:ascii="Arial" w:eastAsia="Arial Unicode MS" w:hAnsi="Arial" w:cs="Arial"/>
          <w:color w:val="000000"/>
        </w:rPr>
        <w:t xml:space="preserve"> в</w:t>
      </w:r>
      <w:r w:rsidRPr="007D0B19">
        <w:rPr>
          <w:rFonts w:ascii="Arial" w:eastAsia="Arial Unicode MS" w:hAnsi="Arial" w:cs="Arial"/>
          <w:color w:val="000000"/>
        </w:rPr>
        <w:t xml:space="preserve"> отдельн</w:t>
      </w:r>
      <w:r>
        <w:rPr>
          <w:rFonts w:ascii="Arial" w:eastAsia="Arial Unicode MS" w:hAnsi="Arial" w:cs="Arial"/>
          <w:color w:val="000000"/>
        </w:rPr>
        <w:t>ую</w:t>
      </w:r>
      <w:r w:rsidRPr="007D0B19">
        <w:rPr>
          <w:rFonts w:ascii="Arial" w:eastAsia="Arial Unicode MS" w:hAnsi="Arial" w:cs="Arial"/>
          <w:color w:val="000000"/>
        </w:rPr>
        <w:t xml:space="preserve"> тетр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дь.</w:t>
      </w:r>
    </w:p>
    <w:p w:rsidR="00FF36D7" w:rsidRPr="007D0B19" w:rsidRDefault="00FF36D7" w:rsidP="00FF36D7">
      <w:pPr>
        <w:pStyle w:val="21"/>
        <w:widowControl w:val="0"/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6.9 Объ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м каждого тома (книги) текста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(включая сопутствующие табли</w:t>
      </w:r>
      <w:r w:rsidRPr="007D0B19">
        <w:rPr>
          <w:rFonts w:ascii="Arial" w:eastAsia="Arial Unicode MS" w:hAnsi="Arial" w:cs="Arial"/>
          <w:color w:val="000000"/>
        </w:rPr>
        <w:t>ч</w:t>
      </w:r>
      <w:r w:rsidRPr="007D0B19">
        <w:rPr>
          <w:rFonts w:ascii="Arial" w:eastAsia="Arial Unicode MS" w:hAnsi="Arial" w:cs="Arial"/>
          <w:color w:val="000000"/>
        </w:rPr>
        <w:t>но-текстовые приложения) и каждой книги таких приложений, а также альбомов не должен превышать 300 листов формата А4 или А3, сфальцованных под формат А4; при этом ширина корешка (шпации) перепл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не должна пр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вышать </w:t>
      </w:r>
      <w:smartTag w:uri="urn:schemas-microsoft-com:office:smarttags" w:element="metricconverter">
        <w:smartTagPr>
          <w:attr w:name="ProductID" w:val="8 см"/>
        </w:smartTagPr>
        <w:r w:rsidRPr="007D0B19">
          <w:rPr>
            <w:rFonts w:ascii="Arial" w:eastAsia="Arial Unicode MS" w:hAnsi="Arial" w:cs="Arial"/>
            <w:color w:val="000000"/>
          </w:rPr>
          <w:t>8 см</w:t>
        </w:r>
      </w:smartTag>
      <w:r w:rsidRPr="007D0B19">
        <w:rPr>
          <w:rFonts w:ascii="Arial" w:eastAsia="Arial Unicode MS" w:hAnsi="Arial" w:cs="Arial"/>
          <w:color w:val="000000"/>
        </w:rPr>
        <w:t xml:space="preserve">. </w:t>
      </w:r>
    </w:p>
    <w:p w:rsidR="00FF36D7" w:rsidRPr="007D0B19" w:rsidRDefault="00FF36D7" w:rsidP="00FF36D7">
      <w:pPr>
        <w:widowControl w:val="0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6.10 Крупные разделы, составленные соисполнителями работ, если они соста</w:t>
      </w:r>
      <w:r w:rsidRPr="007D0B19">
        <w:rPr>
          <w:rFonts w:ascii="Arial" w:eastAsia="Arial Unicode MS" w:hAnsi="Arial" w:cs="Arial"/>
          <w:color w:val="000000"/>
        </w:rPr>
        <w:t>в</w:t>
      </w:r>
      <w:r w:rsidRPr="007D0B19">
        <w:rPr>
          <w:rFonts w:ascii="Arial" w:eastAsia="Arial Unicode MS" w:hAnsi="Arial" w:cs="Arial"/>
          <w:color w:val="000000"/>
        </w:rPr>
        <w:t>ляют структурно-самостоятельные части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та, могут быть переплетены в виде о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дельных книг. При этом</w:t>
      </w:r>
      <w:r>
        <w:rPr>
          <w:rFonts w:ascii="Arial" w:eastAsia="Arial Unicode MS" w:hAnsi="Arial" w:cs="Arial"/>
          <w:color w:val="000000"/>
        </w:rPr>
        <w:t>,</w:t>
      </w:r>
      <w:r w:rsidRPr="007D0B19">
        <w:rPr>
          <w:rFonts w:ascii="Arial" w:eastAsia="Arial Unicode MS" w:hAnsi="Arial" w:cs="Arial"/>
          <w:color w:val="000000"/>
        </w:rPr>
        <w:t xml:space="preserve"> помимо описания полученных результатов, в состав такой кн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ги могут быть вв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дены служебные структурные элементы, касающиеся только работ данного исполнителя. Граф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ческие и текстовые приложения к такой книге могут быть выделены в самостоятельные папки и книги, размещаемые в соответствии с общей компоновкой о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та.</w:t>
      </w:r>
    </w:p>
    <w:p w:rsidR="00FF36D7" w:rsidRDefault="00FF36D7" w:rsidP="00FF36D7">
      <w:pPr>
        <w:widowControl w:val="0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6.11 Основные</w:t>
      </w:r>
      <w:r>
        <w:rPr>
          <w:rFonts w:ascii="Arial" w:eastAsia="Arial Unicode MS" w:hAnsi="Arial" w:cs="Arial"/>
          <w:color w:val="000000"/>
        </w:rPr>
        <w:t xml:space="preserve"> структурные элементы, а также</w:t>
      </w:r>
      <w:r w:rsidRPr="007D0B19">
        <w:rPr>
          <w:rFonts w:ascii="Arial" w:eastAsia="Arial Unicode MS" w:hAnsi="Arial" w:cs="Arial"/>
          <w:color w:val="000000"/>
        </w:rPr>
        <w:t xml:space="preserve"> отдельные листы текста, иллюс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раций и графических приложений, имеющие грифы и пометы об ограничении их и</w:t>
      </w:r>
      <w:r w:rsidRPr="007D0B19">
        <w:rPr>
          <w:rFonts w:ascii="Arial" w:eastAsia="Arial Unicode MS" w:hAnsi="Arial" w:cs="Arial"/>
          <w:color w:val="000000"/>
        </w:rPr>
        <w:t>с</w:t>
      </w:r>
      <w:r w:rsidRPr="007D0B19">
        <w:rPr>
          <w:rFonts w:ascii="Arial" w:eastAsia="Arial Unicode MS" w:hAnsi="Arial" w:cs="Arial"/>
          <w:color w:val="000000"/>
        </w:rPr>
        <w:t>пользования, могут быть выделены в отдельные папки или переплетены отдельно с обязательным отражением этого в сводном оглавлении и оглавлении соответству</w:t>
      </w:r>
      <w:r w:rsidRPr="007D0B19">
        <w:rPr>
          <w:rFonts w:ascii="Arial" w:eastAsia="Arial Unicode MS" w:hAnsi="Arial" w:cs="Arial"/>
          <w:color w:val="000000"/>
        </w:rPr>
        <w:t>ю</w:t>
      </w:r>
      <w:r w:rsidRPr="007D0B19">
        <w:rPr>
          <w:rFonts w:ascii="Arial" w:eastAsia="Arial Unicode MS" w:hAnsi="Arial" w:cs="Arial"/>
          <w:color w:val="000000"/>
        </w:rPr>
        <w:t>щей кн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ги.</w:t>
      </w:r>
    </w:p>
    <w:p w:rsidR="00FF36D7" w:rsidRDefault="00FF36D7" w:rsidP="00FF36D7">
      <w:pPr>
        <w:widowControl w:val="0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</w:p>
    <w:p w:rsidR="00FF36D7" w:rsidRDefault="00FF36D7" w:rsidP="00FF36D7">
      <w:pPr>
        <w:widowControl w:val="0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</w:p>
    <w:p w:rsidR="00FF36D7" w:rsidRDefault="00FF36D7" w:rsidP="00FF36D7">
      <w:pPr>
        <w:widowControl w:val="0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</w:p>
    <w:p w:rsidR="00FF36D7" w:rsidRDefault="00FF36D7" w:rsidP="00FF36D7">
      <w:pPr>
        <w:widowControl w:val="0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  <w:r w:rsidRPr="007D0B19">
        <w:rPr>
          <w:rFonts w:ascii="Arial" w:eastAsia="Arial Unicode MS" w:hAnsi="Arial" w:cs="Arial"/>
          <w:b/>
          <w:color w:val="000000"/>
        </w:rPr>
        <w:t>7 Требования к структурным элементам отч</w:t>
      </w:r>
      <w:r>
        <w:rPr>
          <w:rFonts w:ascii="Arial" w:eastAsia="Arial Unicode MS" w:hAnsi="Arial" w:cs="Arial"/>
          <w:b/>
          <w:color w:val="000000"/>
        </w:rPr>
        <w:t>е</w:t>
      </w:r>
      <w:r w:rsidRPr="007D0B19">
        <w:rPr>
          <w:rFonts w:ascii="Arial" w:eastAsia="Arial Unicode MS" w:hAnsi="Arial" w:cs="Arial"/>
          <w:b/>
          <w:color w:val="000000"/>
        </w:rPr>
        <w:t>та</w:t>
      </w:r>
    </w:p>
    <w:p w:rsidR="00FF36D7" w:rsidRDefault="00FF36D7" w:rsidP="00FF36D7">
      <w:pPr>
        <w:pStyle w:val="a9"/>
        <w:spacing w:line="360" w:lineRule="auto"/>
        <w:ind w:firstLine="680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FF36D7" w:rsidRPr="007D0B19" w:rsidRDefault="00FF36D7" w:rsidP="00FF36D7">
      <w:pPr>
        <w:pStyle w:val="a9"/>
        <w:spacing w:line="360" w:lineRule="auto"/>
        <w:ind w:firstLine="680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7D0B19">
        <w:rPr>
          <w:rFonts w:ascii="Arial" w:eastAsia="Arial Unicode MS" w:hAnsi="Arial" w:cs="Arial"/>
          <w:b/>
          <w:color w:val="000000"/>
          <w:sz w:val="24"/>
          <w:szCs w:val="24"/>
        </w:rPr>
        <w:t>7.1 Этикетка</w:t>
      </w:r>
    </w:p>
    <w:p w:rsidR="00FF36D7" w:rsidRPr="007D0B19" w:rsidRDefault="00FF36D7" w:rsidP="00FF36D7">
      <w:pPr>
        <w:pStyle w:val="21"/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7.1.1 Этикетка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имеет форму прямоугольника размером (140–150) × (100–110) мм и размещается в средней части обложки каждой книги, тетради, альбома, па</w:t>
      </w:r>
      <w:r w:rsidRPr="007D0B19">
        <w:rPr>
          <w:rFonts w:ascii="Arial" w:eastAsia="Arial Unicode MS" w:hAnsi="Arial" w:cs="Arial"/>
          <w:color w:val="000000"/>
        </w:rPr>
        <w:t>п</w:t>
      </w:r>
      <w:r w:rsidRPr="007D0B19">
        <w:rPr>
          <w:rFonts w:ascii="Arial" w:eastAsia="Arial Unicode MS" w:hAnsi="Arial" w:cs="Arial"/>
          <w:color w:val="000000"/>
        </w:rPr>
        <w:t>ки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та. Этикетка должна быть белой или тонированной блеклыми цветами и не должна содержать постороннего текста и рисунков. Оформление этикетки </w:t>
      </w:r>
      <w:r>
        <w:rPr>
          <w:rFonts w:ascii="Arial" w:eastAsia="Arial Unicode MS" w:hAnsi="Arial" w:cs="Arial"/>
          <w:color w:val="000000"/>
        </w:rPr>
        <w:t>–</w:t>
      </w:r>
      <w:r w:rsidRPr="007D0B19">
        <w:rPr>
          <w:rFonts w:ascii="Arial" w:eastAsia="Arial Unicode MS" w:hAnsi="Arial" w:cs="Arial"/>
          <w:color w:val="000000"/>
        </w:rPr>
        <w:t xml:space="preserve"> в соотве</w:t>
      </w:r>
      <w:r w:rsidRPr="007D0B19">
        <w:rPr>
          <w:rFonts w:ascii="Arial" w:eastAsia="Arial Unicode MS" w:hAnsi="Arial" w:cs="Arial"/>
          <w:color w:val="000000"/>
        </w:rPr>
        <w:t>т</w:t>
      </w:r>
      <w:r>
        <w:rPr>
          <w:rFonts w:ascii="Arial" w:eastAsia="Arial Unicode MS" w:hAnsi="Arial" w:cs="Arial"/>
          <w:color w:val="000000"/>
        </w:rPr>
        <w:t>ствии с п</w:t>
      </w:r>
      <w:r w:rsidRPr="007D0B19">
        <w:rPr>
          <w:rFonts w:ascii="Arial" w:eastAsia="Arial Unicode MS" w:hAnsi="Arial" w:cs="Arial"/>
          <w:color w:val="000000"/>
        </w:rPr>
        <w:t>рил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жением А.</w:t>
      </w:r>
    </w:p>
    <w:p w:rsidR="00FF36D7" w:rsidRPr="007D0B19" w:rsidRDefault="00FF36D7" w:rsidP="00FF36D7">
      <w:pPr>
        <w:pStyle w:val="21"/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 xml:space="preserve">7.1.2 В состав этикетки </w:t>
      </w:r>
      <w:r>
        <w:rPr>
          <w:rFonts w:ascii="Arial" w:eastAsia="Arial Unicode MS" w:hAnsi="Arial" w:cs="Arial"/>
          <w:color w:val="000000"/>
        </w:rPr>
        <w:t>1</w:t>
      </w:r>
      <w:r>
        <w:rPr>
          <w:rFonts w:ascii="Arial" w:hAnsi="Arial" w:cs="Arial"/>
          <w:i/>
          <w:iCs/>
          <w:color w:val="000000"/>
        </w:rPr>
        <w:t>–</w:t>
      </w:r>
      <w:r>
        <w:rPr>
          <w:rFonts w:ascii="Arial" w:eastAsia="Arial Unicode MS" w:hAnsi="Arial" w:cs="Arial"/>
          <w:color w:val="000000"/>
        </w:rPr>
        <w:t>ой</w:t>
      </w:r>
      <w:r w:rsidRPr="007D0B19">
        <w:rPr>
          <w:rFonts w:ascii="Arial" w:eastAsia="Arial Unicode MS" w:hAnsi="Arial" w:cs="Arial"/>
          <w:color w:val="000000"/>
        </w:rPr>
        <w:t xml:space="preserve"> книги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могут быть введены 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рно-белые или цветные изображения официальных эмблем организаций </w:t>
      </w:r>
      <w:r>
        <w:rPr>
          <w:rFonts w:ascii="Arial" w:eastAsia="Arial Unicode MS" w:hAnsi="Arial" w:cs="Arial"/>
          <w:color w:val="000000"/>
        </w:rPr>
        <w:t>з</w:t>
      </w:r>
      <w:r w:rsidRPr="007D0B19">
        <w:rPr>
          <w:rFonts w:ascii="Arial" w:eastAsia="Arial Unicode MS" w:hAnsi="Arial" w:cs="Arial"/>
          <w:color w:val="000000"/>
        </w:rPr>
        <w:t xml:space="preserve">аказчика и </w:t>
      </w:r>
      <w:r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спол</w:t>
      </w:r>
      <w:r>
        <w:rPr>
          <w:rFonts w:ascii="Arial" w:eastAsia="Arial Unicode MS" w:hAnsi="Arial" w:cs="Arial"/>
          <w:color w:val="000000"/>
        </w:rPr>
        <w:t>нителя (г</w:t>
      </w:r>
      <w:r w:rsidRPr="007D0B19">
        <w:rPr>
          <w:rFonts w:ascii="Arial" w:eastAsia="Arial Unicode MS" w:hAnsi="Arial" w:cs="Arial"/>
          <w:color w:val="000000"/>
        </w:rPr>
        <w:t xml:space="preserve">енподрядчика), </w:t>
      </w:r>
      <w:r>
        <w:rPr>
          <w:rFonts w:ascii="Arial" w:eastAsia="Arial Unicode MS" w:hAnsi="Arial" w:cs="Arial"/>
          <w:color w:val="000000"/>
        </w:rPr>
        <w:t xml:space="preserve">размером </w:t>
      </w:r>
      <w:r w:rsidRPr="007D0B19">
        <w:rPr>
          <w:rFonts w:ascii="Arial" w:eastAsia="Arial Unicode MS" w:hAnsi="Arial" w:cs="Arial"/>
          <w:color w:val="000000"/>
        </w:rPr>
        <w:t xml:space="preserve">не более </w:t>
      </w:r>
      <w:smartTag w:uri="urn:schemas-microsoft-com:office:smarttags" w:element="metricconverter">
        <w:smartTagPr>
          <w:attr w:name="ProductID" w:val="20 мм"/>
        </w:smartTagPr>
        <w:r w:rsidRPr="007D0B19">
          <w:rPr>
            <w:rFonts w:ascii="Arial" w:eastAsia="Arial Unicode MS" w:hAnsi="Arial" w:cs="Arial"/>
            <w:color w:val="000000"/>
          </w:rPr>
          <w:t>20 мм</w:t>
        </w:r>
      </w:smartTag>
      <w:r w:rsidRPr="007D0B19">
        <w:rPr>
          <w:rFonts w:ascii="Arial" w:eastAsia="Arial Unicode MS" w:hAnsi="Arial" w:cs="Arial"/>
          <w:color w:val="000000"/>
        </w:rPr>
        <w:t xml:space="preserve"> по</w:t>
      </w:r>
      <w:r>
        <w:rPr>
          <w:rFonts w:ascii="Arial" w:eastAsia="Arial Unicode MS" w:hAnsi="Arial" w:cs="Arial"/>
          <w:color w:val="000000"/>
        </w:rPr>
        <w:t xml:space="preserve"> их</w:t>
      </w:r>
      <w:r w:rsidRPr="007D0B19">
        <w:rPr>
          <w:rFonts w:ascii="Arial" w:eastAsia="Arial Unicode MS" w:hAnsi="Arial" w:cs="Arial"/>
          <w:color w:val="000000"/>
        </w:rPr>
        <w:t xml:space="preserve"> большему измерению, располага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мые </w:t>
      </w:r>
      <w:r>
        <w:rPr>
          <w:rFonts w:ascii="Arial" w:eastAsia="Arial Unicode MS" w:hAnsi="Arial" w:cs="Arial"/>
          <w:color w:val="000000"/>
        </w:rPr>
        <w:t xml:space="preserve">рядом с </w:t>
      </w:r>
      <w:r w:rsidRPr="007D0B19">
        <w:rPr>
          <w:rFonts w:ascii="Arial" w:eastAsia="Arial Unicode MS" w:hAnsi="Arial" w:cs="Arial"/>
          <w:color w:val="000000"/>
        </w:rPr>
        <w:t>их наи</w:t>
      </w:r>
      <w:r>
        <w:rPr>
          <w:rFonts w:ascii="Arial" w:eastAsia="Arial Unicode MS" w:hAnsi="Arial" w:cs="Arial"/>
          <w:color w:val="000000"/>
        </w:rPr>
        <w:t>менованиями</w:t>
      </w:r>
      <w:r w:rsidRPr="007D0B19">
        <w:rPr>
          <w:rFonts w:ascii="Arial" w:eastAsia="Arial Unicode MS" w:hAnsi="Arial" w:cs="Arial"/>
          <w:color w:val="000000"/>
        </w:rPr>
        <w:t>, если эти изображения не мешают восприятию те</w:t>
      </w:r>
      <w:r w:rsidRPr="007D0B19">
        <w:rPr>
          <w:rFonts w:ascii="Arial" w:eastAsia="Arial Unicode MS" w:hAnsi="Arial" w:cs="Arial"/>
          <w:color w:val="000000"/>
        </w:rPr>
        <w:t>к</w:t>
      </w:r>
      <w:r w:rsidRPr="007D0B19">
        <w:rPr>
          <w:rFonts w:ascii="Arial" w:eastAsia="Arial Unicode MS" w:hAnsi="Arial" w:cs="Arial"/>
          <w:color w:val="000000"/>
        </w:rPr>
        <w:t>ста. Печатать текст этикетки поверх рисунков, нанес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нных на </w:t>
      </w:r>
      <w:r>
        <w:rPr>
          <w:rFonts w:ascii="Arial" w:eastAsia="Arial Unicode MS" w:hAnsi="Arial" w:cs="Arial"/>
          <w:color w:val="000000"/>
        </w:rPr>
        <w:t>лицевую</w:t>
      </w:r>
      <w:r w:rsidRPr="007D0B19">
        <w:rPr>
          <w:rFonts w:ascii="Arial" w:eastAsia="Arial Unicode MS" w:hAnsi="Arial" w:cs="Arial"/>
          <w:color w:val="000000"/>
        </w:rPr>
        <w:t xml:space="preserve"> сторону обло</w:t>
      </w:r>
      <w:r w:rsidRPr="007D0B19">
        <w:rPr>
          <w:rFonts w:ascii="Arial" w:eastAsia="Arial Unicode MS" w:hAnsi="Arial" w:cs="Arial"/>
          <w:color w:val="000000"/>
        </w:rPr>
        <w:t>ж</w:t>
      </w:r>
      <w:r w:rsidRPr="007D0B19">
        <w:rPr>
          <w:rFonts w:ascii="Arial" w:eastAsia="Arial Unicode MS" w:hAnsi="Arial" w:cs="Arial"/>
          <w:color w:val="000000"/>
        </w:rPr>
        <w:t>ки, з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прещается.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lastRenderedPageBreak/>
        <w:t>В верхней части этикетки указывают на</w:t>
      </w:r>
      <w:r>
        <w:rPr>
          <w:rFonts w:ascii="Arial" w:eastAsia="Arial Unicode MS" w:hAnsi="Arial" w:cs="Arial"/>
          <w:color w:val="000000"/>
        </w:rPr>
        <w:t>именования предприятий заказчика, г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</w:t>
      </w:r>
      <w:r w:rsidRPr="007D0B19">
        <w:rPr>
          <w:rFonts w:ascii="Arial" w:eastAsia="Arial Unicode MS" w:hAnsi="Arial" w:cs="Arial"/>
          <w:color w:val="000000"/>
        </w:rPr>
        <w:t>подрядчика (</w:t>
      </w:r>
      <w:r>
        <w:rPr>
          <w:rFonts w:ascii="Arial" w:eastAsia="Arial Unicode MS" w:hAnsi="Arial" w:cs="Arial"/>
          <w:color w:val="000000"/>
        </w:rPr>
        <w:t>при наличии) и и</w:t>
      </w:r>
      <w:r w:rsidRPr="007D0B19">
        <w:rPr>
          <w:rFonts w:ascii="Arial" w:eastAsia="Arial Unicode MS" w:hAnsi="Arial" w:cs="Arial"/>
          <w:color w:val="000000"/>
        </w:rPr>
        <w:t xml:space="preserve">сполнителя. </w:t>
      </w:r>
    </w:p>
    <w:p w:rsidR="00FF36D7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  <w:spacing w:val="30"/>
        </w:rPr>
      </w:pPr>
      <w:r w:rsidRPr="00DD3C45">
        <w:rPr>
          <w:rFonts w:ascii="Arial" w:eastAsia="Arial Unicode MS" w:hAnsi="Arial" w:cs="Arial"/>
          <w:b/>
          <w:color w:val="000000"/>
        </w:rPr>
        <w:t>7.2</w:t>
      </w:r>
      <w:r w:rsidRPr="007D0B19">
        <w:rPr>
          <w:rFonts w:ascii="Arial" w:eastAsia="Arial Unicode MS" w:hAnsi="Arial" w:cs="Arial"/>
          <w:b/>
          <w:color w:val="000000"/>
          <w:spacing w:val="30"/>
        </w:rPr>
        <w:t xml:space="preserve"> </w:t>
      </w:r>
      <w:r w:rsidRPr="00DD3C45">
        <w:rPr>
          <w:rFonts w:ascii="Arial" w:eastAsia="Arial Unicode MS" w:hAnsi="Arial" w:cs="Arial"/>
          <w:b/>
          <w:color w:val="000000"/>
        </w:rPr>
        <w:t>Титульный лист</w:t>
      </w:r>
    </w:p>
    <w:p w:rsidR="00FF36D7" w:rsidRPr="007D0B19" w:rsidRDefault="00FF36D7" w:rsidP="00FF36D7">
      <w:pPr>
        <w:pStyle w:val="30"/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7D0B19">
        <w:rPr>
          <w:rFonts w:ascii="Arial" w:eastAsia="Arial Unicode MS" w:hAnsi="Arial" w:cs="Arial"/>
          <w:color w:val="000000"/>
          <w:sz w:val="24"/>
          <w:szCs w:val="24"/>
        </w:rPr>
        <w:t>7.2.1 Каждая книга (тетрадь, альбом) отч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та должна иметь титульный лист уст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а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новленной формы. Допускается отсутствие титул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ь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ного листа в тетрадях документов по рассмотрению и утверждению отч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та. В папках несброшюрованных приложений т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и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тульный лист не предусматр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и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вается. 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7.2.2 Титульные листы в обязательных экземплярах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представляют в по</w:t>
      </w:r>
      <w:r w:rsidRPr="007D0B19">
        <w:rPr>
          <w:rFonts w:ascii="Arial" w:eastAsia="Arial Unicode MS" w:hAnsi="Arial" w:cs="Arial"/>
          <w:color w:val="000000"/>
        </w:rPr>
        <w:t>д</w:t>
      </w:r>
      <w:r w:rsidRPr="007D0B19">
        <w:rPr>
          <w:rFonts w:ascii="Arial" w:eastAsia="Arial Unicode MS" w:hAnsi="Arial" w:cs="Arial"/>
          <w:color w:val="000000"/>
        </w:rPr>
        <w:t xml:space="preserve">линнике. 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7.2.3 При компоновке структурных элементов титульного листа должно быть предусмотрено свободное место для уч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тных шта</w:t>
      </w:r>
      <w:r w:rsidRPr="007D0B19">
        <w:rPr>
          <w:rFonts w:ascii="Arial" w:eastAsia="Arial Unicode MS" w:hAnsi="Arial" w:cs="Arial"/>
          <w:color w:val="000000"/>
        </w:rPr>
        <w:t>м</w:t>
      </w:r>
      <w:r w:rsidRPr="007D0B19">
        <w:rPr>
          <w:rFonts w:ascii="Arial" w:eastAsia="Arial Unicode MS" w:hAnsi="Arial" w:cs="Arial"/>
          <w:color w:val="000000"/>
        </w:rPr>
        <w:t>пов учреждений системы фондов геолог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 xml:space="preserve">ческой информации. 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7.2.4 Титульный лист первой книги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оформляют в соответствии с макетом (</w:t>
      </w:r>
      <w:r>
        <w:rPr>
          <w:rFonts w:ascii="Arial" w:eastAsia="Arial Unicode MS" w:hAnsi="Arial" w:cs="Arial"/>
          <w:color w:val="000000"/>
        </w:rPr>
        <w:t>п</w:t>
      </w:r>
      <w:r w:rsidRPr="007D0B19">
        <w:rPr>
          <w:rFonts w:ascii="Arial" w:eastAsia="Arial Unicode MS" w:hAnsi="Arial" w:cs="Arial"/>
          <w:color w:val="000000"/>
        </w:rPr>
        <w:t>риложение Б) и примерами</w:t>
      </w:r>
      <w:r>
        <w:rPr>
          <w:rFonts w:ascii="Arial" w:eastAsia="Arial Unicode MS" w:hAnsi="Arial" w:cs="Arial"/>
          <w:color w:val="000000"/>
        </w:rPr>
        <w:t xml:space="preserve"> оформления</w:t>
      </w:r>
      <w:r w:rsidRPr="007D0B19">
        <w:rPr>
          <w:rFonts w:ascii="Arial" w:eastAsia="Arial Unicode MS" w:hAnsi="Arial" w:cs="Arial"/>
          <w:color w:val="000000"/>
        </w:rPr>
        <w:t xml:space="preserve"> (</w:t>
      </w:r>
      <w:r>
        <w:rPr>
          <w:rFonts w:ascii="Arial" w:eastAsia="Arial Unicode MS" w:hAnsi="Arial" w:cs="Arial"/>
          <w:color w:val="000000"/>
        </w:rPr>
        <w:t>п</w:t>
      </w:r>
      <w:r w:rsidRPr="007D0B19">
        <w:rPr>
          <w:rFonts w:ascii="Arial" w:eastAsia="Arial Unicode MS" w:hAnsi="Arial" w:cs="Arial"/>
          <w:color w:val="000000"/>
        </w:rPr>
        <w:t>рил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жения В, Г, Д).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7.2.5 Официальные наименования юридических лиц, участвовавших в произво</w:t>
      </w:r>
      <w:r w:rsidRPr="007D0B19">
        <w:rPr>
          <w:rFonts w:ascii="Arial" w:eastAsia="Arial Unicode MS" w:hAnsi="Arial" w:cs="Arial"/>
          <w:color w:val="000000"/>
        </w:rPr>
        <w:t>д</w:t>
      </w:r>
      <w:r w:rsidRPr="007D0B19">
        <w:rPr>
          <w:rFonts w:ascii="Arial" w:eastAsia="Arial Unicode MS" w:hAnsi="Arial" w:cs="Arial"/>
          <w:color w:val="000000"/>
        </w:rPr>
        <w:t>стве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тных работ по изучению недр (компании, организации, предприятия, общес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ва и т.п.), приводят на титульном листе в именительном падеже в полной и сокращ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</w:t>
      </w:r>
      <w:r w:rsidRPr="007D0B19">
        <w:rPr>
          <w:rFonts w:ascii="Arial" w:eastAsia="Arial Unicode MS" w:hAnsi="Arial" w:cs="Arial"/>
          <w:color w:val="000000"/>
        </w:rPr>
        <w:t>ной формах и с указанием наименовани</w:t>
      </w:r>
      <w:r>
        <w:rPr>
          <w:rFonts w:ascii="Arial" w:eastAsia="Arial Unicode MS" w:hAnsi="Arial" w:cs="Arial"/>
          <w:color w:val="000000"/>
        </w:rPr>
        <w:t>й</w:t>
      </w:r>
      <w:r w:rsidRPr="007D0B19">
        <w:rPr>
          <w:rFonts w:ascii="Arial" w:eastAsia="Arial Unicode MS" w:hAnsi="Arial" w:cs="Arial"/>
          <w:color w:val="000000"/>
        </w:rPr>
        <w:t xml:space="preserve"> вышестоящих иерархических уровней их подчинения (</w:t>
      </w:r>
      <w:r>
        <w:rPr>
          <w:rFonts w:ascii="Arial" w:eastAsia="Arial Unicode MS" w:hAnsi="Arial" w:cs="Arial"/>
          <w:color w:val="000000"/>
        </w:rPr>
        <w:t>при наличии).</w:t>
      </w:r>
      <w:r w:rsidRPr="007D0B19">
        <w:rPr>
          <w:rFonts w:ascii="Arial" w:eastAsia="Arial Unicode MS" w:hAnsi="Arial" w:cs="Arial"/>
          <w:color w:val="000000"/>
        </w:rPr>
        <w:t xml:space="preserve"> Перед наиме</w:t>
      </w:r>
      <w:r>
        <w:rPr>
          <w:rFonts w:ascii="Arial" w:eastAsia="Arial Unicode MS" w:hAnsi="Arial" w:cs="Arial"/>
          <w:color w:val="000000"/>
        </w:rPr>
        <w:t>нованием</w:t>
      </w:r>
      <w:r w:rsidRPr="007D0B19">
        <w:rPr>
          <w:rFonts w:ascii="Arial" w:eastAsia="Arial Unicode MS" w:hAnsi="Arial" w:cs="Arial"/>
          <w:color w:val="000000"/>
        </w:rPr>
        <w:t xml:space="preserve"> организаций допу</w:t>
      </w:r>
      <w:r w:rsidRPr="007D0B19">
        <w:rPr>
          <w:rFonts w:ascii="Arial" w:eastAsia="Arial Unicode MS" w:hAnsi="Arial" w:cs="Arial"/>
          <w:color w:val="000000"/>
        </w:rPr>
        <w:t>с</w:t>
      </w:r>
      <w:r w:rsidRPr="007D0B19">
        <w:rPr>
          <w:rFonts w:ascii="Arial" w:eastAsia="Arial Unicode MS" w:hAnsi="Arial" w:cs="Arial"/>
          <w:color w:val="000000"/>
        </w:rPr>
        <w:t>кается указ</w:t>
      </w:r>
      <w:r>
        <w:rPr>
          <w:rFonts w:ascii="Arial" w:eastAsia="Arial Unicode MS" w:hAnsi="Arial" w:cs="Arial"/>
          <w:color w:val="000000"/>
        </w:rPr>
        <w:t>ывать</w:t>
      </w:r>
      <w:r w:rsidRPr="007D0B19">
        <w:rPr>
          <w:rFonts w:ascii="Arial" w:eastAsia="Arial Unicode MS" w:hAnsi="Arial" w:cs="Arial"/>
          <w:color w:val="000000"/>
        </w:rPr>
        <w:t xml:space="preserve"> на их положение в системе исполнения контракта («</w:t>
      </w:r>
      <w:r>
        <w:rPr>
          <w:rFonts w:ascii="Arial" w:eastAsia="Arial Unicode MS" w:hAnsi="Arial" w:cs="Arial"/>
          <w:b/>
          <w:i/>
          <w:color w:val="000000"/>
        </w:rPr>
        <w:t>з</w:t>
      </w:r>
      <w:r w:rsidRPr="007D0B19">
        <w:rPr>
          <w:rFonts w:ascii="Arial" w:eastAsia="Arial Unicode MS" w:hAnsi="Arial" w:cs="Arial"/>
          <w:b/>
          <w:i/>
          <w:color w:val="000000"/>
        </w:rPr>
        <w:t>аказчик</w:t>
      </w:r>
      <w:r w:rsidRPr="007D0B19">
        <w:rPr>
          <w:rFonts w:ascii="Arial" w:eastAsia="Arial Unicode MS" w:hAnsi="Arial" w:cs="Arial"/>
          <w:color w:val="000000"/>
        </w:rPr>
        <w:t>», «</w:t>
      </w:r>
      <w:r>
        <w:rPr>
          <w:rFonts w:ascii="Arial" w:eastAsia="Arial Unicode MS" w:hAnsi="Arial" w:cs="Arial"/>
          <w:b/>
          <w:i/>
          <w:color w:val="000000"/>
        </w:rPr>
        <w:t>г</w:t>
      </w:r>
      <w:r w:rsidRPr="007D0B19">
        <w:rPr>
          <w:rFonts w:ascii="Arial" w:eastAsia="Arial Unicode MS" w:hAnsi="Arial" w:cs="Arial"/>
          <w:b/>
          <w:i/>
          <w:color w:val="000000"/>
        </w:rPr>
        <w:t>енподрядчик</w:t>
      </w:r>
      <w:r w:rsidRPr="007D0B19">
        <w:rPr>
          <w:rFonts w:ascii="Arial" w:eastAsia="Arial Unicode MS" w:hAnsi="Arial" w:cs="Arial"/>
          <w:color w:val="000000"/>
        </w:rPr>
        <w:t>», «</w:t>
      </w:r>
      <w:r>
        <w:rPr>
          <w:rFonts w:ascii="Arial" w:eastAsia="Arial Unicode MS" w:hAnsi="Arial" w:cs="Arial"/>
          <w:b/>
          <w:i/>
          <w:color w:val="000000"/>
        </w:rPr>
        <w:t>и</w:t>
      </w:r>
      <w:r w:rsidRPr="007D0B19">
        <w:rPr>
          <w:rFonts w:ascii="Arial" w:eastAsia="Arial Unicode MS" w:hAnsi="Arial" w:cs="Arial"/>
          <w:b/>
          <w:i/>
          <w:color w:val="000000"/>
        </w:rPr>
        <w:t>с</w:t>
      </w:r>
      <w:r w:rsidRPr="007D0B19">
        <w:rPr>
          <w:rFonts w:ascii="Arial" w:eastAsia="Arial Unicode MS" w:hAnsi="Arial" w:cs="Arial"/>
          <w:b/>
          <w:i/>
          <w:color w:val="000000"/>
        </w:rPr>
        <w:t>полнитель</w:t>
      </w:r>
      <w:r w:rsidRPr="007D0B19">
        <w:rPr>
          <w:rFonts w:ascii="Arial" w:eastAsia="Arial Unicode MS" w:hAnsi="Arial" w:cs="Arial"/>
          <w:color w:val="000000"/>
        </w:rPr>
        <w:t xml:space="preserve">»), а также </w:t>
      </w:r>
      <w:r>
        <w:rPr>
          <w:rFonts w:ascii="Arial" w:eastAsia="Arial Unicode MS" w:hAnsi="Arial" w:cs="Arial"/>
          <w:color w:val="000000"/>
        </w:rPr>
        <w:t xml:space="preserve">приводить </w:t>
      </w:r>
      <w:r w:rsidRPr="007D0B19">
        <w:rPr>
          <w:rFonts w:ascii="Arial" w:eastAsia="Arial Unicode MS" w:hAnsi="Arial" w:cs="Arial"/>
          <w:color w:val="000000"/>
        </w:rPr>
        <w:t>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рно-белые эмблемы организаций (не более </w:t>
      </w:r>
      <w:smartTag w:uri="urn:schemas-microsoft-com:office:smarttags" w:element="metricconverter">
        <w:smartTagPr>
          <w:attr w:name="ProductID" w:val="20 мм"/>
        </w:smartTagPr>
        <w:r w:rsidRPr="007D0B19">
          <w:rPr>
            <w:rFonts w:ascii="Arial" w:eastAsia="Arial Unicode MS" w:hAnsi="Arial" w:cs="Arial"/>
            <w:color w:val="000000"/>
          </w:rPr>
          <w:t>20 мм</w:t>
        </w:r>
      </w:smartTag>
      <w:r w:rsidRPr="007D0B19">
        <w:rPr>
          <w:rFonts w:ascii="Arial" w:eastAsia="Arial Unicode MS" w:hAnsi="Arial" w:cs="Arial"/>
          <w:color w:val="000000"/>
        </w:rPr>
        <w:t xml:space="preserve"> по большему их измерению), если это не мешает восприятию те</w:t>
      </w:r>
      <w:r w:rsidRPr="007D0B19">
        <w:rPr>
          <w:rFonts w:ascii="Arial" w:eastAsia="Arial Unicode MS" w:hAnsi="Arial" w:cs="Arial"/>
          <w:color w:val="000000"/>
        </w:rPr>
        <w:t>к</w:t>
      </w:r>
      <w:r w:rsidRPr="007D0B19">
        <w:rPr>
          <w:rFonts w:ascii="Arial" w:eastAsia="Arial Unicode MS" w:hAnsi="Arial" w:cs="Arial"/>
          <w:color w:val="000000"/>
        </w:rPr>
        <w:t>ста.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Наименования з</w:t>
      </w:r>
      <w:r w:rsidRPr="007D0B19">
        <w:rPr>
          <w:rFonts w:ascii="Arial" w:eastAsia="Arial Unicode MS" w:hAnsi="Arial" w:cs="Arial"/>
          <w:color w:val="000000"/>
        </w:rPr>
        <w:t xml:space="preserve">аказчика, </w:t>
      </w:r>
      <w:r>
        <w:rPr>
          <w:rFonts w:ascii="Arial" w:eastAsia="Arial Unicode MS" w:hAnsi="Arial" w:cs="Arial"/>
          <w:color w:val="000000"/>
        </w:rPr>
        <w:t>г</w:t>
      </w:r>
      <w:r w:rsidRPr="007D0B19">
        <w:rPr>
          <w:rFonts w:ascii="Arial" w:eastAsia="Arial Unicode MS" w:hAnsi="Arial" w:cs="Arial"/>
          <w:color w:val="000000"/>
        </w:rPr>
        <w:t xml:space="preserve">енподрядчика и </w:t>
      </w:r>
      <w:r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сполнителя разделяются сплошн</w:t>
      </w:r>
      <w:r w:rsidRPr="007D0B19">
        <w:rPr>
          <w:rFonts w:ascii="Arial" w:eastAsia="Arial Unicode MS" w:hAnsi="Arial" w:cs="Arial"/>
          <w:color w:val="000000"/>
        </w:rPr>
        <w:t>ы</w:t>
      </w:r>
      <w:r w:rsidRPr="007D0B19">
        <w:rPr>
          <w:rFonts w:ascii="Arial" w:eastAsia="Arial Unicode MS" w:hAnsi="Arial" w:cs="Arial"/>
          <w:color w:val="000000"/>
        </w:rPr>
        <w:t xml:space="preserve">ми горизонтальными </w:t>
      </w:r>
      <w:r>
        <w:rPr>
          <w:rFonts w:ascii="Arial" w:eastAsia="Arial Unicode MS" w:hAnsi="Arial" w:cs="Arial"/>
          <w:color w:val="000000"/>
        </w:rPr>
        <w:t>линейка</w:t>
      </w:r>
      <w:r w:rsidRPr="007D0B19">
        <w:rPr>
          <w:rFonts w:ascii="Arial" w:eastAsia="Arial Unicode MS" w:hAnsi="Arial" w:cs="Arial"/>
          <w:color w:val="000000"/>
        </w:rPr>
        <w:t>ми.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В случае долевого финансир</w:t>
      </w:r>
      <w:r>
        <w:rPr>
          <w:rFonts w:ascii="Arial" w:eastAsia="Arial Unicode MS" w:hAnsi="Arial" w:cs="Arial"/>
          <w:color w:val="000000"/>
        </w:rPr>
        <w:t>ования работ наименования всех з</w:t>
      </w:r>
      <w:r w:rsidRPr="007D0B19">
        <w:rPr>
          <w:rFonts w:ascii="Arial" w:eastAsia="Arial Unicode MS" w:hAnsi="Arial" w:cs="Arial"/>
          <w:color w:val="000000"/>
        </w:rPr>
        <w:t>аказчиков прив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дят колонками над верхней разделительной чертой. При наличии в составе группы и</w:t>
      </w:r>
      <w:r w:rsidRPr="007D0B19">
        <w:rPr>
          <w:rFonts w:ascii="Arial" w:eastAsia="Arial Unicode MS" w:hAnsi="Arial" w:cs="Arial"/>
          <w:color w:val="000000"/>
        </w:rPr>
        <w:t>н</w:t>
      </w:r>
      <w:r w:rsidRPr="007D0B19">
        <w:rPr>
          <w:rFonts w:ascii="Arial" w:eastAsia="Arial Unicode MS" w:hAnsi="Arial" w:cs="Arial"/>
          <w:color w:val="000000"/>
        </w:rPr>
        <w:t>весторов распорядителя государственных средств его наименование указывают в пр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вой колонке.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7.2.6 Номер государственной регистрации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тной работы проставляют под н</w:t>
      </w:r>
      <w:r w:rsidRPr="007D0B19">
        <w:rPr>
          <w:rFonts w:ascii="Arial" w:eastAsia="Arial Unicode MS" w:hAnsi="Arial" w:cs="Arial"/>
          <w:color w:val="000000"/>
        </w:rPr>
        <w:t>а</w:t>
      </w:r>
      <w:r>
        <w:rPr>
          <w:rFonts w:ascii="Arial" w:eastAsia="Arial Unicode MS" w:hAnsi="Arial" w:cs="Arial"/>
          <w:color w:val="000000"/>
        </w:rPr>
        <w:t>именованием и</w:t>
      </w:r>
      <w:r w:rsidRPr="007D0B19">
        <w:rPr>
          <w:rFonts w:ascii="Arial" w:eastAsia="Arial Unicode MS" w:hAnsi="Arial" w:cs="Arial"/>
          <w:color w:val="000000"/>
        </w:rPr>
        <w:t>сполнителя в левой части титульн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 xml:space="preserve">го листа. 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7.2.7 Утверждение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проводя</w:t>
      </w:r>
      <w:r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 xml:space="preserve"> в соответствии с требованиями 5.9 и 5.10. При большом количестве согласующих подписей д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пускается переносить ча</w:t>
      </w:r>
      <w:r>
        <w:rPr>
          <w:rFonts w:ascii="Arial" w:eastAsia="Arial Unicode MS" w:hAnsi="Arial" w:cs="Arial"/>
          <w:color w:val="000000"/>
        </w:rPr>
        <w:t>сть их на дополнительный лист, располагаемый после титульного листа</w:t>
      </w:r>
      <w:r w:rsidRPr="007D0B19">
        <w:rPr>
          <w:rFonts w:ascii="Arial" w:eastAsia="Arial Unicode MS" w:hAnsi="Arial" w:cs="Arial"/>
          <w:color w:val="000000"/>
        </w:rPr>
        <w:t>. На этом листе вверху повторяют полные наименования организа</w:t>
      </w:r>
      <w:r>
        <w:rPr>
          <w:rFonts w:ascii="Arial" w:eastAsia="Arial Unicode MS" w:hAnsi="Arial" w:cs="Arial"/>
          <w:color w:val="000000"/>
        </w:rPr>
        <w:t>ций з</w:t>
      </w:r>
      <w:r w:rsidRPr="007D0B19">
        <w:rPr>
          <w:rFonts w:ascii="Arial" w:eastAsia="Arial Unicode MS" w:hAnsi="Arial" w:cs="Arial"/>
          <w:color w:val="000000"/>
        </w:rPr>
        <w:t>а</w:t>
      </w:r>
      <w:r>
        <w:rPr>
          <w:rFonts w:ascii="Arial" w:eastAsia="Arial Unicode MS" w:hAnsi="Arial" w:cs="Arial"/>
          <w:color w:val="000000"/>
        </w:rPr>
        <w:t>казчика и и</w:t>
      </w:r>
      <w:r w:rsidRPr="007D0B19">
        <w:rPr>
          <w:rFonts w:ascii="Arial" w:eastAsia="Arial Unicode MS" w:hAnsi="Arial" w:cs="Arial"/>
          <w:color w:val="000000"/>
        </w:rPr>
        <w:t xml:space="preserve">сполнителя и </w:t>
      </w:r>
      <w:r>
        <w:rPr>
          <w:rFonts w:ascii="Arial" w:eastAsia="Arial Unicode MS" w:hAnsi="Arial" w:cs="Arial"/>
          <w:color w:val="000000"/>
        </w:rPr>
        <w:t>наименов</w:t>
      </w:r>
      <w:r>
        <w:rPr>
          <w:rFonts w:ascii="Arial" w:eastAsia="Arial Unicode MS" w:hAnsi="Arial" w:cs="Arial"/>
          <w:color w:val="000000"/>
        </w:rPr>
        <w:t>а</w:t>
      </w:r>
      <w:r>
        <w:rPr>
          <w:rFonts w:ascii="Arial" w:eastAsia="Arial Unicode MS" w:hAnsi="Arial" w:cs="Arial"/>
          <w:color w:val="000000"/>
        </w:rPr>
        <w:t>ние</w:t>
      </w:r>
      <w:r w:rsidRPr="007D0B19">
        <w:rPr>
          <w:rFonts w:ascii="Arial" w:eastAsia="Arial Unicode MS" w:hAnsi="Arial" w:cs="Arial"/>
          <w:color w:val="000000"/>
        </w:rPr>
        <w:t xml:space="preserve">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та, а ниже их </w:t>
      </w:r>
      <w:r>
        <w:rPr>
          <w:rFonts w:ascii="Arial" w:eastAsia="Arial Unicode MS" w:hAnsi="Arial" w:cs="Arial"/>
          <w:color w:val="000000"/>
        </w:rPr>
        <w:t>–</w:t>
      </w:r>
      <w:r w:rsidRPr="007D0B19">
        <w:rPr>
          <w:rFonts w:ascii="Arial" w:eastAsia="Arial Unicode MS" w:hAnsi="Arial" w:cs="Arial"/>
          <w:color w:val="000000"/>
        </w:rPr>
        <w:t xml:space="preserve"> необходимые по</w:t>
      </w:r>
      <w:r w:rsidRPr="007D0B19">
        <w:rPr>
          <w:rFonts w:ascii="Arial" w:eastAsia="Arial Unicode MS" w:hAnsi="Arial" w:cs="Arial"/>
          <w:color w:val="000000"/>
        </w:rPr>
        <w:t>д</w:t>
      </w:r>
      <w:r w:rsidRPr="007D0B19">
        <w:rPr>
          <w:rFonts w:ascii="Arial" w:eastAsia="Arial Unicode MS" w:hAnsi="Arial" w:cs="Arial"/>
          <w:color w:val="000000"/>
        </w:rPr>
        <w:t>писи.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lastRenderedPageBreak/>
        <w:t>Согласующие подписи должностных лиц федеральной или территориальной геологической служб, а также геологической службы субъекта Федерации (там, где она сформирована), переносить на дополнительный лист запрещае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ся.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 xml:space="preserve">7.2.8 </w:t>
      </w:r>
      <w:r>
        <w:rPr>
          <w:rFonts w:ascii="Arial" w:eastAsia="Arial Unicode MS" w:hAnsi="Arial" w:cs="Arial"/>
          <w:color w:val="000000"/>
        </w:rPr>
        <w:t>Кроме</w:t>
      </w:r>
      <w:r w:rsidRPr="007D0B19">
        <w:rPr>
          <w:rFonts w:ascii="Arial" w:eastAsia="Arial Unicode MS" w:hAnsi="Arial" w:cs="Arial"/>
          <w:color w:val="000000"/>
        </w:rPr>
        <w:t xml:space="preserve"> фамилии</w:t>
      </w:r>
      <w:r>
        <w:rPr>
          <w:rFonts w:ascii="Arial" w:eastAsia="Arial Unicode MS" w:hAnsi="Arial" w:cs="Arial"/>
          <w:color w:val="000000"/>
        </w:rPr>
        <w:t xml:space="preserve"> (фомилий)</w:t>
      </w:r>
      <w:r w:rsidRPr="007D0B19">
        <w:rPr>
          <w:rFonts w:ascii="Arial" w:eastAsia="Arial Unicode MS" w:hAnsi="Arial" w:cs="Arial"/>
          <w:color w:val="000000"/>
        </w:rPr>
        <w:t xml:space="preserve"> ответственного исполнителя (исполнителей), </w:t>
      </w:r>
      <w:r>
        <w:rPr>
          <w:rFonts w:ascii="Arial" w:eastAsia="Arial Unicode MS" w:hAnsi="Arial" w:cs="Arial"/>
          <w:color w:val="000000"/>
        </w:rPr>
        <w:t xml:space="preserve">перед которыми указывают </w:t>
      </w:r>
      <w:r w:rsidRPr="007D0B19">
        <w:rPr>
          <w:rFonts w:ascii="Arial" w:eastAsia="Arial Unicode MS" w:hAnsi="Arial" w:cs="Arial"/>
          <w:color w:val="000000"/>
        </w:rPr>
        <w:t>«</w:t>
      </w:r>
      <w:r w:rsidRPr="00BA74F1">
        <w:rPr>
          <w:rFonts w:ascii="Arial" w:eastAsia="Arial Unicode MS" w:hAnsi="Arial" w:cs="Arial"/>
          <w:i/>
          <w:color w:val="000000"/>
        </w:rPr>
        <w:t>Отв. исп.:</w:t>
      </w:r>
      <w:r w:rsidRPr="00BA74F1">
        <w:rPr>
          <w:rFonts w:ascii="Arial" w:eastAsia="Arial Unicode MS" w:hAnsi="Arial" w:cs="Arial"/>
          <w:color w:val="000000"/>
        </w:rPr>
        <w:t>»,</w:t>
      </w:r>
      <w:r w:rsidRPr="007D0B19">
        <w:rPr>
          <w:rFonts w:ascii="Arial" w:eastAsia="Arial Unicode MS" w:hAnsi="Arial" w:cs="Arial"/>
          <w:color w:val="000000"/>
        </w:rPr>
        <w:t xml:space="preserve"> допускае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ся пр</w:t>
      </w:r>
      <w:r>
        <w:rPr>
          <w:rFonts w:ascii="Arial" w:eastAsia="Arial Unicode MS" w:hAnsi="Arial" w:cs="Arial"/>
          <w:color w:val="000000"/>
        </w:rPr>
        <w:t>оводить</w:t>
      </w:r>
      <w:r w:rsidRPr="007D0B19">
        <w:rPr>
          <w:rFonts w:ascii="Arial" w:eastAsia="Arial Unicode MS" w:hAnsi="Arial" w:cs="Arial"/>
          <w:color w:val="000000"/>
        </w:rPr>
        <w:t xml:space="preserve"> на титульном листе фамили</w:t>
      </w:r>
      <w:r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 xml:space="preserve"> ведущих исполнителей (не более тр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х). При сложно разветвл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нной структуре работ по в</w:t>
      </w:r>
      <w:r w:rsidRPr="007D0B19">
        <w:rPr>
          <w:rFonts w:ascii="Arial" w:eastAsia="Arial Unicode MS" w:hAnsi="Arial" w:cs="Arial"/>
          <w:color w:val="000000"/>
        </w:rPr>
        <w:t>ы</w:t>
      </w:r>
      <w:r w:rsidRPr="007D0B19">
        <w:rPr>
          <w:rFonts w:ascii="Arial" w:eastAsia="Arial Unicode MS" w:hAnsi="Arial" w:cs="Arial"/>
          <w:color w:val="000000"/>
        </w:rPr>
        <w:t>полнению крупного контракта первой указывают фамилию официального координатора</w:t>
      </w:r>
      <w:r>
        <w:rPr>
          <w:rFonts w:ascii="Arial" w:eastAsia="Arial Unicode MS" w:hAnsi="Arial" w:cs="Arial"/>
          <w:color w:val="000000"/>
        </w:rPr>
        <w:t xml:space="preserve"> – </w:t>
      </w:r>
      <w:r w:rsidRPr="007D0B19">
        <w:rPr>
          <w:rFonts w:ascii="Arial" w:eastAsia="Arial Unicode MS" w:hAnsi="Arial" w:cs="Arial"/>
          <w:color w:val="000000"/>
        </w:rPr>
        <w:t>исполнителя работ по данному контра</w:t>
      </w:r>
      <w:r w:rsidRPr="007D0B19">
        <w:rPr>
          <w:rFonts w:ascii="Arial" w:eastAsia="Arial Unicode MS" w:hAnsi="Arial" w:cs="Arial"/>
          <w:color w:val="000000"/>
        </w:rPr>
        <w:t>к</w:t>
      </w:r>
      <w:r w:rsidRPr="007D0B19">
        <w:rPr>
          <w:rFonts w:ascii="Arial" w:eastAsia="Arial Unicode MS" w:hAnsi="Arial" w:cs="Arial"/>
          <w:color w:val="000000"/>
        </w:rPr>
        <w:t>ту.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7.2.9 На</w:t>
      </w:r>
      <w:r>
        <w:rPr>
          <w:rFonts w:ascii="Arial" w:eastAsia="Arial Unicode MS" w:hAnsi="Arial" w:cs="Arial"/>
          <w:color w:val="000000"/>
        </w:rPr>
        <w:t>именова</w:t>
      </w:r>
      <w:r w:rsidRPr="007D0B19">
        <w:rPr>
          <w:rFonts w:ascii="Arial" w:eastAsia="Arial Unicode MS" w:hAnsi="Arial" w:cs="Arial"/>
          <w:color w:val="000000"/>
        </w:rPr>
        <w:t>ние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та должно соответствовать его </w:t>
      </w:r>
      <w:r>
        <w:rPr>
          <w:rFonts w:ascii="Arial" w:eastAsia="Arial Unicode MS" w:hAnsi="Arial" w:cs="Arial"/>
          <w:color w:val="000000"/>
        </w:rPr>
        <w:t>наименованию</w:t>
      </w:r>
      <w:r w:rsidRPr="007D0B19">
        <w:rPr>
          <w:rFonts w:ascii="Arial" w:eastAsia="Arial Unicode MS" w:hAnsi="Arial" w:cs="Arial"/>
          <w:color w:val="000000"/>
        </w:rPr>
        <w:t xml:space="preserve"> в ко</w:t>
      </w:r>
      <w:r w:rsidRPr="007D0B19">
        <w:rPr>
          <w:rFonts w:ascii="Arial" w:eastAsia="Arial Unicode MS" w:hAnsi="Arial" w:cs="Arial"/>
          <w:color w:val="000000"/>
        </w:rPr>
        <w:t>н</w:t>
      </w:r>
      <w:r w:rsidRPr="007D0B19">
        <w:rPr>
          <w:rFonts w:ascii="Arial" w:eastAsia="Arial Unicode MS" w:hAnsi="Arial" w:cs="Arial"/>
          <w:color w:val="000000"/>
        </w:rPr>
        <w:t>тракте (догово</w:t>
      </w:r>
      <w:r>
        <w:rPr>
          <w:rFonts w:ascii="Arial" w:eastAsia="Arial Unicode MS" w:hAnsi="Arial" w:cs="Arial"/>
          <w:color w:val="000000"/>
        </w:rPr>
        <w:t xml:space="preserve">ре) и </w:t>
      </w:r>
      <w:r w:rsidRPr="007D0B19">
        <w:rPr>
          <w:rFonts w:ascii="Arial" w:eastAsia="Arial Unicode MS" w:hAnsi="Arial" w:cs="Arial"/>
          <w:color w:val="000000"/>
        </w:rPr>
        <w:t xml:space="preserve">Государственном реестре работ. 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Не допускается вводить в на</w:t>
      </w:r>
      <w:r>
        <w:rPr>
          <w:rFonts w:ascii="Arial" w:eastAsia="Arial Unicode MS" w:hAnsi="Arial" w:cs="Arial"/>
          <w:color w:val="000000"/>
        </w:rPr>
        <w:t>имено</w:t>
      </w:r>
      <w:r w:rsidRPr="007D0B19">
        <w:rPr>
          <w:rFonts w:ascii="Arial" w:eastAsia="Arial Unicode MS" w:hAnsi="Arial" w:cs="Arial"/>
          <w:color w:val="000000"/>
        </w:rPr>
        <w:t>вани</w:t>
      </w:r>
      <w:r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 xml:space="preserve">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наименования структурных по</w:t>
      </w:r>
      <w:r w:rsidRPr="007D0B19">
        <w:rPr>
          <w:rFonts w:ascii="Arial" w:eastAsia="Arial Unicode MS" w:hAnsi="Arial" w:cs="Arial"/>
          <w:color w:val="000000"/>
        </w:rPr>
        <w:t>д</w:t>
      </w:r>
      <w:r w:rsidRPr="007D0B19">
        <w:rPr>
          <w:rFonts w:ascii="Arial" w:eastAsia="Arial Unicode MS" w:hAnsi="Arial" w:cs="Arial"/>
          <w:color w:val="000000"/>
        </w:rPr>
        <w:t>разделений организации-</w:t>
      </w:r>
      <w:r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сполнителя (кроме иде</w:t>
      </w:r>
      <w:r w:rsidRPr="007D0B19">
        <w:rPr>
          <w:rFonts w:ascii="Arial" w:eastAsia="Arial Unicode MS" w:hAnsi="Arial" w:cs="Arial"/>
          <w:color w:val="000000"/>
        </w:rPr>
        <w:t>н</w:t>
      </w:r>
      <w:r w:rsidRPr="007D0B19">
        <w:rPr>
          <w:rFonts w:ascii="Arial" w:eastAsia="Arial Unicode MS" w:hAnsi="Arial" w:cs="Arial"/>
          <w:color w:val="000000"/>
        </w:rPr>
        <w:t>тификационных номеров типовых геофизических партий), необщепринятые сокращения и аббреви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туры.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7.2.10 Под на</w:t>
      </w:r>
      <w:r>
        <w:rPr>
          <w:rFonts w:ascii="Arial" w:eastAsia="Arial Unicode MS" w:hAnsi="Arial" w:cs="Arial"/>
          <w:color w:val="000000"/>
        </w:rPr>
        <w:t>именова</w:t>
      </w:r>
      <w:r w:rsidRPr="007D0B19">
        <w:rPr>
          <w:rFonts w:ascii="Arial" w:eastAsia="Arial Unicode MS" w:hAnsi="Arial" w:cs="Arial"/>
          <w:color w:val="000000"/>
        </w:rPr>
        <w:t>ние</w:t>
      </w:r>
      <w:r>
        <w:rPr>
          <w:rFonts w:ascii="Arial" w:eastAsia="Arial Unicode MS" w:hAnsi="Arial" w:cs="Arial"/>
          <w:color w:val="000000"/>
        </w:rPr>
        <w:t>м</w:t>
      </w:r>
      <w:r w:rsidRPr="007D0B19">
        <w:rPr>
          <w:rFonts w:ascii="Arial" w:eastAsia="Arial Unicode MS" w:hAnsi="Arial" w:cs="Arial"/>
          <w:color w:val="000000"/>
        </w:rPr>
        <w:t xml:space="preserve">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указывают: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номер и дату подписания контракта, договора, задания;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шифры и номера работы по различным планам и перечням (</w:t>
      </w:r>
      <w:r>
        <w:rPr>
          <w:rFonts w:ascii="Arial" w:eastAsia="Arial Unicode MS" w:hAnsi="Arial" w:cs="Arial"/>
          <w:color w:val="000000"/>
        </w:rPr>
        <w:t>при нал</w:t>
      </w:r>
      <w:r>
        <w:rPr>
          <w:rFonts w:ascii="Arial" w:eastAsia="Arial Unicode MS" w:hAnsi="Arial" w:cs="Arial"/>
          <w:color w:val="000000"/>
        </w:rPr>
        <w:t>и</w:t>
      </w:r>
      <w:r>
        <w:rPr>
          <w:rFonts w:ascii="Arial" w:eastAsia="Arial Unicode MS" w:hAnsi="Arial" w:cs="Arial"/>
          <w:color w:val="000000"/>
        </w:rPr>
        <w:t>чии</w:t>
      </w:r>
      <w:r w:rsidRPr="007D0B19">
        <w:rPr>
          <w:rFonts w:ascii="Arial" w:eastAsia="Arial Unicode MS" w:hAnsi="Arial" w:cs="Arial"/>
          <w:color w:val="000000"/>
        </w:rPr>
        <w:t>);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номер лицензии на пользование недрами (если работа выполнялась на лице</w:t>
      </w:r>
      <w:r w:rsidRPr="007D0B19">
        <w:rPr>
          <w:rFonts w:ascii="Arial" w:eastAsia="Arial Unicode MS" w:hAnsi="Arial" w:cs="Arial"/>
          <w:color w:val="000000"/>
        </w:rPr>
        <w:t>н</w:t>
      </w:r>
      <w:r w:rsidRPr="007D0B19">
        <w:rPr>
          <w:rFonts w:ascii="Arial" w:eastAsia="Arial Unicode MS" w:hAnsi="Arial" w:cs="Arial"/>
          <w:color w:val="000000"/>
        </w:rPr>
        <w:t>зионном учас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ке);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Arial" w:eastAsia="Arial Unicode MS" w:hAnsi="Arial" w:cs="Arial"/>
          <w:color w:val="000000"/>
        </w:rPr>
        <w:t>общее</w:t>
      </w:r>
      <w:r w:rsidRPr="007D0B19">
        <w:rPr>
          <w:rFonts w:ascii="Arial" w:eastAsia="Arial Unicode MS" w:hAnsi="Arial" w:cs="Arial"/>
          <w:color w:val="000000"/>
        </w:rPr>
        <w:t xml:space="preserve"> количество книг и папок в составе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(если их больше о</w:t>
      </w:r>
      <w:r w:rsidRPr="007D0B19">
        <w:rPr>
          <w:rFonts w:ascii="Arial" w:eastAsia="Arial Unicode MS" w:hAnsi="Arial" w:cs="Arial"/>
          <w:color w:val="000000"/>
        </w:rPr>
        <w:t>д</w:t>
      </w:r>
      <w:r w:rsidRPr="007D0B19">
        <w:rPr>
          <w:rFonts w:ascii="Arial" w:eastAsia="Arial Unicode MS" w:hAnsi="Arial" w:cs="Arial"/>
          <w:color w:val="000000"/>
        </w:rPr>
        <w:t>ной);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на</w:t>
      </w:r>
      <w:r>
        <w:rPr>
          <w:rFonts w:ascii="Arial" w:eastAsia="Arial Unicode MS" w:hAnsi="Arial" w:cs="Arial"/>
          <w:color w:val="000000"/>
        </w:rPr>
        <w:t>имено</w:t>
      </w:r>
      <w:r w:rsidRPr="007D0B19">
        <w:rPr>
          <w:rFonts w:ascii="Arial" w:eastAsia="Arial Unicode MS" w:hAnsi="Arial" w:cs="Arial"/>
          <w:color w:val="000000"/>
        </w:rPr>
        <w:t>вание первой книги (если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 состоит из двух или более книг и п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пок).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7.2.11 В нижней части титульного листа первой книги под сплошной чертой ра</w:t>
      </w:r>
      <w:r w:rsidRPr="007D0B19">
        <w:rPr>
          <w:rFonts w:ascii="Arial" w:eastAsia="Arial Unicode MS" w:hAnsi="Arial" w:cs="Arial"/>
          <w:color w:val="000000"/>
        </w:rPr>
        <w:t>с</w:t>
      </w:r>
      <w:r w:rsidRPr="007D0B19">
        <w:rPr>
          <w:rFonts w:ascii="Arial" w:eastAsia="Arial Unicode MS" w:hAnsi="Arial" w:cs="Arial"/>
          <w:color w:val="000000"/>
        </w:rPr>
        <w:t>полагают подписи с указанием должности руковод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теля организации-</w:t>
      </w:r>
      <w:r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сполнителя и руководителя геологической службы этой организации или е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 подразделения, отв</w:t>
      </w:r>
      <w:r w:rsidRPr="007D0B19">
        <w:rPr>
          <w:rFonts w:ascii="Arial" w:eastAsia="Arial Unicode MS" w:hAnsi="Arial" w:cs="Arial"/>
          <w:color w:val="000000"/>
        </w:rPr>
        <w:t>е</w:t>
      </w:r>
      <w:r>
        <w:rPr>
          <w:rFonts w:ascii="Arial" w:eastAsia="Arial Unicode MS" w:hAnsi="Arial" w:cs="Arial"/>
          <w:color w:val="000000"/>
        </w:rPr>
        <w:t>чающе</w:t>
      </w:r>
      <w:r w:rsidRPr="007D0B19">
        <w:rPr>
          <w:rFonts w:ascii="Arial" w:eastAsia="Arial Unicode MS" w:hAnsi="Arial" w:cs="Arial"/>
          <w:color w:val="000000"/>
        </w:rPr>
        <w:t>го за качество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та. </w:t>
      </w:r>
    </w:p>
    <w:p w:rsidR="00FF36D7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Выше этих подписей над разделительной чертой располагают подпись с указ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нием должности руководителя управления, департамента, сектора, подраздел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ния и </w:t>
      </w:r>
    </w:p>
    <w:p w:rsidR="00FF36D7" w:rsidRPr="007D0B19" w:rsidRDefault="00FF36D7" w:rsidP="00FF36D7">
      <w:pPr>
        <w:spacing w:line="360" w:lineRule="auto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 xml:space="preserve">т. п. </w:t>
      </w:r>
      <w:r>
        <w:rPr>
          <w:rFonts w:ascii="Arial" w:eastAsia="Arial Unicode MS" w:hAnsi="Arial" w:cs="Arial"/>
          <w:color w:val="000000"/>
        </w:rPr>
        <w:t>з</w:t>
      </w:r>
      <w:r w:rsidRPr="007D0B19">
        <w:rPr>
          <w:rFonts w:ascii="Arial" w:eastAsia="Arial Unicode MS" w:hAnsi="Arial" w:cs="Arial"/>
          <w:color w:val="000000"/>
        </w:rPr>
        <w:t xml:space="preserve">аказчика, который отвечает за исполнение контрактов, договоров с </w:t>
      </w:r>
      <w:r>
        <w:rPr>
          <w:rFonts w:ascii="Arial" w:eastAsia="Arial Unicode MS" w:hAnsi="Arial" w:cs="Arial"/>
          <w:color w:val="000000"/>
        </w:rPr>
        <w:t>п</w:t>
      </w:r>
      <w:r w:rsidRPr="007D0B19">
        <w:rPr>
          <w:rFonts w:ascii="Arial" w:eastAsia="Arial Unicode MS" w:hAnsi="Arial" w:cs="Arial"/>
          <w:color w:val="000000"/>
        </w:rPr>
        <w:t>одрядчик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 xml:space="preserve">ми. 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Допускается введение подписей других должностных лиц, обеспечивающих к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чество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или его контроль. Эти подписи помещают на дополнительном листе с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гласно 7.2.5 ниже согласующих подписей.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7.2.12 На титульных листах второй и последующих книг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та, составленного одним </w:t>
      </w:r>
      <w:r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сполнителем, утверждающие, согласующие и другие подписи дол</w:t>
      </w:r>
      <w:r w:rsidRPr="007D0B19">
        <w:rPr>
          <w:rFonts w:ascii="Arial" w:eastAsia="Arial Unicode MS" w:hAnsi="Arial" w:cs="Arial"/>
          <w:color w:val="000000"/>
        </w:rPr>
        <w:t>ж</w:t>
      </w:r>
      <w:r w:rsidRPr="007D0B19">
        <w:rPr>
          <w:rFonts w:ascii="Arial" w:eastAsia="Arial Unicode MS" w:hAnsi="Arial" w:cs="Arial"/>
          <w:color w:val="000000"/>
        </w:rPr>
        <w:t xml:space="preserve">ностных лиц опускают. 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Оформление титульных листов – в соответстви</w:t>
      </w:r>
      <w:r>
        <w:rPr>
          <w:rFonts w:ascii="Arial" w:eastAsia="Arial Unicode MS" w:hAnsi="Arial" w:cs="Arial"/>
          <w:color w:val="000000"/>
        </w:rPr>
        <w:t>и с приложением Е и прим</w:t>
      </w:r>
      <w:r>
        <w:rPr>
          <w:rFonts w:ascii="Arial" w:eastAsia="Arial Unicode MS" w:hAnsi="Arial" w:cs="Arial"/>
          <w:color w:val="000000"/>
        </w:rPr>
        <w:t>е</w:t>
      </w:r>
      <w:r>
        <w:rPr>
          <w:rFonts w:ascii="Arial" w:eastAsia="Arial Unicode MS" w:hAnsi="Arial" w:cs="Arial"/>
          <w:color w:val="000000"/>
        </w:rPr>
        <w:t>рами приложений Ж и И</w:t>
      </w:r>
      <w:r w:rsidRPr="007D0B19">
        <w:rPr>
          <w:rFonts w:ascii="Arial" w:eastAsia="Arial Unicode MS" w:hAnsi="Arial" w:cs="Arial"/>
          <w:color w:val="000000"/>
        </w:rPr>
        <w:t>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lastRenderedPageBreak/>
        <w:t>В качестве ответственного исполнителя указывают фамилию и инициалы рабо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ника, отве</w:t>
      </w:r>
      <w:r>
        <w:rPr>
          <w:rFonts w:ascii="Arial" w:eastAsia="Arial Unicode MS" w:hAnsi="Arial" w:cs="Arial"/>
          <w:color w:val="000000"/>
        </w:rPr>
        <w:t>чающе</w:t>
      </w:r>
      <w:r w:rsidRPr="007D0B19">
        <w:rPr>
          <w:rFonts w:ascii="Arial" w:eastAsia="Arial Unicode MS" w:hAnsi="Arial" w:cs="Arial"/>
          <w:color w:val="000000"/>
        </w:rPr>
        <w:t>го за выполнение работ по всему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ту (контракту). Ниже е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 могут быть приведены фамилии и инициалы ведущих авторов данной кн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ги.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7.2.13 На титульном листе второй или иной последующей книги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та, полн</w:t>
      </w:r>
      <w:r w:rsidRPr="007D0B19">
        <w:rPr>
          <w:rFonts w:ascii="Arial" w:eastAsia="Arial Unicode MS" w:hAnsi="Arial" w:cs="Arial"/>
          <w:color w:val="000000"/>
        </w:rPr>
        <w:t>о</w:t>
      </w:r>
      <w:r>
        <w:rPr>
          <w:rFonts w:ascii="Arial" w:eastAsia="Arial Unicode MS" w:hAnsi="Arial" w:cs="Arial"/>
          <w:color w:val="000000"/>
        </w:rPr>
        <w:t>стью составленной с</w:t>
      </w:r>
      <w:r w:rsidRPr="007D0B19">
        <w:rPr>
          <w:rFonts w:ascii="Arial" w:eastAsia="Arial Unicode MS" w:hAnsi="Arial" w:cs="Arial"/>
          <w:color w:val="000000"/>
        </w:rPr>
        <w:t>убподрядчиком, перед названием данной книги указывают наим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нова</w:t>
      </w:r>
      <w:r>
        <w:rPr>
          <w:rFonts w:ascii="Arial" w:eastAsia="Arial Unicode MS" w:hAnsi="Arial" w:cs="Arial"/>
          <w:color w:val="000000"/>
        </w:rPr>
        <w:t>ние организации-с</w:t>
      </w:r>
      <w:r w:rsidRPr="007D0B19">
        <w:rPr>
          <w:rFonts w:ascii="Arial" w:eastAsia="Arial Unicode MS" w:hAnsi="Arial" w:cs="Arial"/>
          <w:color w:val="000000"/>
        </w:rPr>
        <w:t>убподрядчика. Номер и дату подписания договора субподряда указывают под наиме</w:t>
      </w:r>
      <w:r>
        <w:rPr>
          <w:rFonts w:ascii="Arial" w:eastAsia="Arial Unicode MS" w:hAnsi="Arial" w:cs="Arial"/>
          <w:color w:val="000000"/>
        </w:rPr>
        <w:t>нованием</w:t>
      </w:r>
      <w:r w:rsidRPr="007D0B19">
        <w:rPr>
          <w:rFonts w:ascii="Arial" w:eastAsia="Arial Unicode MS" w:hAnsi="Arial" w:cs="Arial"/>
          <w:color w:val="000000"/>
        </w:rPr>
        <w:t xml:space="preserve"> книги. В качестве ответственного исполнителя прив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дят фамилию исполнителя работ в целом по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ту и ниже е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 – и</w:t>
      </w:r>
      <w:r w:rsidRPr="007D0B19">
        <w:rPr>
          <w:rFonts w:ascii="Arial" w:eastAsia="Arial Unicode MS" w:hAnsi="Arial" w:cs="Arial"/>
          <w:color w:val="000000"/>
        </w:rPr>
        <w:t>с</w:t>
      </w:r>
      <w:r w:rsidRPr="007D0B19">
        <w:rPr>
          <w:rFonts w:ascii="Arial" w:eastAsia="Arial Unicode MS" w:hAnsi="Arial" w:cs="Arial"/>
          <w:color w:val="000000"/>
        </w:rPr>
        <w:t>полнителя работ по да</w:t>
      </w:r>
      <w:r w:rsidRPr="007D0B19">
        <w:rPr>
          <w:rFonts w:ascii="Arial" w:eastAsia="Arial Unicode MS" w:hAnsi="Arial" w:cs="Arial"/>
          <w:color w:val="000000"/>
        </w:rPr>
        <w:t>н</w:t>
      </w:r>
      <w:r w:rsidRPr="007D0B19">
        <w:rPr>
          <w:rFonts w:ascii="Arial" w:eastAsia="Arial Unicode MS" w:hAnsi="Arial" w:cs="Arial"/>
          <w:color w:val="000000"/>
        </w:rPr>
        <w:t>ной книге, части работы.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В нижней части титульного листа такой книги под сплошной чертой располагают подписи с указанием должности руководителя организации</w:t>
      </w:r>
      <w:r>
        <w:rPr>
          <w:rFonts w:ascii="Arial" w:hAnsi="Arial" w:cs="Arial"/>
          <w:i/>
          <w:iCs/>
          <w:color w:val="000000"/>
        </w:rPr>
        <w:t>–</w:t>
      </w:r>
      <w:r>
        <w:rPr>
          <w:rFonts w:ascii="Arial" w:eastAsia="Arial Unicode MS" w:hAnsi="Arial" w:cs="Arial"/>
          <w:color w:val="000000"/>
        </w:rPr>
        <w:t>с</w:t>
      </w:r>
      <w:r w:rsidRPr="007D0B19">
        <w:rPr>
          <w:rFonts w:ascii="Arial" w:eastAsia="Arial Unicode MS" w:hAnsi="Arial" w:cs="Arial"/>
          <w:color w:val="000000"/>
        </w:rPr>
        <w:t>убподрядчика и руков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дителя геологической службы этой организации или е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 подразделения, отве</w:t>
      </w:r>
      <w:r>
        <w:rPr>
          <w:rFonts w:ascii="Arial" w:eastAsia="Arial Unicode MS" w:hAnsi="Arial" w:cs="Arial"/>
          <w:color w:val="000000"/>
        </w:rPr>
        <w:t>чающе</w:t>
      </w:r>
      <w:r w:rsidRPr="007D0B19">
        <w:rPr>
          <w:rFonts w:ascii="Arial" w:eastAsia="Arial Unicode MS" w:hAnsi="Arial" w:cs="Arial"/>
          <w:color w:val="000000"/>
        </w:rPr>
        <w:t>го за качество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та. Выше этих подписей над разделительной чертой располагают по</w:t>
      </w:r>
      <w:r w:rsidRPr="007D0B19">
        <w:rPr>
          <w:rFonts w:ascii="Arial" w:eastAsia="Arial Unicode MS" w:hAnsi="Arial" w:cs="Arial"/>
          <w:color w:val="000000"/>
        </w:rPr>
        <w:t>д</w:t>
      </w:r>
      <w:r w:rsidRPr="007D0B19">
        <w:rPr>
          <w:rFonts w:ascii="Arial" w:eastAsia="Arial Unicode MS" w:hAnsi="Arial" w:cs="Arial"/>
          <w:color w:val="000000"/>
        </w:rPr>
        <w:t>пись руководителя организации, в которой составлен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 в ц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лом. 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Фамилии исполнителей отдельных разделов книги на титульном листе не указ</w:t>
      </w:r>
      <w:r w:rsidRPr="007D0B19">
        <w:rPr>
          <w:rFonts w:ascii="Arial" w:eastAsia="Arial Unicode MS" w:hAnsi="Arial" w:cs="Arial"/>
          <w:color w:val="000000"/>
        </w:rPr>
        <w:t>ы</w:t>
      </w:r>
      <w:r w:rsidRPr="007D0B19">
        <w:rPr>
          <w:rFonts w:ascii="Arial" w:eastAsia="Arial Unicode MS" w:hAnsi="Arial" w:cs="Arial"/>
          <w:color w:val="000000"/>
        </w:rPr>
        <w:t>вают.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7.2.14 Подписи должностных лиц на титульном и дополнительных листах выпо</w:t>
      </w:r>
      <w:r w:rsidRPr="007D0B19">
        <w:rPr>
          <w:rFonts w:ascii="Arial" w:eastAsia="Arial Unicode MS" w:hAnsi="Arial" w:cs="Arial"/>
          <w:color w:val="000000"/>
        </w:rPr>
        <w:t>л</w:t>
      </w:r>
      <w:r w:rsidRPr="007D0B19">
        <w:rPr>
          <w:rFonts w:ascii="Arial" w:eastAsia="Arial Unicode MS" w:hAnsi="Arial" w:cs="Arial"/>
          <w:color w:val="000000"/>
        </w:rPr>
        <w:t>няют синей, фиолетовой или 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рной пастой, че</w:t>
      </w:r>
      <w:r w:rsidRPr="007D0B19">
        <w:rPr>
          <w:rFonts w:ascii="Arial" w:eastAsia="Arial Unicode MS" w:hAnsi="Arial" w:cs="Arial"/>
          <w:color w:val="000000"/>
        </w:rPr>
        <w:t>р</w:t>
      </w:r>
      <w:r w:rsidRPr="007D0B19">
        <w:rPr>
          <w:rFonts w:ascii="Arial" w:eastAsia="Arial Unicode MS" w:hAnsi="Arial" w:cs="Arial"/>
          <w:color w:val="000000"/>
        </w:rPr>
        <w:t>нилами, тушью. Все подписи должны быть расшифрованы и датированы. Допускается указание при должности работника его нау</w:t>
      </w:r>
      <w:r w:rsidRPr="007D0B19">
        <w:rPr>
          <w:rFonts w:ascii="Arial" w:eastAsia="Arial Unicode MS" w:hAnsi="Arial" w:cs="Arial"/>
          <w:color w:val="000000"/>
        </w:rPr>
        <w:t>ч</w:t>
      </w:r>
      <w:r w:rsidRPr="007D0B19">
        <w:rPr>
          <w:rFonts w:ascii="Arial" w:eastAsia="Arial Unicode MS" w:hAnsi="Arial" w:cs="Arial"/>
          <w:color w:val="000000"/>
        </w:rPr>
        <w:t xml:space="preserve">ной степени и звания. 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Утверждающие согласующие подписи, подпись руководителя организ</w:t>
      </w:r>
      <w:r w:rsidRPr="007D0B19">
        <w:rPr>
          <w:rFonts w:ascii="Arial" w:eastAsia="Arial Unicode MS" w:hAnsi="Arial" w:cs="Arial"/>
          <w:color w:val="000000"/>
        </w:rPr>
        <w:t>а</w:t>
      </w:r>
      <w:r>
        <w:rPr>
          <w:rFonts w:ascii="Arial" w:eastAsia="Arial Unicode MS" w:hAnsi="Arial" w:cs="Arial"/>
          <w:color w:val="000000"/>
        </w:rPr>
        <w:t>ции-и</w:t>
      </w:r>
      <w:r w:rsidRPr="007D0B19">
        <w:rPr>
          <w:rFonts w:ascii="Arial" w:eastAsia="Arial Unicode MS" w:hAnsi="Arial" w:cs="Arial"/>
          <w:color w:val="000000"/>
        </w:rPr>
        <w:t>сполнителя и по</w:t>
      </w:r>
      <w:r>
        <w:rPr>
          <w:rFonts w:ascii="Arial" w:eastAsia="Arial Unicode MS" w:hAnsi="Arial" w:cs="Arial"/>
          <w:color w:val="000000"/>
        </w:rPr>
        <w:t>дпись руководителя организации-г</w:t>
      </w:r>
      <w:r w:rsidRPr="007D0B19">
        <w:rPr>
          <w:rFonts w:ascii="Arial" w:eastAsia="Arial Unicode MS" w:hAnsi="Arial" w:cs="Arial"/>
          <w:color w:val="000000"/>
        </w:rPr>
        <w:t>енподрядчика (</w:t>
      </w:r>
      <w:r>
        <w:rPr>
          <w:rFonts w:ascii="Arial" w:eastAsia="Arial Unicode MS" w:hAnsi="Arial" w:cs="Arial"/>
          <w:color w:val="000000"/>
        </w:rPr>
        <w:t>при наличии</w:t>
      </w:r>
      <w:r w:rsidRPr="007D0B19">
        <w:rPr>
          <w:rFonts w:ascii="Arial" w:eastAsia="Arial Unicode MS" w:hAnsi="Arial" w:cs="Arial"/>
          <w:color w:val="000000"/>
        </w:rPr>
        <w:t>) зав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ряют гербовыми (основными) печатями соответствующих орган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 xml:space="preserve">заций. 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Грифы (пометки) конфиденциальности книги, тетради и т. п. (</w:t>
      </w:r>
      <w:r>
        <w:rPr>
          <w:rFonts w:ascii="Arial" w:eastAsia="Arial Unicode MS" w:hAnsi="Arial" w:cs="Arial"/>
          <w:color w:val="000000"/>
        </w:rPr>
        <w:t>при наличии</w:t>
      </w:r>
      <w:r w:rsidRPr="007D0B19">
        <w:rPr>
          <w:rFonts w:ascii="Arial" w:eastAsia="Arial Unicode MS" w:hAnsi="Arial" w:cs="Arial"/>
          <w:color w:val="000000"/>
        </w:rPr>
        <w:t>) п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мещают</w:t>
      </w:r>
      <w:r>
        <w:rPr>
          <w:rFonts w:ascii="Arial" w:eastAsia="Arial Unicode MS" w:hAnsi="Arial" w:cs="Arial"/>
          <w:color w:val="000000"/>
        </w:rPr>
        <w:t xml:space="preserve"> под наименованием организации-исполнителя справа. Грифы</w:t>
      </w:r>
      <w:r w:rsidRPr="007D0B19">
        <w:rPr>
          <w:rFonts w:ascii="Arial" w:eastAsia="Arial Unicode MS" w:hAnsi="Arial" w:cs="Arial"/>
          <w:color w:val="000000"/>
        </w:rPr>
        <w:t xml:space="preserve"> </w:t>
      </w:r>
      <w:r w:rsidRPr="00A9592C">
        <w:rPr>
          <w:rFonts w:ascii="Arial" w:eastAsia="Arial Unicode MS" w:hAnsi="Arial" w:cs="Arial"/>
          <w:color w:val="000000"/>
        </w:rPr>
        <w:t>«Конфиденц</w:t>
      </w:r>
      <w:r w:rsidRPr="00A9592C">
        <w:rPr>
          <w:rFonts w:ascii="Arial" w:eastAsia="Arial Unicode MS" w:hAnsi="Arial" w:cs="Arial"/>
          <w:color w:val="000000"/>
        </w:rPr>
        <w:t>и</w:t>
      </w:r>
      <w:r w:rsidRPr="00A9592C">
        <w:rPr>
          <w:rFonts w:ascii="Arial" w:eastAsia="Arial Unicode MS" w:hAnsi="Arial" w:cs="Arial"/>
          <w:color w:val="000000"/>
        </w:rPr>
        <w:t xml:space="preserve">ально», «Коммерческая тайна» </w:t>
      </w:r>
      <w:r w:rsidRPr="007D0B19">
        <w:rPr>
          <w:rFonts w:ascii="Arial" w:eastAsia="Arial Unicode MS" w:hAnsi="Arial" w:cs="Arial"/>
          <w:color w:val="000000"/>
        </w:rPr>
        <w:t>должны содержать дату, до которой они действител</w:t>
      </w:r>
      <w:r w:rsidRPr="007D0B19">
        <w:rPr>
          <w:rFonts w:ascii="Arial" w:eastAsia="Arial Unicode MS" w:hAnsi="Arial" w:cs="Arial"/>
          <w:color w:val="000000"/>
        </w:rPr>
        <w:t>ь</w:t>
      </w:r>
      <w:r w:rsidRPr="007D0B19">
        <w:rPr>
          <w:rFonts w:ascii="Arial" w:eastAsia="Arial Unicode MS" w:hAnsi="Arial" w:cs="Arial"/>
          <w:color w:val="000000"/>
        </w:rPr>
        <w:t>ны.</w:t>
      </w:r>
    </w:p>
    <w:p w:rsidR="00FF36D7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</w:p>
    <w:p w:rsidR="00FF36D7" w:rsidRPr="00A9592C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  <w:spacing w:val="30"/>
        </w:rPr>
      </w:pPr>
      <w:r w:rsidRPr="00A9592C">
        <w:rPr>
          <w:rFonts w:ascii="Arial" w:eastAsia="Arial Unicode MS" w:hAnsi="Arial" w:cs="Arial"/>
          <w:b/>
          <w:color w:val="000000"/>
        </w:rPr>
        <w:t>7.3 Список исполнителей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7.3.1 Список исполнителей содержит перечень всех лиц, принимавших творч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ское участие в составлении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(соавторов). Сп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сок исполнителей в первой книге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является основным документом, свидетельствующим об авторстве специал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ста.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 xml:space="preserve">Фамилии соавторов располагают в левой части страницы столбцом в порядке, определяемом ответственным исполнителем, фамилию которого с указанием </w:t>
      </w:r>
      <w:r w:rsidRPr="00A9592C">
        <w:rPr>
          <w:rFonts w:ascii="Arial" w:eastAsia="Arial Unicode MS" w:hAnsi="Arial" w:cs="Arial"/>
          <w:color w:val="000000"/>
        </w:rPr>
        <w:t>«Отве</w:t>
      </w:r>
      <w:r w:rsidRPr="00A9592C">
        <w:rPr>
          <w:rFonts w:ascii="Arial" w:eastAsia="Arial Unicode MS" w:hAnsi="Arial" w:cs="Arial"/>
          <w:color w:val="000000"/>
        </w:rPr>
        <w:t>т</w:t>
      </w:r>
      <w:r w:rsidRPr="00A9592C">
        <w:rPr>
          <w:rFonts w:ascii="Arial" w:eastAsia="Arial Unicode MS" w:hAnsi="Arial" w:cs="Arial"/>
          <w:color w:val="000000"/>
        </w:rPr>
        <w:t xml:space="preserve">ственный исполнитель» </w:t>
      </w:r>
      <w:r>
        <w:rPr>
          <w:rFonts w:ascii="Arial" w:eastAsia="Arial Unicode MS" w:hAnsi="Arial" w:cs="Arial"/>
          <w:color w:val="000000"/>
        </w:rPr>
        <w:t>располагаю</w:t>
      </w:r>
      <w:r w:rsidRPr="007D0B19">
        <w:rPr>
          <w:rFonts w:ascii="Arial" w:eastAsia="Arial Unicode MS" w:hAnsi="Arial" w:cs="Arial"/>
          <w:color w:val="000000"/>
        </w:rPr>
        <w:t xml:space="preserve">т первой. </w:t>
      </w:r>
      <w:r>
        <w:rPr>
          <w:rFonts w:ascii="Arial" w:eastAsia="Arial Unicode MS" w:hAnsi="Arial" w:cs="Arial"/>
          <w:color w:val="000000"/>
        </w:rPr>
        <w:t>Для</w:t>
      </w:r>
      <w:r w:rsidRPr="007D0B19">
        <w:rPr>
          <w:rFonts w:ascii="Arial" w:eastAsia="Arial Unicode MS" w:hAnsi="Arial" w:cs="Arial"/>
          <w:color w:val="000000"/>
        </w:rPr>
        <w:t xml:space="preserve"> каждой фамилии указывают иници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лы, должность, уч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ную степень и уч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ное звание соавтора, а при участии в с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 xml:space="preserve">ставлении </w:t>
      </w:r>
      <w:r w:rsidRPr="007D0B19">
        <w:rPr>
          <w:rFonts w:ascii="Arial" w:eastAsia="Arial Unicode MS" w:hAnsi="Arial" w:cs="Arial"/>
          <w:color w:val="000000"/>
        </w:rPr>
        <w:lastRenderedPageBreak/>
        <w:t>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</w:t>
      </w:r>
      <w:r>
        <w:rPr>
          <w:rFonts w:ascii="Arial" w:hAnsi="Arial" w:cs="Arial"/>
          <w:i/>
          <w:iCs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>соисполнителей и организацию. В правой части страницы напротив фамилии автора указывают номер или на</w:t>
      </w:r>
      <w:r>
        <w:rPr>
          <w:rFonts w:ascii="Arial" w:eastAsia="Arial Unicode MS" w:hAnsi="Arial" w:cs="Arial"/>
          <w:color w:val="000000"/>
        </w:rPr>
        <w:t>имено</w:t>
      </w:r>
      <w:r w:rsidRPr="007D0B19">
        <w:rPr>
          <w:rFonts w:ascii="Arial" w:eastAsia="Arial Unicode MS" w:hAnsi="Arial" w:cs="Arial"/>
          <w:color w:val="000000"/>
        </w:rPr>
        <w:t>вания разделов (подразделов), составленных им лично или в соавторстве. Соавторы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та </w:t>
      </w:r>
      <w:r>
        <w:rPr>
          <w:rFonts w:ascii="Arial" w:eastAsia="Arial Unicode MS" w:hAnsi="Arial" w:cs="Arial"/>
          <w:color w:val="000000"/>
        </w:rPr>
        <w:t>подтвержда</w:t>
      </w:r>
      <w:r w:rsidRPr="007D0B19">
        <w:rPr>
          <w:rFonts w:ascii="Arial" w:eastAsia="Arial Unicode MS" w:hAnsi="Arial" w:cs="Arial"/>
          <w:color w:val="000000"/>
        </w:rPr>
        <w:t>ют сво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 согласие с объективн</w:t>
      </w:r>
      <w:r w:rsidRPr="007D0B19">
        <w:rPr>
          <w:rFonts w:ascii="Arial" w:eastAsia="Arial Unicode MS" w:hAnsi="Arial" w:cs="Arial"/>
          <w:color w:val="000000"/>
        </w:rPr>
        <w:t>о</w:t>
      </w:r>
      <w:r>
        <w:rPr>
          <w:rFonts w:ascii="Arial" w:eastAsia="Arial Unicode MS" w:hAnsi="Arial" w:cs="Arial"/>
          <w:color w:val="000000"/>
        </w:rPr>
        <w:t>с</w:t>
      </w:r>
      <w:r w:rsidRPr="007D0B19">
        <w:rPr>
          <w:rFonts w:ascii="Arial" w:eastAsia="Arial Unicode MS" w:hAnsi="Arial" w:cs="Arial"/>
          <w:color w:val="000000"/>
        </w:rPr>
        <w:t>тью изложения в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те их представлений и ознакомление с указанием их а</w:t>
      </w:r>
      <w:r w:rsidRPr="007D0B19">
        <w:rPr>
          <w:rFonts w:ascii="Arial" w:eastAsia="Arial Unicode MS" w:hAnsi="Arial" w:cs="Arial"/>
          <w:color w:val="000000"/>
        </w:rPr>
        <w:t>в</w:t>
      </w:r>
      <w:r w:rsidRPr="007D0B19">
        <w:rPr>
          <w:rFonts w:ascii="Arial" w:eastAsia="Arial Unicode MS" w:hAnsi="Arial" w:cs="Arial"/>
          <w:color w:val="000000"/>
        </w:rPr>
        <w:t>торства собственноручной подписью справа от фам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лии.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 xml:space="preserve">Пример оформления списка исполнителей приведен в </w:t>
      </w:r>
      <w:r>
        <w:rPr>
          <w:rFonts w:ascii="Arial" w:eastAsia="Arial Unicode MS" w:hAnsi="Arial" w:cs="Arial"/>
          <w:color w:val="000000"/>
        </w:rPr>
        <w:t>п</w:t>
      </w:r>
      <w:r w:rsidRPr="007D0B19">
        <w:rPr>
          <w:rFonts w:ascii="Arial" w:eastAsia="Arial Unicode MS" w:hAnsi="Arial" w:cs="Arial"/>
          <w:color w:val="000000"/>
        </w:rPr>
        <w:t>риложении К.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7.3.2 Список лиц, принимавших участие в работах по объекту (в т. ч. полевых, определительских и оформительских), с указан</w:t>
      </w:r>
      <w:r>
        <w:rPr>
          <w:rFonts w:ascii="Arial" w:eastAsia="Arial Unicode MS" w:hAnsi="Arial" w:cs="Arial"/>
          <w:color w:val="000000"/>
        </w:rPr>
        <w:t>ием характера выполненной работы</w:t>
      </w:r>
      <w:r w:rsidRPr="007D0B19">
        <w:rPr>
          <w:rFonts w:ascii="Arial" w:eastAsia="Arial Unicode MS" w:hAnsi="Arial" w:cs="Arial"/>
          <w:color w:val="000000"/>
        </w:rPr>
        <w:t xml:space="preserve"> может быть п</w:t>
      </w:r>
      <w:r>
        <w:rPr>
          <w:rFonts w:ascii="Arial" w:eastAsia="Arial Unicode MS" w:hAnsi="Arial" w:cs="Arial"/>
          <w:color w:val="000000"/>
        </w:rPr>
        <w:t>риведен после списка авторов (без подписей)</w:t>
      </w:r>
      <w:r w:rsidRPr="007D0B19">
        <w:rPr>
          <w:rFonts w:ascii="Arial" w:eastAsia="Arial Unicode MS" w:hAnsi="Arial" w:cs="Arial"/>
          <w:color w:val="000000"/>
        </w:rPr>
        <w:t xml:space="preserve"> либо во </w:t>
      </w:r>
      <w:r>
        <w:rPr>
          <w:rFonts w:ascii="Arial" w:eastAsia="Arial Unicode MS" w:hAnsi="Arial" w:cs="Arial"/>
          <w:color w:val="000000"/>
        </w:rPr>
        <w:t>в</w:t>
      </w:r>
      <w:r w:rsidRPr="007D0B19">
        <w:rPr>
          <w:rFonts w:ascii="Arial" w:eastAsia="Arial Unicode MS" w:hAnsi="Arial" w:cs="Arial"/>
          <w:color w:val="000000"/>
        </w:rPr>
        <w:t>в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дении. 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 xml:space="preserve">7.3.3 </w:t>
      </w:r>
      <w:r>
        <w:rPr>
          <w:rFonts w:ascii="Arial" w:eastAsia="Arial Unicode MS" w:hAnsi="Arial" w:cs="Arial"/>
          <w:color w:val="000000"/>
        </w:rPr>
        <w:t>После</w:t>
      </w:r>
      <w:r w:rsidRPr="007D0B19">
        <w:rPr>
          <w:rFonts w:ascii="Arial" w:eastAsia="Arial Unicode MS" w:hAnsi="Arial" w:cs="Arial"/>
          <w:color w:val="000000"/>
        </w:rPr>
        <w:t xml:space="preserve"> списка лиц, принимавших участие в работе, приводят фамилию и инициалы нормоконтролера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и его подпись.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7.3.4 Если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т состоит из двух и более книг, то общий список исполнителей помещают только в </w:t>
      </w:r>
      <w:r>
        <w:rPr>
          <w:rFonts w:ascii="Arial" w:eastAsia="Arial Unicode MS" w:hAnsi="Arial" w:cs="Arial"/>
          <w:color w:val="000000"/>
        </w:rPr>
        <w:t>1</w:t>
      </w:r>
      <w:r>
        <w:rPr>
          <w:rFonts w:ascii="Arial" w:hAnsi="Arial" w:cs="Arial"/>
          <w:i/>
          <w:iCs/>
          <w:color w:val="000000"/>
        </w:rPr>
        <w:t>–</w:t>
      </w:r>
      <w:r w:rsidRPr="007D0B19">
        <w:rPr>
          <w:rFonts w:ascii="Arial" w:eastAsia="Arial Unicode MS" w:hAnsi="Arial" w:cs="Arial"/>
          <w:color w:val="000000"/>
        </w:rPr>
        <w:t>ой книге. В последующих книгах, в т. ч. составленных организ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цией</w:t>
      </w:r>
      <w:r>
        <w:rPr>
          <w:rFonts w:ascii="Arial" w:hAnsi="Arial" w:cs="Arial"/>
          <w:i/>
          <w:iCs/>
          <w:color w:val="000000"/>
        </w:rPr>
        <w:t>–</w:t>
      </w:r>
      <w:r w:rsidRPr="007D0B19">
        <w:rPr>
          <w:rFonts w:ascii="Arial" w:eastAsia="Arial Unicode MS" w:hAnsi="Arial" w:cs="Arial"/>
          <w:color w:val="000000"/>
        </w:rPr>
        <w:t>соисполнителем, может быть приведен список только соа</w:t>
      </w:r>
      <w:r w:rsidRPr="007D0B19">
        <w:rPr>
          <w:rFonts w:ascii="Arial" w:eastAsia="Arial Unicode MS" w:hAnsi="Arial" w:cs="Arial"/>
          <w:color w:val="000000"/>
        </w:rPr>
        <w:t>в</w:t>
      </w:r>
      <w:r w:rsidRPr="007D0B19">
        <w:rPr>
          <w:rFonts w:ascii="Arial" w:eastAsia="Arial Unicode MS" w:hAnsi="Arial" w:cs="Arial"/>
          <w:color w:val="000000"/>
        </w:rPr>
        <w:t>торов данной книги. Собственноручные подписи в списке исполнителей таких книг не обяз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тельны.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7.3.5 Список исполнителей в первой книге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та, а также списки соавторов о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дельных книг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та, составленных иногородними соисполнителями темы, заверяют печ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тью предприятия-</w:t>
      </w:r>
      <w:r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сполнителя.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7.3.6 Фамилии и инициалы авторов разделов (подразделов) допускается указ</w:t>
      </w:r>
      <w:r w:rsidRPr="007D0B19">
        <w:rPr>
          <w:rFonts w:ascii="Arial" w:eastAsia="Arial Unicode MS" w:hAnsi="Arial" w:cs="Arial"/>
          <w:color w:val="000000"/>
        </w:rPr>
        <w:t>ы</w:t>
      </w:r>
      <w:r w:rsidRPr="007D0B19">
        <w:rPr>
          <w:rFonts w:ascii="Arial" w:eastAsia="Arial Unicode MS" w:hAnsi="Arial" w:cs="Arial"/>
          <w:color w:val="000000"/>
        </w:rPr>
        <w:t xml:space="preserve">вать также в </w:t>
      </w:r>
      <w:r>
        <w:rPr>
          <w:rFonts w:ascii="Arial" w:eastAsia="Arial Unicode MS" w:hAnsi="Arial" w:cs="Arial"/>
          <w:color w:val="000000"/>
        </w:rPr>
        <w:t>общем</w:t>
      </w:r>
      <w:r w:rsidRPr="007D0B19">
        <w:rPr>
          <w:rFonts w:ascii="Arial" w:eastAsia="Arial Unicode MS" w:hAnsi="Arial" w:cs="Arial"/>
          <w:color w:val="000000"/>
        </w:rPr>
        <w:t xml:space="preserve"> содержании отчета и содерж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нии его отдельных книг. Авторство таблиц, иллюстраций, аналитических определений, таблично-текстовых и гр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фических приложений указывают, если авторы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считают это необходимым, непосредс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венно при данном элементе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та. Автором таблиц и иллюстраций, помещ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нных в тексте без указания авторства, счита</w:t>
      </w:r>
      <w:r>
        <w:rPr>
          <w:rFonts w:ascii="Arial" w:eastAsia="Arial Unicode MS" w:hAnsi="Arial" w:cs="Arial"/>
          <w:color w:val="000000"/>
        </w:rPr>
        <w:t>ю</w:t>
      </w:r>
      <w:r w:rsidRPr="007D0B19">
        <w:rPr>
          <w:rFonts w:ascii="Arial" w:eastAsia="Arial Unicode MS" w:hAnsi="Arial" w:cs="Arial"/>
          <w:color w:val="000000"/>
        </w:rPr>
        <w:t>т автор</w:t>
      </w:r>
      <w:r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 xml:space="preserve"> ра</w:t>
      </w:r>
      <w:r w:rsidRPr="007D0B19">
        <w:rPr>
          <w:rFonts w:ascii="Arial" w:eastAsia="Arial Unicode MS" w:hAnsi="Arial" w:cs="Arial"/>
          <w:color w:val="000000"/>
        </w:rPr>
        <w:t>з</w:t>
      </w:r>
      <w:r w:rsidRPr="007D0B19">
        <w:rPr>
          <w:rFonts w:ascii="Arial" w:eastAsia="Arial Unicode MS" w:hAnsi="Arial" w:cs="Arial"/>
          <w:color w:val="000000"/>
        </w:rPr>
        <w:t>дела.</w:t>
      </w:r>
    </w:p>
    <w:p w:rsidR="00FF36D7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</w:p>
    <w:p w:rsidR="00FF36D7" w:rsidRPr="00A9592C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  <w:spacing w:val="30"/>
        </w:rPr>
      </w:pPr>
      <w:r w:rsidRPr="00A9592C">
        <w:rPr>
          <w:rFonts w:ascii="Arial" w:eastAsia="Arial Unicode MS" w:hAnsi="Arial" w:cs="Arial"/>
          <w:b/>
          <w:color w:val="000000"/>
        </w:rPr>
        <w:t>7.4 Реферат</w:t>
      </w:r>
      <w:r w:rsidRPr="00A9592C">
        <w:rPr>
          <w:rFonts w:ascii="Arial" w:eastAsia="Arial Unicode MS" w:hAnsi="Arial" w:cs="Arial"/>
          <w:b/>
          <w:color w:val="000000"/>
          <w:spacing w:val="30"/>
        </w:rPr>
        <w:t xml:space="preserve"> 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7.4.1 Реферат должен содержать следующие структурные элементы: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библиографическое описание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та;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порядок представления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в фонды;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текст реферата;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перечень ключевых слов содержания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7.4.2 Библиографическое описание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включает: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фамилии и инициалы (</w:t>
      </w:r>
      <w:r>
        <w:rPr>
          <w:rFonts w:ascii="Arial" w:eastAsia="Arial Unicode MS" w:hAnsi="Arial" w:cs="Arial"/>
          <w:color w:val="000000"/>
        </w:rPr>
        <w:t>прописными</w:t>
      </w:r>
      <w:r w:rsidRPr="007D0B19">
        <w:rPr>
          <w:rFonts w:ascii="Arial" w:eastAsia="Arial Unicode MS" w:hAnsi="Arial" w:cs="Arial"/>
          <w:color w:val="000000"/>
        </w:rPr>
        <w:t xml:space="preserve"> буквами) ответственного исполнителя и не более двух его соавторов в порядке, предусмотренном списком исполнителей, с указ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 xml:space="preserve">нием </w:t>
      </w:r>
      <w:r w:rsidRPr="00A9592C">
        <w:rPr>
          <w:rFonts w:ascii="Arial" w:eastAsia="Arial Unicode MS" w:hAnsi="Arial" w:cs="Arial"/>
          <w:color w:val="000000"/>
        </w:rPr>
        <w:t>«и др.»,</w:t>
      </w:r>
      <w:r w:rsidRPr="007D0B19">
        <w:rPr>
          <w:rFonts w:ascii="Arial" w:eastAsia="Arial Unicode MS" w:hAnsi="Arial" w:cs="Arial"/>
          <w:color w:val="000000"/>
        </w:rPr>
        <w:t xml:space="preserve"> если соавторов более двух; полное на</w:t>
      </w:r>
      <w:r>
        <w:rPr>
          <w:rFonts w:ascii="Arial" w:eastAsia="Arial Unicode MS" w:hAnsi="Arial" w:cs="Arial"/>
          <w:color w:val="000000"/>
        </w:rPr>
        <w:t>именов</w:t>
      </w:r>
      <w:r w:rsidRPr="007D0B19">
        <w:rPr>
          <w:rFonts w:ascii="Arial" w:eastAsia="Arial Unicode MS" w:hAnsi="Arial" w:cs="Arial"/>
          <w:color w:val="000000"/>
        </w:rPr>
        <w:t>ание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та; </w:t>
      </w:r>
      <w:r>
        <w:rPr>
          <w:rFonts w:ascii="Arial" w:eastAsia="Arial Unicode MS" w:hAnsi="Arial" w:cs="Arial"/>
          <w:color w:val="000000"/>
        </w:rPr>
        <w:t>обще</w:t>
      </w:r>
      <w:r w:rsidRPr="007D0B19">
        <w:rPr>
          <w:rFonts w:ascii="Arial" w:eastAsia="Arial Unicode MS" w:hAnsi="Arial" w:cs="Arial"/>
          <w:color w:val="000000"/>
        </w:rPr>
        <w:t>е кол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чество стр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ниц текста, иллюстраций, таблиц в составе текста; количество текстовых и графических приложений; количество использованных литературных источн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 xml:space="preserve">ков; 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lastRenderedPageBreak/>
        <w:t>-</w:t>
      </w:r>
      <w:r w:rsidRPr="007D0B19"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Arial" w:eastAsia="Arial Unicode MS" w:hAnsi="Arial" w:cs="Arial"/>
          <w:color w:val="000000"/>
        </w:rPr>
        <w:t>сокращенное наименование</w:t>
      </w:r>
      <w:r w:rsidRPr="007D0B19">
        <w:rPr>
          <w:rFonts w:ascii="Arial" w:eastAsia="Arial Unicode MS" w:hAnsi="Arial" w:cs="Arial"/>
          <w:color w:val="000000"/>
        </w:rPr>
        <w:t xml:space="preserve"> организации-</w:t>
      </w:r>
      <w:r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сполнителя, а если в составлении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участвовали субподрядчики – н</w:t>
      </w:r>
      <w:r>
        <w:rPr>
          <w:rFonts w:ascii="Arial" w:eastAsia="Arial Unicode MS" w:hAnsi="Arial" w:cs="Arial"/>
          <w:color w:val="000000"/>
        </w:rPr>
        <w:t>аимено</w:t>
      </w:r>
      <w:r w:rsidRPr="007D0B19">
        <w:rPr>
          <w:rFonts w:ascii="Arial" w:eastAsia="Arial Unicode MS" w:hAnsi="Arial" w:cs="Arial"/>
          <w:color w:val="000000"/>
        </w:rPr>
        <w:t>вание организации</w:t>
      </w:r>
      <w:r>
        <w:rPr>
          <w:rFonts w:ascii="Arial" w:hAnsi="Arial" w:cs="Arial"/>
          <w:i/>
          <w:iCs/>
          <w:color w:val="000000"/>
        </w:rPr>
        <w:t>–</w:t>
      </w:r>
      <w:r>
        <w:rPr>
          <w:rFonts w:ascii="Arial" w:eastAsia="Arial Unicode MS" w:hAnsi="Arial" w:cs="Arial"/>
          <w:color w:val="000000"/>
        </w:rPr>
        <w:t>г</w:t>
      </w:r>
      <w:r w:rsidRPr="007D0B19">
        <w:rPr>
          <w:rFonts w:ascii="Arial" w:eastAsia="Arial Unicode MS" w:hAnsi="Arial" w:cs="Arial"/>
          <w:color w:val="000000"/>
        </w:rPr>
        <w:t>енподрядчика, е</w:t>
      </w:r>
      <w:r>
        <w:rPr>
          <w:rFonts w:ascii="Arial" w:eastAsia="Arial Unicode MS" w:hAnsi="Arial" w:cs="Arial"/>
          <w:color w:val="000000"/>
        </w:rPr>
        <w:t>е адрес,</w:t>
      </w:r>
      <w:r w:rsidRPr="007D0B19">
        <w:rPr>
          <w:rFonts w:ascii="Arial" w:eastAsia="Arial Unicode MS" w:hAnsi="Arial" w:cs="Arial"/>
          <w:color w:val="000000"/>
        </w:rPr>
        <w:t xml:space="preserve"> месяц и год заверш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ния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та; 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на</w:t>
      </w:r>
      <w:r>
        <w:rPr>
          <w:rFonts w:ascii="Arial" w:eastAsia="Arial Unicode MS" w:hAnsi="Arial" w:cs="Arial"/>
          <w:color w:val="000000"/>
        </w:rPr>
        <w:t>именование (</w:t>
      </w:r>
      <w:r w:rsidRPr="007D0B19">
        <w:rPr>
          <w:rFonts w:ascii="Arial" w:eastAsia="Arial Unicode MS" w:hAnsi="Arial" w:cs="Arial"/>
          <w:color w:val="000000"/>
        </w:rPr>
        <w:t>сокращени</w:t>
      </w:r>
      <w:r>
        <w:rPr>
          <w:rFonts w:ascii="Arial" w:eastAsia="Arial Unicode MS" w:hAnsi="Arial" w:cs="Arial"/>
          <w:color w:val="000000"/>
        </w:rPr>
        <w:t xml:space="preserve">е </w:t>
      </w:r>
      <w:r w:rsidRPr="007D0B19">
        <w:rPr>
          <w:rFonts w:ascii="Arial" w:eastAsia="Arial Unicode MS" w:hAnsi="Arial" w:cs="Arial"/>
          <w:color w:val="000000"/>
        </w:rPr>
        <w:t>в</w:t>
      </w:r>
      <w:r>
        <w:rPr>
          <w:rFonts w:ascii="Arial" w:eastAsia="Arial Unicode MS" w:hAnsi="Arial" w:cs="Arial"/>
          <w:color w:val="000000"/>
        </w:rPr>
        <w:t xml:space="preserve"> </w:t>
      </w:r>
      <w:r w:rsidRPr="007D0B19">
        <w:rPr>
          <w:rFonts w:ascii="Arial" w:eastAsia="Arial Unicode MS" w:hAnsi="Arial" w:cs="Arial"/>
          <w:color w:val="000000"/>
        </w:rPr>
        <w:t>круглых скобках) фондов информации по приро</w:t>
      </w:r>
      <w:r w:rsidRPr="007D0B19">
        <w:rPr>
          <w:rFonts w:ascii="Arial" w:eastAsia="Arial Unicode MS" w:hAnsi="Arial" w:cs="Arial"/>
          <w:color w:val="000000"/>
        </w:rPr>
        <w:t>д</w:t>
      </w:r>
      <w:r w:rsidRPr="007D0B19">
        <w:rPr>
          <w:rFonts w:ascii="Arial" w:eastAsia="Arial Unicode MS" w:hAnsi="Arial" w:cs="Arial"/>
          <w:color w:val="000000"/>
        </w:rPr>
        <w:t>ным ресурсам и охране окружающей среды и организаций, в которые направлены э</w:t>
      </w:r>
      <w:r w:rsidRPr="007D0B19">
        <w:rPr>
          <w:rFonts w:ascii="Arial" w:eastAsia="Arial Unicode MS" w:hAnsi="Arial" w:cs="Arial"/>
          <w:color w:val="000000"/>
        </w:rPr>
        <w:t>к</w:t>
      </w:r>
      <w:r w:rsidRPr="007D0B19">
        <w:rPr>
          <w:rFonts w:ascii="Arial" w:eastAsia="Arial Unicode MS" w:hAnsi="Arial" w:cs="Arial"/>
          <w:color w:val="000000"/>
        </w:rPr>
        <w:t>земпляры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та; указание административной (субъект Федерации, а для мелкома</w:t>
      </w:r>
      <w:r w:rsidRPr="007D0B19">
        <w:rPr>
          <w:rFonts w:ascii="Arial" w:eastAsia="Arial Unicode MS" w:hAnsi="Arial" w:cs="Arial"/>
          <w:color w:val="000000"/>
        </w:rPr>
        <w:t>с</w:t>
      </w:r>
      <w:r w:rsidRPr="007D0B19">
        <w:rPr>
          <w:rFonts w:ascii="Arial" w:eastAsia="Arial Unicode MS" w:hAnsi="Arial" w:cs="Arial"/>
          <w:color w:val="000000"/>
        </w:rPr>
        <w:t>штабных работ по территории нескольких федеральных округов – наименования этих округов) и картографической привязки (номенклатура листов международной разгра</w:t>
      </w:r>
      <w:r w:rsidRPr="007D0B19">
        <w:rPr>
          <w:rFonts w:ascii="Arial" w:eastAsia="Arial Unicode MS" w:hAnsi="Arial" w:cs="Arial"/>
          <w:color w:val="000000"/>
        </w:rPr>
        <w:t>ф</w:t>
      </w:r>
      <w:r w:rsidRPr="007D0B19">
        <w:rPr>
          <w:rFonts w:ascii="Arial" w:eastAsia="Arial Unicode MS" w:hAnsi="Arial" w:cs="Arial"/>
          <w:color w:val="000000"/>
        </w:rPr>
        <w:t>к</w:t>
      </w:r>
      <w:r>
        <w:rPr>
          <w:rFonts w:ascii="Arial" w:eastAsia="Arial Unicode MS" w:hAnsi="Arial" w:cs="Arial"/>
          <w:color w:val="000000"/>
        </w:rPr>
        <w:t>и масштабов 1:1000000 или 1:200</w:t>
      </w:r>
      <w:r w:rsidRPr="007D0B19">
        <w:rPr>
          <w:rFonts w:ascii="Arial" w:eastAsia="Arial Unicode MS" w:hAnsi="Arial" w:cs="Arial"/>
          <w:color w:val="000000"/>
        </w:rPr>
        <w:t>000) площади р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бот.</w:t>
      </w:r>
    </w:p>
    <w:p w:rsidR="00FF36D7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 п</w:t>
      </w:r>
      <w:r w:rsidRPr="007D0B19">
        <w:rPr>
          <w:rFonts w:ascii="Arial" w:eastAsia="Arial Unicode MS" w:hAnsi="Arial" w:cs="Arial"/>
          <w:color w:val="000000"/>
        </w:rPr>
        <w:t>орядок представления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в систему фондов информации по природным ресурсам и охране окружающей среды («в состав государственных информационных ресурсов»; «на общих основаниях» или «на условиях конфиденциальности»)</w:t>
      </w:r>
      <w:r>
        <w:rPr>
          <w:rFonts w:ascii="Arial" w:eastAsia="Arial Unicode MS" w:hAnsi="Arial" w:cs="Arial"/>
          <w:color w:val="000000"/>
        </w:rPr>
        <w:t>; д</w:t>
      </w:r>
      <w:r w:rsidRPr="007D0B19">
        <w:rPr>
          <w:rFonts w:ascii="Arial" w:eastAsia="Arial Unicode MS" w:hAnsi="Arial" w:cs="Arial"/>
          <w:color w:val="000000"/>
        </w:rPr>
        <w:t>ля о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тов, выполненных за сч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 средств заказчика и представленных на основе конфиде</w:t>
      </w:r>
      <w:r w:rsidRPr="007D0B19">
        <w:rPr>
          <w:rFonts w:ascii="Arial" w:eastAsia="Arial Unicode MS" w:hAnsi="Arial" w:cs="Arial"/>
          <w:color w:val="000000"/>
        </w:rPr>
        <w:t>н</w:t>
      </w:r>
      <w:r w:rsidRPr="007D0B19">
        <w:rPr>
          <w:rFonts w:ascii="Arial" w:eastAsia="Arial Unicode MS" w:hAnsi="Arial" w:cs="Arial"/>
          <w:color w:val="000000"/>
        </w:rPr>
        <w:t xml:space="preserve">циальности, после слов </w:t>
      </w:r>
      <w:r w:rsidRPr="00177A02">
        <w:rPr>
          <w:rFonts w:ascii="Arial" w:eastAsia="Arial Unicode MS" w:hAnsi="Arial" w:cs="Arial"/>
          <w:color w:val="000000"/>
        </w:rPr>
        <w:t>«Собственник отч</w:t>
      </w:r>
      <w:r>
        <w:rPr>
          <w:rFonts w:ascii="Arial" w:eastAsia="Arial Unicode MS" w:hAnsi="Arial" w:cs="Arial"/>
          <w:color w:val="000000"/>
        </w:rPr>
        <w:t>е</w:t>
      </w:r>
      <w:r w:rsidRPr="00177A02">
        <w:rPr>
          <w:rFonts w:ascii="Arial" w:eastAsia="Arial Unicode MS" w:hAnsi="Arial" w:cs="Arial"/>
          <w:color w:val="000000"/>
        </w:rPr>
        <w:t>та»</w:t>
      </w:r>
      <w:r w:rsidRPr="007D0B19">
        <w:rPr>
          <w:rFonts w:ascii="Arial" w:eastAsia="Arial Unicode MS" w:hAnsi="Arial" w:cs="Arial"/>
          <w:i/>
          <w:color w:val="000000"/>
        </w:rPr>
        <w:t xml:space="preserve"> </w:t>
      </w:r>
      <w:r w:rsidRPr="007D0B19">
        <w:rPr>
          <w:rFonts w:ascii="Arial" w:eastAsia="Arial Unicode MS" w:hAnsi="Arial" w:cs="Arial"/>
          <w:iCs/>
          <w:color w:val="000000"/>
        </w:rPr>
        <w:t>указывают наимен</w:t>
      </w:r>
      <w:r w:rsidRPr="007D0B19">
        <w:rPr>
          <w:rFonts w:ascii="Arial" w:eastAsia="Arial Unicode MS" w:hAnsi="Arial" w:cs="Arial"/>
          <w:iCs/>
          <w:color w:val="000000"/>
        </w:rPr>
        <w:t>о</w:t>
      </w:r>
      <w:r w:rsidRPr="007D0B19">
        <w:rPr>
          <w:rFonts w:ascii="Arial" w:eastAsia="Arial Unicode MS" w:hAnsi="Arial" w:cs="Arial"/>
          <w:iCs/>
          <w:color w:val="000000"/>
        </w:rPr>
        <w:t>вание</w:t>
      </w:r>
      <w:r w:rsidRPr="007D0B19">
        <w:rPr>
          <w:rFonts w:ascii="Arial" w:eastAsia="Arial Unicode MS" w:hAnsi="Arial" w:cs="Arial"/>
          <w:i/>
          <w:color w:val="000000"/>
        </w:rPr>
        <w:t xml:space="preserve"> </w:t>
      </w:r>
      <w:r w:rsidRPr="007D0B19">
        <w:rPr>
          <w:rFonts w:ascii="Arial" w:eastAsia="Arial Unicode MS" w:hAnsi="Arial" w:cs="Arial"/>
          <w:color w:val="000000"/>
        </w:rPr>
        <w:t>собственника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тной информации, его почтовый и иные контактные адреса, по которым следует обращаться по вопросам пол</w:t>
      </w:r>
      <w:r w:rsidRPr="007D0B19">
        <w:rPr>
          <w:rFonts w:ascii="Arial" w:eastAsia="Arial Unicode MS" w:hAnsi="Arial" w:cs="Arial"/>
          <w:color w:val="000000"/>
        </w:rPr>
        <w:t>ь</w:t>
      </w:r>
      <w:r w:rsidRPr="007D0B19">
        <w:rPr>
          <w:rFonts w:ascii="Arial" w:eastAsia="Arial Unicode MS" w:hAnsi="Arial" w:cs="Arial"/>
          <w:color w:val="000000"/>
        </w:rPr>
        <w:t xml:space="preserve">зования информацией. </w:t>
      </w:r>
    </w:p>
    <w:p w:rsidR="00FF36D7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</w:rPr>
      </w:pPr>
      <w:r w:rsidRPr="007D0B19">
        <w:rPr>
          <w:rFonts w:ascii="Arial" w:eastAsia="Arial Unicode MS" w:hAnsi="Arial" w:cs="Arial"/>
        </w:rPr>
        <w:t>7.4.3 В тексте реферата в соответствии с требованиями ГОСТ 7.9 излагают кра</w:t>
      </w:r>
      <w:r w:rsidRPr="007D0B19">
        <w:rPr>
          <w:rFonts w:ascii="Arial" w:eastAsia="Arial Unicode MS" w:hAnsi="Arial" w:cs="Arial"/>
        </w:rPr>
        <w:t>т</w:t>
      </w:r>
      <w:r w:rsidRPr="007D0B19">
        <w:rPr>
          <w:rFonts w:ascii="Arial" w:eastAsia="Arial Unicode MS" w:hAnsi="Arial" w:cs="Arial"/>
        </w:rPr>
        <w:t>кие сведения о предмете исследований, цели, методах, объ</w:t>
      </w:r>
      <w:r>
        <w:rPr>
          <w:rFonts w:ascii="Arial" w:eastAsia="Arial Unicode MS" w:hAnsi="Arial" w:cs="Arial"/>
        </w:rPr>
        <w:t>е</w:t>
      </w:r>
      <w:r w:rsidRPr="007D0B19">
        <w:rPr>
          <w:rFonts w:ascii="Arial" w:eastAsia="Arial Unicode MS" w:hAnsi="Arial" w:cs="Arial"/>
        </w:rPr>
        <w:t>мах и результатах пров</w:t>
      </w:r>
      <w:r w:rsidRPr="007D0B19">
        <w:rPr>
          <w:rFonts w:ascii="Arial" w:eastAsia="Arial Unicode MS" w:hAnsi="Arial" w:cs="Arial"/>
        </w:rPr>
        <w:t>е</w:t>
      </w:r>
      <w:r w:rsidRPr="007D0B19">
        <w:rPr>
          <w:rFonts w:ascii="Arial" w:eastAsia="Arial Unicode MS" w:hAnsi="Arial" w:cs="Arial"/>
        </w:rPr>
        <w:t>д</w:t>
      </w:r>
      <w:r>
        <w:rPr>
          <w:rFonts w:ascii="Arial" w:eastAsia="Arial Unicode MS" w:hAnsi="Arial" w:cs="Arial"/>
        </w:rPr>
        <w:t>е</w:t>
      </w:r>
      <w:r w:rsidRPr="007D0B19">
        <w:rPr>
          <w:rFonts w:ascii="Arial" w:eastAsia="Arial Unicode MS" w:hAnsi="Arial" w:cs="Arial"/>
        </w:rPr>
        <w:t>нных работ, краткие выводы, оценку эффективности исследований работы</w:t>
      </w:r>
      <w:r>
        <w:rPr>
          <w:rFonts w:ascii="Arial" w:eastAsia="Arial Unicode MS" w:hAnsi="Arial" w:cs="Arial"/>
        </w:rPr>
        <w:t>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</w:rPr>
        <w:t>7.4.4 Ключевые слова в количестве не более 30 представляют собой имена с</w:t>
      </w:r>
      <w:r w:rsidRPr="007D0B19">
        <w:rPr>
          <w:rFonts w:ascii="Arial" w:eastAsia="Arial Unicode MS" w:hAnsi="Arial" w:cs="Arial"/>
        </w:rPr>
        <w:t>у</w:t>
      </w:r>
      <w:r w:rsidRPr="007D0B19">
        <w:rPr>
          <w:rFonts w:ascii="Arial" w:eastAsia="Arial Unicode MS" w:hAnsi="Arial" w:cs="Arial"/>
        </w:rPr>
        <w:t>ществительные или словосочетания в именительном падеже, отражающие основное содержание реферируемого отч</w:t>
      </w:r>
      <w:r>
        <w:rPr>
          <w:rFonts w:ascii="Arial" w:eastAsia="Arial Unicode MS" w:hAnsi="Arial" w:cs="Arial"/>
        </w:rPr>
        <w:t>е</w:t>
      </w:r>
      <w:r w:rsidRPr="007D0B19">
        <w:rPr>
          <w:rFonts w:ascii="Arial" w:eastAsia="Arial Unicode MS" w:hAnsi="Arial" w:cs="Arial"/>
        </w:rPr>
        <w:t>та. В число ключевых понятий отч</w:t>
      </w:r>
      <w:r>
        <w:rPr>
          <w:rFonts w:ascii="Arial" w:eastAsia="Arial Unicode MS" w:hAnsi="Arial" w:cs="Arial"/>
        </w:rPr>
        <w:t>е</w:t>
      </w:r>
      <w:r w:rsidRPr="007D0B19">
        <w:rPr>
          <w:rFonts w:ascii="Arial" w:eastAsia="Arial Unicode MS" w:hAnsi="Arial" w:cs="Arial"/>
        </w:rPr>
        <w:t>та входит пре</w:t>
      </w:r>
      <w:r w:rsidRPr="007D0B19">
        <w:rPr>
          <w:rFonts w:ascii="Arial" w:eastAsia="Arial Unicode MS" w:hAnsi="Arial" w:cs="Arial"/>
        </w:rPr>
        <w:t>д</w:t>
      </w:r>
      <w:r w:rsidRPr="007D0B19">
        <w:rPr>
          <w:rFonts w:ascii="Arial" w:eastAsia="Arial Unicode MS" w:hAnsi="Arial" w:cs="Arial"/>
        </w:rPr>
        <w:t>ставление его на условиях конфиде</w:t>
      </w:r>
      <w:r w:rsidRPr="007D0B19">
        <w:rPr>
          <w:rFonts w:ascii="Arial" w:eastAsia="Arial Unicode MS" w:hAnsi="Arial" w:cs="Arial"/>
        </w:rPr>
        <w:t>н</w:t>
      </w:r>
      <w:r w:rsidRPr="007D0B19">
        <w:rPr>
          <w:rFonts w:ascii="Arial" w:eastAsia="Arial Unicode MS" w:hAnsi="Arial" w:cs="Arial"/>
        </w:rPr>
        <w:t>циальности</w:t>
      </w:r>
      <w:r>
        <w:rPr>
          <w:rFonts w:ascii="Arial" w:eastAsia="Arial Unicode MS" w:hAnsi="Arial" w:cs="Arial"/>
        </w:rPr>
        <w:t>.</w:t>
      </w:r>
    </w:p>
    <w:p w:rsidR="00FF36D7" w:rsidRPr="007D0B19" w:rsidRDefault="00FF36D7" w:rsidP="00FF36D7">
      <w:pPr>
        <w:pStyle w:val="30"/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7D0B19">
        <w:rPr>
          <w:rFonts w:ascii="Arial" w:eastAsia="Arial Unicode MS" w:hAnsi="Arial" w:cs="Arial"/>
          <w:color w:val="000000"/>
          <w:sz w:val="24"/>
          <w:szCs w:val="24"/>
        </w:rPr>
        <w:t>7.4.5 Реферат размещают на одном листе бумаги. Заголовок «РЕФЕРАТ» печ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а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тают прописными буквами. Элементы библиографического описания 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оформляют 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сплошн</w:t>
      </w:r>
      <w:r>
        <w:rPr>
          <w:rFonts w:ascii="Arial" w:eastAsia="Arial Unicode MS" w:hAnsi="Arial" w:cs="Arial"/>
          <w:color w:val="000000"/>
          <w:sz w:val="24"/>
          <w:szCs w:val="24"/>
        </w:rPr>
        <w:t>ым текстом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; их смысловые </w:t>
      </w:r>
      <w:r>
        <w:rPr>
          <w:rFonts w:ascii="Arial" w:eastAsia="Arial Unicode MS" w:hAnsi="Arial" w:cs="Arial"/>
          <w:color w:val="000000"/>
          <w:sz w:val="24"/>
          <w:szCs w:val="24"/>
        </w:rPr>
        <w:t>части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 разделяют знаком </w:t>
      </w:r>
      <w:r>
        <w:rPr>
          <w:rFonts w:ascii="Arial" w:eastAsia="Arial Unicode MS" w:hAnsi="Arial" w:cs="Arial"/>
          <w:color w:val="000000"/>
          <w:sz w:val="24"/>
          <w:szCs w:val="24"/>
        </w:rPr>
        <w:t>звездочки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. Фамилии испо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л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нителей отч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та печатают прописными буквами, слова </w:t>
      </w:r>
      <w:r w:rsidRPr="007D0B19">
        <w:rPr>
          <w:rFonts w:ascii="Arial" w:eastAsia="Arial Unicode MS" w:hAnsi="Arial" w:cs="Arial"/>
          <w:i/>
          <w:color w:val="000000"/>
          <w:sz w:val="24"/>
          <w:szCs w:val="24"/>
        </w:rPr>
        <w:t>«Собственник отч</w:t>
      </w:r>
      <w:r>
        <w:rPr>
          <w:rFonts w:ascii="Arial" w:eastAsia="Arial Unicode MS" w:hAnsi="Arial" w:cs="Arial"/>
          <w:i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i/>
          <w:color w:val="000000"/>
          <w:sz w:val="24"/>
          <w:szCs w:val="24"/>
        </w:rPr>
        <w:t>та»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7D0B19">
        <w:rPr>
          <w:rFonts w:ascii="Arial" w:eastAsia="Arial Unicode MS" w:hAnsi="Arial" w:cs="Arial"/>
          <w:color w:val="000000"/>
        </w:rPr>
        <w:t>–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 курс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и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вом. Текст реферата печатают с абзаца; он может иметь внутренние абзацы. Ключ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вые слова печатают через запятую, строчными буками, с абзаца после заголовка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пр</w:t>
      </w:r>
      <w:r>
        <w:rPr>
          <w:rFonts w:ascii="Arial" w:eastAsia="Arial Unicode MS" w:hAnsi="Arial" w:cs="Arial"/>
          <w:color w:val="000000"/>
          <w:sz w:val="24"/>
          <w:szCs w:val="24"/>
        </w:rPr>
        <w:t>о</w:t>
      </w:r>
      <w:r>
        <w:rPr>
          <w:rFonts w:ascii="Arial" w:eastAsia="Arial Unicode MS" w:hAnsi="Arial" w:cs="Arial"/>
          <w:color w:val="000000"/>
          <w:sz w:val="24"/>
          <w:szCs w:val="24"/>
        </w:rPr>
        <w:t>писным шрифтом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 «КЛЮЧ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ВЫЕ СЛОВА</w:t>
      </w:r>
      <w:r>
        <w:rPr>
          <w:rFonts w:ascii="Arial" w:eastAsia="Arial Unicode MS" w:hAnsi="Arial" w:cs="Arial"/>
          <w:color w:val="000000"/>
          <w:sz w:val="24"/>
          <w:szCs w:val="24"/>
        </w:rPr>
        <w:t>»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. Ключевое слово</w:t>
      </w:r>
      <w:r w:rsidRPr="007D0B19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«конфиденциально» 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(если оно необходимо) приводят в перечислении п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о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следним.</w:t>
      </w:r>
    </w:p>
    <w:p w:rsidR="00FF36D7" w:rsidRPr="007D0B19" w:rsidRDefault="00FF36D7" w:rsidP="00FF36D7">
      <w:pPr>
        <w:pStyle w:val="30"/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7D0B19">
        <w:rPr>
          <w:rFonts w:ascii="Arial" w:eastAsia="Arial Unicode MS" w:hAnsi="Arial" w:cs="Arial"/>
          <w:color w:val="000000"/>
          <w:sz w:val="24"/>
          <w:szCs w:val="24"/>
        </w:rPr>
        <w:t>7.4.6 Реферат подписывает его составитель, подпись которого должна быть расшифрована и заверена печатью. Пример составления реферата привед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н в </w:t>
      </w:r>
      <w:r>
        <w:rPr>
          <w:rFonts w:ascii="Arial" w:eastAsia="Arial Unicode MS" w:hAnsi="Arial" w:cs="Arial"/>
          <w:color w:val="000000"/>
          <w:sz w:val="24"/>
          <w:szCs w:val="24"/>
        </w:rPr>
        <w:t>п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рил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о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жении Л.</w:t>
      </w:r>
    </w:p>
    <w:p w:rsidR="00FF36D7" w:rsidRDefault="00FF36D7" w:rsidP="00FF36D7">
      <w:pPr>
        <w:pStyle w:val="ab"/>
        <w:spacing w:after="0" w:line="360" w:lineRule="auto"/>
        <w:ind w:left="0" w:firstLine="680"/>
        <w:jc w:val="both"/>
        <w:rPr>
          <w:rFonts w:ascii="Arial" w:eastAsia="Arial Unicode MS" w:hAnsi="Arial" w:cs="Arial"/>
          <w:b/>
          <w:color w:val="000000"/>
        </w:rPr>
      </w:pPr>
    </w:p>
    <w:p w:rsidR="00FF36D7" w:rsidRPr="00177A02" w:rsidRDefault="00FF36D7" w:rsidP="00FF36D7">
      <w:pPr>
        <w:pStyle w:val="ab"/>
        <w:spacing w:after="0" w:line="360" w:lineRule="auto"/>
        <w:ind w:left="0" w:firstLine="680"/>
        <w:jc w:val="both"/>
        <w:rPr>
          <w:rFonts w:ascii="Arial" w:eastAsia="Arial Unicode MS" w:hAnsi="Arial" w:cs="Arial"/>
          <w:b/>
          <w:color w:val="000000"/>
          <w:spacing w:val="30"/>
        </w:rPr>
      </w:pPr>
      <w:r w:rsidRPr="00177A02">
        <w:rPr>
          <w:rFonts w:ascii="Arial" w:eastAsia="Arial Unicode MS" w:hAnsi="Arial" w:cs="Arial"/>
          <w:b/>
          <w:color w:val="000000"/>
        </w:rPr>
        <w:t>7.5 Копия геологического (технического) задания, контракта, договор</w:t>
      </w:r>
      <w:r w:rsidRPr="00177A02">
        <w:rPr>
          <w:rFonts w:ascii="Arial" w:eastAsia="Arial Unicode MS" w:hAnsi="Arial" w:cs="Arial"/>
          <w:b/>
          <w:color w:val="000000"/>
        </w:rPr>
        <w:t>а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lastRenderedPageBreak/>
        <w:t>7.5.1 В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те должна быть помещена копия геологического (технического) зад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ния, договора, контракта, программы или иного документа, на основании которого в</w:t>
      </w:r>
      <w:r w:rsidRPr="007D0B19">
        <w:rPr>
          <w:rFonts w:ascii="Arial" w:eastAsia="Arial Unicode MS" w:hAnsi="Arial" w:cs="Arial"/>
          <w:color w:val="000000"/>
        </w:rPr>
        <w:t>ы</w:t>
      </w:r>
      <w:r w:rsidRPr="007D0B19">
        <w:rPr>
          <w:rFonts w:ascii="Arial" w:eastAsia="Arial Unicode MS" w:hAnsi="Arial" w:cs="Arial"/>
          <w:color w:val="000000"/>
        </w:rPr>
        <w:t>полнялась работа, а также копии всех документов, согласно которым в период выпо</w:t>
      </w:r>
      <w:r w:rsidRPr="007D0B19">
        <w:rPr>
          <w:rFonts w:ascii="Arial" w:eastAsia="Arial Unicode MS" w:hAnsi="Arial" w:cs="Arial"/>
          <w:color w:val="000000"/>
        </w:rPr>
        <w:t>л</w:t>
      </w:r>
      <w:r w:rsidRPr="007D0B19">
        <w:rPr>
          <w:rFonts w:ascii="Arial" w:eastAsia="Arial Unicode MS" w:hAnsi="Arial" w:cs="Arial"/>
          <w:color w:val="000000"/>
        </w:rPr>
        <w:t>нения работы были внесены дополнения и уточнения в первон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чальное задание. Если работы выполнялись в рамках лицензии, предусматривающей геологоразведочные работы, прикладыва</w:t>
      </w:r>
      <w:r>
        <w:rPr>
          <w:rFonts w:ascii="Arial" w:eastAsia="Arial Unicode MS" w:hAnsi="Arial" w:cs="Arial"/>
          <w:color w:val="000000"/>
        </w:rPr>
        <w:t>ю</w:t>
      </w:r>
      <w:r w:rsidRPr="007D0B19">
        <w:rPr>
          <w:rFonts w:ascii="Arial" w:eastAsia="Arial Unicode MS" w:hAnsi="Arial" w:cs="Arial"/>
          <w:color w:val="000000"/>
        </w:rPr>
        <w:t>т копи</w:t>
      </w:r>
      <w:r>
        <w:rPr>
          <w:rFonts w:ascii="Arial" w:eastAsia="Arial Unicode MS" w:hAnsi="Arial" w:cs="Arial"/>
          <w:color w:val="000000"/>
        </w:rPr>
        <w:t>ю</w:t>
      </w:r>
      <w:r w:rsidRPr="007D0B19">
        <w:rPr>
          <w:rFonts w:ascii="Arial" w:eastAsia="Arial Unicode MS" w:hAnsi="Arial" w:cs="Arial"/>
          <w:color w:val="000000"/>
        </w:rPr>
        <w:t xml:space="preserve"> лицензионного согл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шения.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7.5.2 Копии геологического (технического) задания (договора, программы и т.п.) и уточняющих его документов воспроизводят на одной стороне листа и заверяют в конце подписью ответственного исполнителя. Воспроизведение даты у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 xml:space="preserve">верждения задания в копии обязательно. 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Финансово-экономические разделы договоров, контрактов, лицензионных согл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 xml:space="preserve">шений и других документов, раскрывающие, по мнению </w:t>
      </w:r>
      <w:r>
        <w:rPr>
          <w:rFonts w:ascii="Arial" w:eastAsia="Arial Unicode MS" w:hAnsi="Arial" w:cs="Arial"/>
          <w:color w:val="000000"/>
        </w:rPr>
        <w:t>з</w:t>
      </w:r>
      <w:r w:rsidRPr="007D0B19">
        <w:rPr>
          <w:rFonts w:ascii="Arial" w:eastAsia="Arial Unicode MS" w:hAnsi="Arial" w:cs="Arial"/>
          <w:color w:val="000000"/>
        </w:rPr>
        <w:t>аказчика, его коммерческую тайну в копии могут быть опущены; полный текст такого договора м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жет быть вынесен в тетрадь конфиденциальных структурных эл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ментов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та.</w:t>
      </w:r>
    </w:p>
    <w:p w:rsidR="00FF36D7" w:rsidRDefault="00FF36D7" w:rsidP="00FF36D7">
      <w:pPr>
        <w:pStyle w:val="ab"/>
        <w:spacing w:after="0" w:line="360" w:lineRule="auto"/>
        <w:ind w:left="0" w:firstLine="680"/>
        <w:jc w:val="both"/>
        <w:rPr>
          <w:rFonts w:ascii="Arial" w:eastAsia="Arial Unicode MS" w:hAnsi="Arial" w:cs="Arial"/>
          <w:b/>
          <w:color w:val="000000"/>
        </w:rPr>
      </w:pPr>
    </w:p>
    <w:p w:rsidR="00FF36D7" w:rsidRPr="007D0B19" w:rsidRDefault="00FF36D7" w:rsidP="00FF36D7">
      <w:pPr>
        <w:pStyle w:val="ab"/>
        <w:spacing w:after="0" w:line="360" w:lineRule="auto"/>
        <w:ind w:left="0" w:firstLine="680"/>
        <w:jc w:val="both"/>
        <w:rPr>
          <w:rFonts w:ascii="Arial" w:eastAsia="Arial Unicode MS" w:hAnsi="Arial" w:cs="Arial"/>
          <w:b/>
          <w:color w:val="000000"/>
          <w:spacing w:val="30"/>
        </w:rPr>
      </w:pPr>
      <w:r w:rsidRPr="007C43DB">
        <w:rPr>
          <w:rFonts w:ascii="Arial" w:eastAsia="Arial Unicode MS" w:hAnsi="Arial" w:cs="Arial"/>
          <w:b/>
          <w:color w:val="000000"/>
        </w:rPr>
        <w:t>7.6 Содержание</w:t>
      </w:r>
    </w:p>
    <w:p w:rsidR="00FF36D7" w:rsidRPr="007D0B19" w:rsidRDefault="00FF36D7" w:rsidP="00FF36D7">
      <w:pPr>
        <w:pStyle w:val="30"/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7D0B19">
        <w:rPr>
          <w:rFonts w:ascii="Arial" w:eastAsia="Arial Unicode MS" w:hAnsi="Arial" w:cs="Arial"/>
          <w:color w:val="000000"/>
          <w:sz w:val="24"/>
          <w:szCs w:val="24"/>
        </w:rPr>
        <w:t>7.6.1 В Содержании должны быть указаны наименования всех структурных эл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ментов отч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та, имеющих заглави</w:t>
      </w:r>
      <w:r>
        <w:rPr>
          <w:rFonts w:ascii="Arial" w:eastAsia="Arial Unicode MS" w:hAnsi="Arial" w:cs="Arial"/>
          <w:color w:val="000000"/>
          <w:sz w:val="24"/>
          <w:szCs w:val="24"/>
        </w:rPr>
        <w:t>я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, а также наим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нования всех помещенных в отч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 документов, в соответствии с компоновкой отч</w:t>
      </w:r>
      <w:r>
        <w:rPr>
          <w:rFonts w:ascii="Arial" w:eastAsia="Arial Unicode MS" w:hAnsi="Arial" w:cs="Arial"/>
          <w:color w:val="000000"/>
          <w:sz w:val="24"/>
          <w:szCs w:val="24"/>
        </w:rPr>
        <w:t>ета и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 указанием страниц, с которых н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а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чинаются соо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ветствующие рубрики текста или документы, а для несброшюрованных приложений – их ном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ра.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7.6.2 Если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 состоит из нескольких книг и (или) папок, то в первой книге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приводят содержание всех книг, а в последующих – содержание только данной кн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ги.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Указание в сводном оглавлении в первой книге наименований структурных эл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ментов книг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та, составленных иногородними соисполнителями работ,</w:t>
      </w:r>
      <w:r>
        <w:rPr>
          <w:rFonts w:ascii="Arial" w:eastAsia="Arial Unicode MS" w:hAnsi="Arial" w:cs="Arial"/>
          <w:color w:val="000000"/>
        </w:rPr>
        <w:t xml:space="preserve"> является</w:t>
      </w:r>
      <w:r w:rsidRPr="007D0B19">
        <w:rPr>
          <w:rFonts w:ascii="Arial" w:eastAsia="Arial Unicode MS" w:hAnsi="Arial" w:cs="Arial"/>
          <w:color w:val="000000"/>
        </w:rPr>
        <w:t xml:space="preserve"> обязательн</w:t>
      </w:r>
      <w:r>
        <w:rPr>
          <w:rFonts w:ascii="Arial" w:eastAsia="Arial Unicode MS" w:hAnsi="Arial" w:cs="Arial"/>
          <w:color w:val="000000"/>
        </w:rPr>
        <w:t>ым</w:t>
      </w:r>
      <w:r w:rsidRPr="007D0B19">
        <w:rPr>
          <w:rFonts w:ascii="Arial" w:eastAsia="Arial Unicode MS" w:hAnsi="Arial" w:cs="Arial"/>
          <w:color w:val="000000"/>
        </w:rPr>
        <w:t>.</w:t>
      </w:r>
    </w:p>
    <w:p w:rsidR="00FF36D7" w:rsidRPr="007D0B19" w:rsidRDefault="00FF36D7" w:rsidP="00FF36D7">
      <w:pPr>
        <w:pStyle w:val="30"/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7D0B19">
        <w:rPr>
          <w:rFonts w:ascii="Arial" w:eastAsia="Arial Unicode MS" w:hAnsi="Arial" w:cs="Arial"/>
          <w:color w:val="000000"/>
          <w:sz w:val="24"/>
          <w:szCs w:val="24"/>
        </w:rPr>
        <w:t>7.6.3 Содержание (опись) папок несброшюрованных приложений включают в с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о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став сводного оглавления и оформляют в соответствии с требов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а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ниями 7.7.4 и 8.7.16. </w:t>
      </w:r>
    </w:p>
    <w:p w:rsidR="00FF36D7" w:rsidRPr="007D0B19" w:rsidRDefault="00FF36D7" w:rsidP="00FF36D7">
      <w:pPr>
        <w:pStyle w:val="30"/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7D0B19">
        <w:rPr>
          <w:rFonts w:ascii="Arial" w:eastAsia="Arial Unicode MS" w:hAnsi="Arial" w:cs="Arial"/>
          <w:color w:val="000000"/>
          <w:sz w:val="24"/>
          <w:szCs w:val="24"/>
        </w:rPr>
        <w:t>7.6.4 В Содержании допускается указание авторства разделов (подразделов) текста отч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та (могут быть указаны фамилии и инициалы авторов в скобках после н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а</w:t>
      </w:r>
      <w:r>
        <w:rPr>
          <w:rFonts w:ascii="Arial" w:eastAsia="Arial Unicode MS" w:hAnsi="Arial" w:cs="Arial"/>
          <w:color w:val="000000"/>
          <w:sz w:val="24"/>
          <w:szCs w:val="24"/>
        </w:rPr>
        <w:t>имено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вания раздела, подразд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ла).</w:t>
      </w:r>
    </w:p>
    <w:p w:rsidR="00FF36D7" w:rsidRDefault="00FF36D7" w:rsidP="00FF36D7">
      <w:pPr>
        <w:pStyle w:val="ab"/>
        <w:spacing w:after="0" w:line="360" w:lineRule="auto"/>
        <w:ind w:left="0" w:firstLine="680"/>
        <w:jc w:val="both"/>
        <w:rPr>
          <w:rFonts w:ascii="Arial" w:eastAsia="Arial Unicode MS" w:hAnsi="Arial" w:cs="Arial"/>
          <w:b/>
          <w:color w:val="000000"/>
        </w:rPr>
      </w:pPr>
    </w:p>
    <w:p w:rsidR="00FF36D7" w:rsidRPr="007C43DB" w:rsidRDefault="00FF36D7" w:rsidP="00FF36D7">
      <w:pPr>
        <w:pStyle w:val="ab"/>
        <w:spacing w:after="0" w:line="360" w:lineRule="auto"/>
        <w:ind w:left="0" w:firstLine="680"/>
        <w:jc w:val="both"/>
        <w:rPr>
          <w:rFonts w:ascii="Arial" w:eastAsia="Arial Unicode MS" w:hAnsi="Arial" w:cs="Arial"/>
          <w:b/>
          <w:color w:val="000000"/>
        </w:rPr>
      </w:pPr>
      <w:r w:rsidRPr="007C43DB">
        <w:rPr>
          <w:rFonts w:ascii="Arial" w:eastAsia="Arial Unicode MS" w:hAnsi="Arial" w:cs="Arial"/>
          <w:b/>
          <w:color w:val="000000"/>
        </w:rPr>
        <w:t>7.7 Списки иллюстраций, таблиц, текстовых и графических прилож</w:t>
      </w:r>
      <w:r w:rsidRPr="007C43DB">
        <w:rPr>
          <w:rFonts w:ascii="Arial" w:eastAsia="Arial Unicode MS" w:hAnsi="Arial" w:cs="Arial"/>
          <w:b/>
          <w:color w:val="000000"/>
        </w:rPr>
        <w:t>е</w:t>
      </w:r>
      <w:r w:rsidRPr="007C43DB">
        <w:rPr>
          <w:rFonts w:ascii="Arial" w:eastAsia="Arial Unicode MS" w:hAnsi="Arial" w:cs="Arial"/>
          <w:b/>
          <w:color w:val="000000"/>
        </w:rPr>
        <w:t>ний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7.7.1 Список иллюстраций помещают в первой книге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та </w:t>
      </w:r>
      <w:r>
        <w:rPr>
          <w:rFonts w:ascii="Arial" w:eastAsia="Arial Unicode MS" w:hAnsi="Arial" w:cs="Arial"/>
          <w:color w:val="000000"/>
        </w:rPr>
        <w:t>после</w:t>
      </w:r>
      <w:r w:rsidRPr="007D0B19">
        <w:rPr>
          <w:rFonts w:ascii="Arial" w:eastAsia="Arial Unicode MS" w:hAnsi="Arial" w:cs="Arial"/>
          <w:color w:val="000000"/>
        </w:rPr>
        <w:t xml:space="preserve"> содержани</w:t>
      </w:r>
      <w:r>
        <w:rPr>
          <w:rFonts w:ascii="Arial" w:eastAsia="Arial Unicode MS" w:hAnsi="Arial" w:cs="Arial"/>
          <w:color w:val="000000"/>
        </w:rPr>
        <w:t>я</w:t>
      </w:r>
      <w:r w:rsidRPr="007D0B19">
        <w:rPr>
          <w:rFonts w:ascii="Arial" w:eastAsia="Arial Unicode MS" w:hAnsi="Arial" w:cs="Arial"/>
          <w:color w:val="000000"/>
        </w:rPr>
        <w:t xml:space="preserve"> его текс</w:t>
      </w:r>
      <w:r>
        <w:rPr>
          <w:rFonts w:ascii="Arial" w:eastAsia="Arial Unicode MS" w:hAnsi="Arial" w:cs="Arial"/>
          <w:color w:val="000000"/>
        </w:rPr>
        <w:t>товой части, независимо от того</w:t>
      </w:r>
      <w:r w:rsidRPr="007D0B19">
        <w:rPr>
          <w:rFonts w:ascii="Arial" w:eastAsia="Arial Unicode MS" w:hAnsi="Arial" w:cs="Arial"/>
          <w:color w:val="000000"/>
        </w:rPr>
        <w:t xml:space="preserve"> на сколько книг она разделена. </w:t>
      </w:r>
      <w:r>
        <w:rPr>
          <w:rFonts w:ascii="Arial" w:eastAsia="Arial Unicode MS" w:hAnsi="Arial" w:cs="Arial"/>
          <w:color w:val="000000"/>
        </w:rPr>
        <w:t>Список оформляют</w:t>
      </w:r>
      <w:r w:rsidRPr="007D0B19">
        <w:rPr>
          <w:rFonts w:ascii="Arial" w:eastAsia="Arial Unicode MS" w:hAnsi="Arial" w:cs="Arial"/>
          <w:color w:val="000000"/>
        </w:rPr>
        <w:t xml:space="preserve"> по книгам (если текст состоит из нескольких книг)</w:t>
      </w:r>
      <w:r>
        <w:rPr>
          <w:rFonts w:ascii="Arial" w:eastAsia="Arial Unicode MS" w:hAnsi="Arial" w:cs="Arial"/>
          <w:color w:val="000000"/>
        </w:rPr>
        <w:t>, он</w:t>
      </w:r>
      <w:r w:rsidRPr="007D0B19">
        <w:rPr>
          <w:rFonts w:ascii="Arial" w:eastAsia="Arial Unicode MS" w:hAnsi="Arial" w:cs="Arial"/>
          <w:color w:val="000000"/>
        </w:rPr>
        <w:t xml:space="preserve"> включает их номера и </w:t>
      </w:r>
      <w:r w:rsidRPr="007D0B19">
        <w:rPr>
          <w:rFonts w:ascii="Arial" w:eastAsia="Arial Unicode MS" w:hAnsi="Arial" w:cs="Arial"/>
          <w:color w:val="000000"/>
        </w:rPr>
        <w:lastRenderedPageBreak/>
        <w:t>полные на</w:t>
      </w:r>
      <w:r>
        <w:rPr>
          <w:rFonts w:ascii="Arial" w:eastAsia="Arial Unicode MS" w:hAnsi="Arial" w:cs="Arial"/>
          <w:color w:val="000000"/>
        </w:rPr>
        <w:t>имено</w:t>
      </w:r>
      <w:r w:rsidRPr="007D0B19">
        <w:rPr>
          <w:rFonts w:ascii="Arial" w:eastAsia="Arial Unicode MS" w:hAnsi="Arial" w:cs="Arial"/>
          <w:color w:val="000000"/>
        </w:rPr>
        <w:t>вания иллюстраций с указанием стр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 xml:space="preserve">ниц, на которых они помещены в книгах текста. Сводный список внутритекстовых таблиц </w:t>
      </w:r>
      <w:r>
        <w:rPr>
          <w:rFonts w:ascii="Arial" w:eastAsia="Arial Unicode MS" w:hAnsi="Arial" w:cs="Arial"/>
          <w:color w:val="000000"/>
        </w:rPr>
        <w:t>оформляе</w:t>
      </w:r>
      <w:r w:rsidRPr="007D0B19">
        <w:rPr>
          <w:rFonts w:ascii="Arial" w:eastAsia="Arial Unicode MS" w:hAnsi="Arial" w:cs="Arial"/>
          <w:color w:val="000000"/>
        </w:rPr>
        <w:t>тся так же и разм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щается </w:t>
      </w:r>
      <w:r>
        <w:rPr>
          <w:rFonts w:ascii="Arial" w:eastAsia="Arial Unicode MS" w:hAnsi="Arial" w:cs="Arial"/>
          <w:color w:val="000000"/>
        </w:rPr>
        <w:t>после</w:t>
      </w:r>
      <w:r w:rsidRPr="007D0B19">
        <w:rPr>
          <w:rFonts w:ascii="Arial" w:eastAsia="Arial Unicode MS" w:hAnsi="Arial" w:cs="Arial"/>
          <w:color w:val="000000"/>
        </w:rPr>
        <w:t xml:space="preserve"> сп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ск</w:t>
      </w:r>
      <w:r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 xml:space="preserve"> иллюстраций.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7.7.2 В последующих книгах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помещают списки иллюстраций и таблиц, о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носящиеся только к данной книге, а в книгах таблично-текстовых приложений – их о</w:t>
      </w:r>
      <w:r w:rsidRPr="007D0B19">
        <w:rPr>
          <w:rFonts w:ascii="Arial" w:eastAsia="Arial Unicode MS" w:hAnsi="Arial" w:cs="Arial"/>
          <w:color w:val="000000"/>
        </w:rPr>
        <w:t>г</w:t>
      </w:r>
      <w:r w:rsidRPr="007D0B19">
        <w:rPr>
          <w:rFonts w:ascii="Arial" w:eastAsia="Arial Unicode MS" w:hAnsi="Arial" w:cs="Arial"/>
          <w:color w:val="000000"/>
        </w:rPr>
        <w:t>лавление.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7.7.3 Список таблично-текстовых приложений, помещ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нных </w:t>
      </w:r>
      <w:r>
        <w:rPr>
          <w:rFonts w:ascii="Arial" w:eastAsia="Arial Unicode MS" w:hAnsi="Arial" w:cs="Arial"/>
          <w:color w:val="000000"/>
        </w:rPr>
        <w:t>после</w:t>
      </w:r>
      <w:r w:rsidRPr="007D0B19">
        <w:rPr>
          <w:rFonts w:ascii="Arial" w:eastAsia="Arial Unicode MS" w:hAnsi="Arial" w:cs="Arial"/>
          <w:color w:val="000000"/>
        </w:rPr>
        <w:t xml:space="preserve"> текст</w:t>
      </w:r>
      <w:r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, либо переплет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нных в виде отдельных книг, является частью сводного Содержания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и приводится в первой книге в соответствии с их компоновкой по книгам (тетрадям) с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гласно 7.6.1. В список включают на</w:t>
      </w:r>
      <w:r>
        <w:rPr>
          <w:rFonts w:ascii="Arial" w:eastAsia="Arial Unicode MS" w:hAnsi="Arial" w:cs="Arial"/>
          <w:color w:val="000000"/>
        </w:rPr>
        <w:t>имено</w:t>
      </w:r>
      <w:r w:rsidRPr="007D0B19">
        <w:rPr>
          <w:rFonts w:ascii="Arial" w:eastAsia="Arial Unicode MS" w:hAnsi="Arial" w:cs="Arial"/>
          <w:color w:val="000000"/>
        </w:rPr>
        <w:t>вания всех приложений, представляющих о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дельный документ, с указанием номеров страниц, с которых они начин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 xml:space="preserve">ются. 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7.7.4 В списке графических приложений приводят номера, полные на</w:t>
      </w:r>
      <w:r>
        <w:rPr>
          <w:rFonts w:ascii="Arial" w:eastAsia="Arial Unicode MS" w:hAnsi="Arial" w:cs="Arial"/>
          <w:color w:val="000000"/>
        </w:rPr>
        <w:t>имен</w:t>
      </w:r>
      <w:r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вания при</w:t>
      </w:r>
      <w:r>
        <w:rPr>
          <w:rFonts w:ascii="Arial" w:eastAsia="Arial Unicode MS" w:hAnsi="Arial" w:cs="Arial"/>
          <w:color w:val="000000"/>
        </w:rPr>
        <w:t>ложений и их масштабы</w:t>
      </w:r>
      <w:r w:rsidRPr="007D0B19">
        <w:rPr>
          <w:rFonts w:ascii="Arial" w:eastAsia="Arial Unicode MS" w:hAnsi="Arial" w:cs="Arial"/>
          <w:color w:val="000000"/>
        </w:rPr>
        <w:t xml:space="preserve">. Сводный список графических приложений строится по папкам (если приложения размещены в нескольких папках), является частью </w:t>
      </w:r>
      <w:r>
        <w:rPr>
          <w:rFonts w:ascii="Arial" w:eastAsia="Arial Unicode MS" w:hAnsi="Arial" w:cs="Arial"/>
          <w:color w:val="000000"/>
        </w:rPr>
        <w:t>обще</w:t>
      </w:r>
      <w:r w:rsidRPr="007D0B19">
        <w:rPr>
          <w:rFonts w:ascii="Arial" w:eastAsia="Arial Unicode MS" w:hAnsi="Arial" w:cs="Arial"/>
          <w:color w:val="000000"/>
        </w:rPr>
        <w:t>го Содержания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и помещается после списка таблично-текстовых прилож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ний. 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7.7.5 В списках иллюстраций, таблиц, текстовых и графических приложений ук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зывают ограничительные грифы, присвоенные конкретным структурным эл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ментам, включ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нным в списки.</w:t>
      </w:r>
    </w:p>
    <w:p w:rsidR="00FF36D7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</w:p>
    <w:p w:rsidR="00FF36D7" w:rsidRPr="007C43DB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  <w:r w:rsidRPr="007D0B19">
        <w:rPr>
          <w:rFonts w:ascii="Arial" w:eastAsia="Arial Unicode MS" w:hAnsi="Arial" w:cs="Arial"/>
          <w:b/>
          <w:color w:val="000000"/>
        </w:rPr>
        <w:t xml:space="preserve">7.8 </w:t>
      </w:r>
      <w:r w:rsidRPr="007C43DB">
        <w:rPr>
          <w:rFonts w:ascii="Arial" w:eastAsia="Arial Unicode MS" w:hAnsi="Arial" w:cs="Arial"/>
          <w:b/>
          <w:color w:val="000000"/>
        </w:rPr>
        <w:t>Содержание машиночитаемой версии отч</w:t>
      </w:r>
      <w:r>
        <w:rPr>
          <w:rFonts w:ascii="Arial" w:eastAsia="Arial Unicode MS" w:hAnsi="Arial" w:cs="Arial"/>
          <w:b/>
          <w:color w:val="000000"/>
        </w:rPr>
        <w:t>е</w:t>
      </w:r>
      <w:r w:rsidRPr="007C43DB">
        <w:rPr>
          <w:rFonts w:ascii="Arial" w:eastAsia="Arial Unicode MS" w:hAnsi="Arial" w:cs="Arial"/>
          <w:b/>
          <w:color w:val="000000"/>
        </w:rPr>
        <w:t>та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7.8.1 Содержание машиночитаемой версии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составля</w:t>
      </w:r>
      <w:r>
        <w:rPr>
          <w:rFonts w:ascii="Arial" w:eastAsia="Arial Unicode MS" w:hAnsi="Arial" w:cs="Arial"/>
          <w:color w:val="000000"/>
        </w:rPr>
        <w:t>ю</w:t>
      </w:r>
      <w:r w:rsidRPr="007D0B19">
        <w:rPr>
          <w:rFonts w:ascii="Arial" w:eastAsia="Arial Unicode MS" w:hAnsi="Arial" w:cs="Arial"/>
          <w:color w:val="000000"/>
        </w:rPr>
        <w:t>т в виде списка МНЗ с указанием типа носителя и сжатого содерж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ния записи.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i/>
          <w:color w:val="000000"/>
        </w:rPr>
      </w:pPr>
      <w:r w:rsidRPr="007D0B19">
        <w:rPr>
          <w:rFonts w:ascii="Arial" w:eastAsia="Arial Unicode MS" w:hAnsi="Arial" w:cs="Arial"/>
          <w:b/>
          <w:i/>
          <w:color w:val="000000"/>
        </w:rPr>
        <w:t xml:space="preserve">Пример – </w:t>
      </w:r>
      <w:r>
        <w:rPr>
          <w:rFonts w:ascii="Arial" w:eastAsia="Arial Unicode MS" w:hAnsi="Arial" w:cs="Arial"/>
          <w:b/>
          <w:i/>
          <w:color w:val="000000"/>
        </w:rPr>
        <w:t xml:space="preserve"> </w:t>
      </w:r>
      <w:r w:rsidRPr="007D0B19">
        <w:rPr>
          <w:rFonts w:ascii="Arial" w:eastAsia="Arial Unicode MS" w:hAnsi="Arial" w:cs="Arial"/>
          <w:b/>
          <w:i/>
          <w:color w:val="000000"/>
        </w:rPr>
        <w:t xml:space="preserve">1 </w:t>
      </w:r>
      <w:r w:rsidRPr="007D0B19">
        <w:rPr>
          <w:rFonts w:ascii="Arial" w:eastAsia="Arial Unicode MS" w:hAnsi="Arial" w:cs="Arial"/>
          <w:b/>
          <w:i/>
          <w:color w:val="000000"/>
          <w:lang w:val="en-US"/>
        </w:rPr>
        <w:t>CD</w:t>
      </w:r>
      <w:r w:rsidRPr="007D0B19">
        <w:rPr>
          <w:rFonts w:ascii="Arial" w:eastAsia="Arial Unicode MS" w:hAnsi="Arial" w:cs="Arial"/>
          <w:b/>
          <w:i/>
          <w:color w:val="000000"/>
        </w:rPr>
        <w:t xml:space="preserve"> – Текст отч</w:t>
      </w:r>
      <w:r>
        <w:rPr>
          <w:rFonts w:ascii="Arial" w:eastAsia="Arial Unicode MS" w:hAnsi="Arial" w:cs="Arial"/>
          <w:b/>
          <w:i/>
          <w:color w:val="000000"/>
        </w:rPr>
        <w:t>ета с иллюстрациями;</w:t>
      </w:r>
    </w:p>
    <w:p w:rsidR="00FF36D7" w:rsidRPr="007D0B19" w:rsidRDefault="00FF36D7" w:rsidP="00FF36D7">
      <w:pPr>
        <w:spacing w:line="360" w:lineRule="auto"/>
        <w:ind w:left="2800" w:hanging="900"/>
        <w:jc w:val="both"/>
        <w:rPr>
          <w:rFonts w:ascii="Arial" w:eastAsia="Arial Unicode MS" w:hAnsi="Arial" w:cs="Arial"/>
          <w:b/>
          <w:i/>
          <w:color w:val="000000"/>
        </w:rPr>
      </w:pPr>
      <w:r w:rsidRPr="007D0B19">
        <w:rPr>
          <w:rFonts w:ascii="Arial" w:eastAsia="Arial Unicode MS" w:hAnsi="Arial" w:cs="Arial"/>
          <w:b/>
          <w:i/>
          <w:color w:val="000000"/>
        </w:rPr>
        <w:t>2 С</w:t>
      </w:r>
      <w:r w:rsidRPr="007D0B19">
        <w:rPr>
          <w:rFonts w:ascii="Arial" w:eastAsia="Arial Unicode MS" w:hAnsi="Arial" w:cs="Arial"/>
          <w:b/>
          <w:i/>
          <w:color w:val="000000"/>
          <w:lang w:val="en-US"/>
        </w:rPr>
        <w:t>D</w:t>
      </w:r>
      <w:r w:rsidRPr="007D0B19">
        <w:rPr>
          <w:rFonts w:ascii="Arial" w:eastAsia="Arial Unicode MS" w:hAnsi="Arial" w:cs="Arial"/>
          <w:b/>
          <w:i/>
          <w:color w:val="000000"/>
        </w:rPr>
        <w:t xml:space="preserve"> – Таблично-текстовые приложения, кн. 1</w:t>
      </w:r>
      <w:r>
        <w:rPr>
          <w:rFonts w:ascii="Arial" w:eastAsia="Arial Unicode MS" w:hAnsi="Arial" w:cs="Arial"/>
          <w:b/>
          <w:i/>
          <w:color w:val="000000"/>
        </w:rPr>
        <w:t xml:space="preserve"> </w:t>
      </w:r>
      <w:r w:rsidRPr="007C43DB">
        <w:rPr>
          <w:rFonts w:ascii="Arial" w:eastAsia="Arial Unicode MS" w:hAnsi="Arial" w:cs="Arial"/>
          <w:b/>
          <w:color w:val="000000"/>
        </w:rPr>
        <w:t>–</w:t>
      </w:r>
      <w:r>
        <w:rPr>
          <w:rFonts w:ascii="Arial" w:eastAsia="Arial Unicode MS" w:hAnsi="Arial" w:cs="Arial"/>
          <w:b/>
          <w:color w:val="000000"/>
        </w:rPr>
        <w:t xml:space="preserve"> </w:t>
      </w:r>
      <w:r w:rsidRPr="007D0B19">
        <w:rPr>
          <w:rFonts w:ascii="Arial" w:eastAsia="Arial Unicode MS" w:hAnsi="Arial" w:cs="Arial"/>
          <w:b/>
          <w:i/>
          <w:color w:val="000000"/>
        </w:rPr>
        <w:t>3 (конфиденц</w:t>
      </w:r>
      <w:r w:rsidRPr="007D0B19">
        <w:rPr>
          <w:rFonts w:ascii="Arial" w:eastAsia="Arial Unicode MS" w:hAnsi="Arial" w:cs="Arial"/>
          <w:b/>
          <w:i/>
          <w:color w:val="000000"/>
        </w:rPr>
        <w:t>и</w:t>
      </w:r>
      <w:r w:rsidRPr="007D0B19">
        <w:rPr>
          <w:rFonts w:ascii="Arial" w:eastAsia="Arial Unicode MS" w:hAnsi="Arial" w:cs="Arial"/>
          <w:b/>
          <w:i/>
          <w:color w:val="000000"/>
        </w:rPr>
        <w:t>ально)</w:t>
      </w:r>
      <w:r>
        <w:rPr>
          <w:rFonts w:ascii="Arial" w:eastAsia="Arial Unicode MS" w:hAnsi="Arial" w:cs="Arial"/>
          <w:b/>
          <w:i/>
          <w:color w:val="000000"/>
        </w:rPr>
        <w:t>;</w:t>
      </w:r>
    </w:p>
    <w:p w:rsidR="00FF36D7" w:rsidRPr="007D0B19" w:rsidRDefault="00FF36D7" w:rsidP="00FF36D7">
      <w:pPr>
        <w:spacing w:line="360" w:lineRule="auto"/>
        <w:ind w:firstLine="1900"/>
        <w:jc w:val="both"/>
        <w:rPr>
          <w:rFonts w:ascii="Arial" w:eastAsia="Arial Unicode MS" w:hAnsi="Arial" w:cs="Arial"/>
          <w:b/>
          <w:i/>
          <w:color w:val="000000"/>
        </w:rPr>
      </w:pPr>
      <w:r w:rsidRPr="007D0B19">
        <w:rPr>
          <w:rFonts w:ascii="Arial" w:eastAsia="Arial Unicode MS" w:hAnsi="Arial" w:cs="Arial"/>
          <w:b/>
          <w:i/>
          <w:color w:val="000000"/>
        </w:rPr>
        <w:t xml:space="preserve">3 </w:t>
      </w:r>
      <w:r w:rsidRPr="007D0B19">
        <w:rPr>
          <w:rFonts w:ascii="Arial" w:eastAsia="Arial Unicode MS" w:hAnsi="Arial" w:cs="Arial"/>
          <w:b/>
          <w:i/>
          <w:color w:val="000000"/>
          <w:lang w:val="en-US"/>
        </w:rPr>
        <w:t>DVD</w:t>
      </w:r>
      <w:r w:rsidRPr="007D0B19">
        <w:rPr>
          <w:rFonts w:ascii="Arial" w:eastAsia="Arial Unicode MS" w:hAnsi="Arial" w:cs="Arial"/>
          <w:b/>
          <w:i/>
          <w:color w:val="000000"/>
        </w:rPr>
        <w:t xml:space="preserve"> – Графические приложения.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МНЗ располагают в содержании в общем соответствии структуре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согла</w:t>
      </w:r>
      <w:r w:rsidRPr="007D0B19">
        <w:rPr>
          <w:rFonts w:ascii="Arial" w:eastAsia="Arial Unicode MS" w:hAnsi="Arial" w:cs="Arial"/>
          <w:color w:val="000000"/>
        </w:rPr>
        <w:t>с</w:t>
      </w:r>
      <w:r w:rsidRPr="007D0B19">
        <w:rPr>
          <w:rFonts w:ascii="Arial" w:eastAsia="Arial Unicode MS" w:hAnsi="Arial" w:cs="Arial"/>
          <w:color w:val="000000"/>
        </w:rPr>
        <w:t>но 6.3. В содержании должны быть указаны максимальные ограничительные грифы з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писанных на данном МН докуме</w:t>
      </w:r>
      <w:r w:rsidRPr="007D0B19">
        <w:rPr>
          <w:rFonts w:ascii="Arial" w:eastAsia="Arial Unicode MS" w:hAnsi="Arial" w:cs="Arial"/>
          <w:color w:val="000000"/>
        </w:rPr>
        <w:t>н</w:t>
      </w:r>
      <w:r w:rsidRPr="007D0B19">
        <w:rPr>
          <w:rFonts w:ascii="Arial" w:eastAsia="Arial Unicode MS" w:hAnsi="Arial" w:cs="Arial"/>
          <w:color w:val="000000"/>
        </w:rPr>
        <w:t>тов.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7.8.2 Содержание машиночитаемой версии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размещается после списка графических приложений и завершается записью итог</w:t>
      </w:r>
      <w:r>
        <w:rPr>
          <w:rFonts w:ascii="Arial" w:eastAsia="Arial Unicode MS" w:hAnsi="Arial" w:cs="Arial"/>
          <w:color w:val="000000"/>
        </w:rPr>
        <w:t>ового</w:t>
      </w:r>
      <w:r w:rsidRPr="007D0B19">
        <w:rPr>
          <w:rFonts w:ascii="Arial" w:eastAsia="Arial Unicode MS" w:hAnsi="Arial" w:cs="Arial"/>
          <w:color w:val="000000"/>
        </w:rPr>
        <w:t xml:space="preserve"> количества МН по их в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 xml:space="preserve">дам. 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i/>
          <w:color w:val="000000"/>
        </w:rPr>
      </w:pPr>
      <w:r w:rsidRPr="007D0B19">
        <w:rPr>
          <w:rFonts w:ascii="Arial" w:eastAsia="Arial Unicode MS" w:hAnsi="Arial" w:cs="Arial"/>
          <w:b/>
          <w:i/>
          <w:color w:val="000000"/>
        </w:rPr>
        <w:t xml:space="preserve">Пример – </w:t>
      </w:r>
      <w:r w:rsidRPr="007D0B19">
        <w:rPr>
          <w:rFonts w:ascii="Arial" w:eastAsia="Arial Unicode MS" w:hAnsi="Arial" w:cs="Arial"/>
          <w:b/>
          <w:i/>
          <w:color w:val="000000"/>
          <w:lang w:val="en-US"/>
        </w:rPr>
        <w:t>CD</w:t>
      </w:r>
      <w:r w:rsidRPr="007D0B19">
        <w:rPr>
          <w:rFonts w:ascii="Arial" w:eastAsia="Arial Unicode MS" w:hAnsi="Arial" w:cs="Arial"/>
          <w:b/>
          <w:i/>
          <w:color w:val="000000"/>
        </w:rPr>
        <w:t xml:space="preserve"> – 2; </w:t>
      </w:r>
      <w:r w:rsidRPr="007D0B19">
        <w:rPr>
          <w:rFonts w:ascii="Arial" w:eastAsia="Arial Unicode MS" w:hAnsi="Arial" w:cs="Arial"/>
          <w:b/>
          <w:i/>
          <w:color w:val="000000"/>
          <w:lang w:val="en-US"/>
        </w:rPr>
        <w:t>DVD</w:t>
      </w:r>
      <w:r w:rsidRPr="007D0B19">
        <w:rPr>
          <w:rFonts w:ascii="Arial" w:eastAsia="Arial Unicode MS" w:hAnsi="Arial" w:cs="Arial"/>
          <w:b/>
          <w:i/>
          <w:color w:val="000000"/>
        </w:rPr>
        <w:t xml:space="preserve"> – 1; ведомости МНЗ на </w:t>
      </w:r>
      <w:smartTag w:uri="urn:schemas-microsoft-com:office:smarttags" w:element="metricconverter">
        <w:smartTagPr>
          <w:attr w:name="ProductID" w:val="13 л"/>
        </w:smartTagPr>
        <w:r w:rsidRPr="007D0B19">
          <w:rPr>
            <w:rFonts w:ascii="Arial" w:eastAsia="Arial Unicode MS" w:hAnsi="Arial" w:cs="Arial"/>
            <w:b/>
            <w:i/>
            <w:color w:val="000000"/>
          </w:rPr>
          <w:t>13 л</w:t>
        </w:r>
      </w:smartTag>
      <w:r w:rsidRPr="007D0B19">
        <w:rPr>
          <w:rFonts w:ascii="Arial" w:eastAsia="Arial Unicode MS" w:hAnsi="Arial" w:cs="Arial"/>
          <w:b/>
          <w:i/>
          <w:color w:val="000000"/>
        </w:rPr>
        <w:t>.</w:t>
      </w:r>
    </w:p>
    <w:p w:rsidR="00FF36D7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</w:p>
    <w:p w:rsidR="00FF36D7" w:rsidRPr="00AC7E74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  <w:r w:rsidRPr="007D0B19">
        <w:rPr>
          <w:rFonts w:ascii="Arial" w:eastAsia="Arial Unicode MS" w:hAnsi="Arial" w:cs="Arial"/>
          <w:b/>
          <w:color w:val="000000"/>
        </w:rPr>
        <w:t xml:space="preserve">7.9 </w:t>
      </w:r>
      <w:r w:rsidRPr="00AC7E74">
        <w:rPr>
          <w:rFonts w:ascii="Arial" w:eastAsia="Arial Unicode MS" w:hAnsi="Arial" w:cs="Arial"/>
          <w:b/>
          <w:color w:val="000000"/>
        </w:rPr>
        <w:t>Перечень малораспространенных и новых терминов, условных обозн</w:t>
      </w:r>
      <w:r w:rsidRPr="00AC7E74">
        <w:rPr>
          <w:rFonts w:ascii="Arial" w:eastAsia="Arial Unicode MS" w:hAnsi="Arial" w:cs="Arial"/>
          <w:b/>
          <w:color w:val="000000"/>
        </w:rPr>
        <w:t>а</w:t>
      </w:r>
      <w:r w:rsidRPr="00AC7E74">
        <w:rPr>
          <w:rFonts w:ascii="Arial" w:eastAsia="Arial Unicode MS" w:hAnsi="Arial" w:cs="Arial"/>
          <w:b/>
          <w:color w:val="000000"/>
        </w:rPr>
        <w:t>чений, символов и сокращ</w:t>
      </w:r>
      <w:r w:rsidRPr="00AC7E74">
        <w:rPr>
          <w:rFonts w:ascii="Arial" w:eastAsia="Arial Unicode MS" w:hAnsi="Arial" w:cs="Arial"/>
          <w:b/>
          <w:color w:val="000000"/>
        </w:rPr>
        <w:t>е</w:t>
      </w:r>
      <w:r w:rsidRPr="00AC7E74">
        <w:rPr>
          <w:rFonts w:ascii="Arial" w:eastAsia="Arial Unicode MS" w:hAnsi="Arial" w:cs="Arial"/>
          <w:b/>
          <w:color w:val="000000"/>
        </w:rPr>
        <w:t>ний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7.9.1 Малораспростран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нные и новые термины, условные обозначения, симв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 xml:space="preserve">лы </w:t>
      </w:r>
      <w:r w:rsidRPr="007D0B19">
        <w:rPr>
          <w:rFonts w:ascii="Arial" w:eastAsia="Arial Unicode MS" w:hAnsi="Arial" w:cs="Arial"/>
          <w:color w:val="000000"/>
        </w:rPr>
        <w:lastRenderedPageBreak/>
        <w:t>и сокращения приводят в виде отдельного списка с расшифровкой их значения. Ед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ницы физических величин в список условных обозначений и сокращений не вкл</w:t>
      </w:r>
      <w:r w:rsidRPr="007D0B19">
        <w:rPr>
          <w:rFonts w:ascii="Arial" w:eastAsia="Arial Unicode MS" w:hAnsi="Arial" w:cs="Arial"/>
          <w:color w:val="000000"/>
        </w:rPr>
        <w:t>ю</w:t>
      </w:r>
      <w:r w:rsidRPr="007D0B19">
        <w:rPr>
          <w:rFonts w:ascii="Arial" w:eastAsia="Arial Unicode MS" w:hAnsi="Arial" w:cs="Arial"/>
          <w:color w:val="000000"/>
        </w:rPr>
        <w:t>чают.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7.9.2 Условные обозначения и сокращения следует по возможности делать ед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ными для всего текста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та, включая разделы, выполненные соисполнит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лями.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Используемые в тексте сокращения русских слов и словосочетаний должны с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ответствовать ГОСТ 7.12, единицы физических в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личин – ГОСТ  8.417. </w:t>
      </w:r>
    </w:p>
    <w:p w:rsidR="00FF36D7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</w:p>
    <w:p w:rsidR="00FF36D7" w:rsidRPr="00AC7E74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  <w:r w:rsidRPr="00AC7E74">
        <w:rPr>
          <w:rFonts w:ascii="Arial" w:eastAsia="Arial Unicode MS" w:hAnsi="Arial" w:cs="Arial"/>
          <w:b/>
          <w:color w:val="000000"/>
        </w:rPr>
        <w:t>7.10 Введение</w:t>
      </w:r>
    </w:p>
    <w:p w:rsidR="00FF36D7" w:rsidRPr="007D0B19" w:rsidRDefault="00FF36D7" w:rsidP="00FF36D7">
      <w:pPr>
        <w:tabs>
          <w:tab w:val="left" w:pos="1080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7.10.1 Во Введении должна содержаться следующая информация:</w:t>
      </w:r>
    </w:p>
    <w:p w:rsidR="00FF36D7" w:rsidRPr="007D0B19" w:rsidRDefault="00FF36D7" w:rsidP="00FF36D7">
      <w:pPr>
        <w:tabs>
          <w:tab w:val="left" w:pos="1080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цель и основные задачи исследований, причины и суть их корректировки в х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де работ;</w:t>
      </w:r>
    </w:p>
    <w:p w:rsidR="00FF36D7" w:rsidRPr="007D0B19" w:rsidRDefault="00FF36D7" w:rsidP="00FF36D7">
      <w:pPr>
        <w:pStyle w:val="21"/>
        <w:tabs>
          <w:tab w:val="left" w:pos="0"/>
        </w:tabs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сведения об организации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тных работ и источниках их финансирования, сроки и места их проведения (административная пр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надлежность района или участка работ, его географические координаты и номенклатура листов), сведения об организ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циях, предприятиях и специалистах, участвовавших в выполнении данной работы; связь данной работы с другими научно–исследовательскими и производственными р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ботами; актуальность и новизна выпо</w:t>
      </w:r>
      <w:r w:rsidRPr="007D0B19">
        <w:rPr>
          <w:rFonts w:ascii="Arial" w:eastAsia="Arial Unicode MS" w:hAnsi="Arial" w:cs="Arial"/>
          <w:color w:val="000000"/>
        </w:rPr>
        <w:t>л</w:t>
      </w:r>
      <w:r w:rsidRPr="007D0B19">
        <w:rPr>
          <w:rFonts w:ascii="Arial" w:eastAsia="Arial Unicode MS" w:hAnsi="Arial" w:cs="Arial"/>
          <w:color w:val="000000"/>
        </w:rPr>
        <w:t>ненных работ.</w:t>
      </w:r>
    </w:p>
    <w:p w:rsidR="00FF36D7" w:rsidRPr="007D0B19" w:rsidRDefault="00FF36D7" w:rsidP="00FF36D7">
      <w:pPr>
        <w:numPr>
          <w:ilvl w:val="12"/>
          <w:numId w:val="0"/>
        </w:num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7.10.2 Во Введении приводят также дополнительные специальные сведения, п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речень которых установлен инструкциями по соответствующему виду р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бот.</w:t>
      </w:r>
    </w:p>
    <w:p w:rsidR="00FF36D7" w:rsidRPr="007D0B19" w:rsidRDefault="00FF36D7" w:rsidP="00FF36D7">
      <w:pPr>
        <w:numPr>
          <w:ilvl w:val="12"/>
          <w:numId w:val="0"/>
        </w:num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7.10.3 Для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тов по работам, приуроченным к конкретным участкам, независ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 xml:space="preserve">мо от наличия отвода на участок, обязательным элементом </w:t>
      </w:r>
      <w:r>
        <w:rPr>
          <w:rFonts w:ascii="Arial" w:eastAsia="Arial Unicode MS" w:hAnsi="Arial" w:cs="Arial"/>
          <w:color w:val="000000"/>
        </w:rPr>
        <w:t>в</w:t>
      </w:r>
      <w:r w:rsidRPr="007D0B19">
        <w:rPr>
          <w:rFonts w:ascii="Arial" w:eastAsia="Arial Unicode MS" w:hAnsi="Arial" w:cs="Arial"/>
          <w:color w:val="000000"/>
        </w:rPr>
        <w:t>ведения является обзо</w:t>
      </w:r>
      <w:r w:rsidRPr="007D0B19">
        <w:rPr>
          <w:rFonts w:ascii="Arial" w:eastAsia="Arial Unicode MS" w:hAnsi="Arial" w:cs="Arial"/>
          <w:color w:val="000000"/>
        </w:rPr>
        <w:t>р</w:t>
      </w:r>
      <w:r w:rsidRPr="007D0B19">
        <w:rPr>
          <w:rFonts w:ascii="Arial" w:eastAsia="Arial Unicode MS" w:hAnsi="Arial" w:cs="Arial"/>
          <w:color w:val="000000"/>
        </w:rPr>
        <w:t>ная карта района работ. Обзорная карта должна давать привязку участка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тных р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бот к планш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там международной разграфки масштаба 1:200000 или ино</w:t>
      </w:r>
      <w:r>
        <w:rPr>
          <w:rFonts w:ascii="Arial" w:eastAsia="Arial Unicode MS" w:hAnsi="Arial" w:cs="Arial"/>
          <w:color w:val="000000"/>
        </w:rPr>
        <w:t>го масштаба</w:t>
      </w:r>
      <w:r w:rsidRPr="007D0B19">
        <w:rPr>
          <w:rFonts w:ascii="Arial" w:eastAsia="Arial Unicode MS" w:hAnsi="Arial" w:cs="Arial"/>
          <w:color w:val="000000"/>
        </w:rPr>
        <w:t>,</w:t>
      </w:r>
      <w:r>
        <w:rPr>
          <w:rFonts w:ascii="Arial" w:eastAsia="Arial Unicode MS" w:hAnsi="Arial" w:cs="Arial"/>
          <w:color w:val="000000"/>
        </w:rPr>
        <w:t xml:space="preserve"> к</w:t>
      </w:r>
      <w:r w:rsidRPr="007D0B19">
        <w:rPr>
          <w:rFonts w:ascii="Arial" w:eastAsia="Arial Unicode MS" w:hAnsi="Arial" w:cs="Arial"/>
          <w:color w:val="000000"/>
        </w:rPr>
        <w:t xml:space="preserve"> наиболее известным географическим объектам (насел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нные пункты, реки, пути соо</w:t>
      </w:r>
      <w:r w:rsidRPr="007D0B19">
        <w:rPr>
          <w:rFonts w:ascii="Arial" w:eastAsia="Arial Unicode MS" w:hAnsi="Arial" w:cs="Arial"/>
          <w:color w:val="000000"/>
        </w:rPr>
        <w:t>б</w:t>
      </w:r>
      <w:r w:rsidRPr="007D0B19">
        <w:rPr>
          <w:rFonts w:ascii="Arial" w:eastAsia="Arial Unicode MS" w:hAnsi="Arial" w:cs="Arial"/>
          <w:color w:val="000000"/>
        </w:rPr>
        <w:t>щения и</w:t>
      </w:r>
      <w:r>
        <w:rPr>
          <w:rFonts w:ascii="Arial" w:eastAsia="Arial Unicode MS" w:hAnsi="Arial" w:cs="Arial"/>
          <w:color w:val="000000"/>
        </w:rPr>
        <w:t xml:space="preserve"> </w:t>
      </w:r>
      <w:r w:rsidRPr="007D0B19">
        <w:rPr>
          <w:rFonts w:ascii="Arial" w:eastAsia="Arial Unicode MS" w:hAnsi="Arial" w:cs="Arial"/>
          <w:color w:val="000000"/>
        </w:rPr>
        <w:t>т.п.), административному делению территории, а при необходимости – к структурным элементам района и участкам предшествующих или иных взаимосвяза</w:t>
      </w:r>
      <w:r w:rsidRPr="007D0B19">
        <w:rPr>
          <w:rFonts w:ascii="Arial" w:eastAsia="Arial Unicode MS" w:hAnsi="Arial" w:cs="Arial"/>
          <w:color w:val="000000"/>
        </w:rPr>
        <w:t>н</w:t>
      </w:r>
      <w:r w:rsidRPr="007D0B19">
        <w:rPr>
          <w:rFonts w:ascii="Arial" w:eastAsia="Arial Unicode MS" w:hAnsi="Arial" w:cs="Arial"/>
          <w:color w:val="000000"/>
        </w:rPr>
        <w:t>ных геологических и добы</w:t>
      </w:r>
      <w:r w:rsidRPr="007D0B19">
        <w:rPr>
          <w:rFonts w:ascii="Arial" w:eastAsia="Arial Unicode MS" w:hAnsi="Arial" w:cs="Arial"/>
          <w:color w:val="000000"/>
        </w:rPr>
        <w:t>ч</w:t>
      </w:r>
      <w:r w:rsidRPr="007D0B19">
        <w:rPr>
          <w:rFonts w:ascii="Arial" w:eastAsia="Arial Unicode MS" w:hAnsi="Arial" w:cs="Arial"/>
          <w:color w:val="000000"/>
        </w:rPr>
        <w:t>ных работ.</w:t>
      </w:r>
    </w:p>
    <w:p w:rsidR="00FF36D7" w:rsidRPr="007D0B19" w:rsidRDefault="00FF36D7" w:rsidP="00FF36D7">
      <w:pPr>
        <w:numPr>
          <w:ilvl w:val="12"/>
          <w:numId w:val="0"/>
        </w:num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 xml:space="preserve">7.10.4 В конце </w:t>
      </w:r>
      <w:r>
        <w:rPr>
          <w:rFonts w:ascii="Arial" w:eastAsia="Arial Unicode MS" w:hAnsi="Arial" w:cs="Arial"/>
          <w:color w:val="000000"/>
        </w:rPr>
        <w:t>в</w:t>
      </w:r>
      <w:r w:rsidRPr="007D0B19">
        <w:rPr>
          <w:rFonts w:ascii="Arial" w:eastAsia="Arial Unicode MS" w:hAnsi="Arial" w:cs="Arial"/>
          <w:color w:val="000000"/>
        </w:rPr>
        <w:t xml:space="preserve">ведения </w:t>
      </w:r>
      <w:r>
        <w:rPr>
          <w:rFonts w:ascii="Arial" w:eastAsia="Arial Unicode MS" w:hAnsi="Arial" w:cs="Arial"/>
          <w:color w:val="000000"/>
        </w:rPr>
        <w:t xml:space="preserve">к </w:t>
      </w:r>
      <w:r w:rsidRPr="007D0B19">
        <w:rPr>
          <w:rFonts w:ascii="Arial" w:eastAsia="Arial Unicode MS" w:hAnsi="Arial" w:cs="Arial"/>
          <w:color w:val="000000"/>
        </w:rPr>
        <w:t>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</w:t>
      </w:r>
      <w:r>
        <w:rPr>
          <w:rFonts w:ascii="Arial" w:eastAsia="Arial Unicode MS" w:hAnsi="Arial" w:cs="Arial"/>
          <w:color w:val="000000"/>
        </w:rPr>
        <w:t>у</w:t>
      </w:r>
      <w:r w:rsidRPr="007D0B19">
        <w:rPr>
          <w:rFonts w:ascii="Arial" w:eastAsia="Arial Unicode MS" w:hAnsi="Arial" w:cs="Arial"/>
          <w:color w:val="000000"/>
        </w:rPr>
        <w:t xml:space="preserve"> по работам, выполненным за сч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 негосударс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 xml:space="preserve">венных средств, указывают: </w:t>
      </w:r>
    </w:p>
    <w:p w:rsidR="00FF36D7" w:rsidRPr="007D0B19" w:rsidRDefault="00FF36D7" w:rsidP="00FF36D7">
      <w:pPr>
        <w:numPr>
          <w:ilvl w:val="12"/>
          <w:numId w:val="0"/>
        </w:num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а) на каких основаниях (общих или конфиденциально) представляют в фонды геологической информации обязательные экземпл</w:t>
      </w:r>
      <w:r w:rsidRPr="007D0B19">
        <w:rPr>
          <w:rFonts w:ascii="Arial" w:eastAsia="Arial Unicode MS" w:hAnsi="Arial" w:cs="Arial"/>
          <w:color w:val="000000"/>
        </w:rPr>
        <w:t>я</w:t>
      </w:r>
      <w:r w:rsidRPr="007D0B19">
        <w:rPr>
          <w:rFonts w:ascii="Arial" w:eastAsia="Arial Unicode MS" w:hAnsi="Arial" w:cs="Arial"/>
          <w:color w:val="000000"/>
        </w:rPr>
        <w:t>ры данного отчета;</w:t>
      </w:r>
    </w:p>
    <w:p w:rsidR="00FF36D7" w:rsidRPr="007D0B19" w:rsidRDefault="00FF36D7" w:rsidP="00FF36D7">
      <w:pPr>
        <w:numPr>
          <w:ilvl w:val="12"/>
          <w:numId w:val="0"/>
        </w:num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б) кем принято решение о представлении отчета с грифом «конфиденц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ально»;</w:t>
      </w:r>
    </w:p>
    <w:p w:rsidR="00FF36D7" w:rsidRPr="007D0B19" w:rsidRDefault="00FF36D7" w:rsidP="00FF36D7">
      <w:pPr>
        <w:numPr>
          <w:ilvl w:val="12"/>
          <w:numId w:val="0"/>
        </w:num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в) кто и на каком основании является собственником конфиденциального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та;</w:t>
      </w:r>
    </w:p>
    <w:p w:rsidR="00FF36D7" w:rsidRPr="007D0B19" w:rsidRDefault="00FF36D7" w:rsidP="00FF36D7">
      <w:pPr>
        <w:numPr>
          <w:ilvl w:val="12"/>
          <w:numId w:val="0"/>
        </w:num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г) кем и на какой срок установлены ограничения пользованием конфиденциал</w:t>
      </w:r>
      <w:r w:rsidRPr="007D0B19">
        <w:rPr>
          <w:rFonts w:ascii="Arial" w:eastAsia="Arial Unicode MS" w:hAnsi="Arial" w:cs="Arial"/>
          <w:color w:val="000000"/>
        </w:rPr>
        <w:t>ь</w:t>
      </w:r>
      <w:r w:rsidRPr="007D0B19">
        <w:rPr>
          <w:rFonts w:ascii="Arial" w:eastAsia="Arial Unicode MS" w:hAnsi="Arial" w:cs="Arial"/>
          <w:color w:val="000000"/>
        </w:rPr>
        <w:t>ными элементами отчета.</w:t>
      </w:r>
    </w:p>
    <w:p w:rsidR="00FF36D7" w:rsidRDefault="00FF36D7" w:rsidP="00FF36D7">
      <w:pPr>
        <w:numPr>
          <w:ilvl w:val="12"/>
          <w:numId w:val="0"/>
        </w:numPr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</w:p>
    <w:p w:rsidR="00FF36D7" w:rsidRPr="007D0B19" w:rsidRDefault="00FF36D7" w:rsidP="00FF36D7">
      <w:pPr>
        <w:numPr>
          <w:ilvl w:val="12"/>
          <w:numId w:val="0"/>
        </w:numPr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  <w:spacing w:val="30"/>
        </w:rPr>
      </w:pPr>
      <w:r w:rsidRPr="00056D31">
        <w:rPr>
          <w:rFonts w:ascii="Arial" w:eastAsia="Arial Unicode MS" w:hAnsi="Arial" w:cs="Arial"/>
          <w:b/>
          <w:color w:val="000000"/>
        </w:rPr>
        <w:t>7.11 Основная часть текста отч</w:t>
      </w:r>
      <w:r>
        <w:rPr>
          <w:rFonts w:ascii="Arial" w:eastAsia="Arial Unicode MS" w:hAnsi="Arial" w:cs="Arial"/>
          <w:b/>
          <w:color w:val="000000"/>
        </w:rPr>
        <w:t>е</w:t>
      </w:r>
      <w:r w:rsidRPr="00056D31">
        <w:rPr>
          <w:rFonts w:ascii="Arial" w:eastAsia="Arial Unicode MS" w:hAnsi="Arial" w:cs="Arial"/>
          <w:b/>
          <w:color w:val="000000"/>
        </w:rPr>
        <w:t>та</w:t>
      </w:r>
    </w:p>
    <w:p w:rsidR="00FF36D7" w:rsidRPr="007D0B19" w:rsidRDefault="00FF36D7" w:rsidP="00FF36D7">
      <w:pPr>
        <w:numPr>
          <w:ilvl w:val="12"/>
          <w:numId w:val="0"/>
        </w:num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lastRenderedPageBreak/>
        <w:t>7.11.1 Основная часть текста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должна включать описания:</w:t>
      </w:r>
    </w:p>
    <w:p w:rsidR="00FF36D7" w:rsidRPr="007D0B19" w:rsidRDefault="00FF36D7" w:rsidP="00FF36D7">
      <w:pPr>
        <w:numPr>
          <w:ilvl w:val="12"/>
          <w:numId w:val="0"/>
        </w:num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а) состояния вопроса (краткая история исследования, геологическая из</w:t>
      </w:r>
      <w:r w:rsidRPr="007D0B19">
        <w:rPr>
          <w:rFonts w:ascii="Arial" w:eastAsia="Arial Unicode MS" w:hAnsi="Arial" w:cs="Arial"/>
          <w:color w:val="000000"/>
        </w:rPr>
        <w:t>у</w:t>
      </w:r>
      <w:r w:rsidRPr="007D0B19">
        <w:rPr>
          <w:rFonts w:ascii="Arial" w:eastAsia="Arial Unicode MS" w:hAnsi="Arial" w:cs="Arial"/>
          <w:color w:val="000000"/>
        </w:rPr>
        <w:t>ченность и т.п.);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б) условий проведения работ (физико-географические, экономические, организ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ционные и пр.), которые могут влиять на их резул</w:t>
      </w:r>
      <w:r w:rsidRPr="007D0B19">
        <w:rPr>
          <w:rFonts w:ascii="Arial" w:eastAsia="Arial Unicode MS" w:hAnsi="Arial" w:cs="Arial"/>
          <w:color w:val="000000"/>
        </w:rPr>
        <w:t>ь</w:t>
      </w:r>
      <w:r w:rsidRPr="007D0B19">
        <w:rPr>
          <w:rFonts w:ascii="Arial" w:eastAsia="Arial Unicode MS" w:hAnsi="Arial" w:cs="Arial"/>
          <w:color w:val="000000"/>
        </w:rPr>
        <w:t xml:space="preserve">таты; 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в) методики работ, использованных технических и программных средс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в;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г) содержания выполненных исследований, обоснования ключевых положений работы, итогов обработки, анализа и интерпретации полученных резул</w:t>
      </w:r>
      <w:r w:rsidRPr="007D0B19">
        <w:rPr>
          <w:rFonts w:ascii="Arial" w:eastAsia="Arial Unicode MS" w:hAnsi="Arial" w:cs="Arial"/>
          <w:color w:val="000000"/>
        </w:rPr>
        <w:t>ь</w:t>
      </w:r>
      <w:r w:rsidRPr="007D0B19">
        <w:rPr>
          <w:rFonts w:ascii="Arial" w:eastAsia="Arial Unicode MS" w:hAnsi="Arial" w:cs="Arial"/>
          <w:color w:val="000000"/>
        </w:rPr>
        <w:t>татов.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Конкретные структура и содержание основной части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определяются о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раслевыми инструкциями по данному виду работ, их особенности выбира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т </w:t>
      </w:r>
      <w:r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сполн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тел</w:t>
      </w:r>
      <w:r>
        <w:rPr>
          <w:rFonts w:ascii="Arial" w:eastAsia="Arial Unicode MS" w:hAnsi="Arial" w:cs="Arial"/>
          <w:color w:val="000000"/>
        </w:rPr>
        <w:t>ь</w:t>
      </w:r>
      <w:r w:rsidRPr="007D0B19">
        <w:rPr>
          <w:rFonts w:ascii="Arial" w:eastAsia="Arial Unicode MS" w:hAnsi="Arial" w:cs="Arial"/>
          <w:color w:val="000000"/>
        </w:rPr>
        <w:t xml:space="preserve"> по согласованию с </w:t>
      </w:r>
      <w:r>
        <w:rPr>
          <w:rFonts w:ascii="Arial" w:eastAsia="Arial Unicode MS" w:hAnsi="Arial" w:cs="Arial"/>
          <w:color w:val="000000"/>
        </w:rPr>
        <w:t>з</w:t>
      </w:r>
      <w:r w:rsidRPr="007D0B19">
        <w:rPr>
          <w:rFonts w:ascii="Arial" w:eastAsia="Arial Unicode MS" w:hAnsi="Arial" w:cs="Arial"/>
          <w:color w:val="000000"/>
        </w:rPr>
        <w:t>аказчиком и фиксирую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 в геологическом (техническом) зад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нии или заменяющем его док</w:t>
      </w:r>
      <w:r w:rsidRPr="007D0B19">
        <w:rPr>
          <w:rFonts w:ascii="Arial" w:eastAsia="Arial Unicode MS" w:hAnsi="Arial" w:cs="Arial"/>
          <w:color w:val="000000"/>
        </w:rPr>
        <w:t>у</w:t>
      </w:r>
      <w:r w:rsidRPr="007D0B19">
        <w:rPr>
          <w:rFonts w:ascii="Arial" w:eastAsia="Arial Unicode MS" w:hAnsi="Arial" w:cs="Arial"/>
          <w:color w:val="000000"/>
        </w:rPr>
        <w:t>менте.</w:t>
      </w:r>
    </w:p>
    <w:p w:rsidR="00FF36D7" w:rsidRPr="007D0B19" w:rsidRDefault="00FF36D7" w:rsidP="00FF36D7">
      <w:pPr>
        <w:pStyle w:val="21"/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7.11.2 В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тах, в которых использованы результаты выполненных измерений, перечисленных в 7.14.1, должны быть описаны метрологическое обеспечение работ, данные об объектах измерений, измеряемых величинах и средствах измерений, их метрологические характеристики, оценка правильности и экономичности выбора средств измерений (в том числе и нестандартизируемых) и методик выполнения изм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рений, сведения об их аттестации, оценка погрешностей измерений, полученные эк</w:t>
      </w:r>
      <w:r w:rsidRPr="007D0B19">
        <w:rPr>
          <w:rFonts w:ascii="Arial" w:eastAsia="Arial Unicode MS" w:hAnsi="Arial" w:cs="Arial"/>
          <w:color w:val="000000"/>
        </w:rPr>
        <w:t>с</w:t>
      </w:r>
      <w:r>
        <w:rPr>
          <w:rFonts w:ascii="Arial" w:eastAsia="Arial Unicode MS" w:hAnsi="Arial" w:cs="Arial"/>
          <w:color w:val="000000"/>
        </w:rPr>
        <w:t>периментальные данные,</w:t>
      </w:r>
      <w:r w:rsidRPr="007D0B19">
        <w:rPr>
          <w:rFonts w:ascii="Arial" w:eastAsia="Arial Unicode MS" w:hAnsi="Arial" w:cs="Arial"/>
          <w:color w:val="000000"/>
        </w:rPr>
        <w:t xml:space="preserve"> в том числе приводя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ся: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а) сводные таблицы методов, средств измерений и метрологических характер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 xml:space="preserve">стик результатов измерений в соответствии с </w:t>
      </w:r>
      <w:r>
        <w:rPr>
          <w:rFonts w:ascii="Arial" w:eastAsia="Arial Unicode MS" w:hAnsi="Arial" w:cs="Arial"/>
          <w:color w:val="000000"/>
        </w:rPr>
        <w:t>п</w:t>
      </w:r>
      <w:r w:rsidRPr="007D0B19">
        <w:rPr>
          <w:rFonts w:ascii="Arial" w:eastAsia="Arial Unicode MS" w:hAnsi="Arial" w:cs="Arial"/>
          <w:color w:val="000000"/>
        </w:rPr>
        <w:t>р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ложением М;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б) перечень литературных источников, из которых заимствованы использова</w:t>
      </w:r>
      <w:r w:rsidRPr="007D0B19">
        <w:rPr>
          <w:rFonts w:ascii="Arial" w:eastAsia="Arial Unicode MS" w:hAnsi="Arial" w:cs="Arial"/>
          <w:color w:val="000000"/>
        </w:rPr>
        <w:t>н</w:t>
      </w:r>
      <w:r w:rsidRPr="007D0B19">
        <w:rPr>
          <w:rFonts w:ascii="Arial" w:eastAsia="Arial Unicode MS" w:hAnsi="Arial" w:cs="Arial"/>
          <w:color w:val="000000"/>
        </w:rPr>
        <w:t>ные количественные данные;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</w:rPr>
      </w:pPr>
      <w:r w:rsidRPr="007D0B19">
        <w:rPr>
          <w:rFonts w:ascii="Arial" w:eastAsia="Arial Unicode MS" w:hAnsi="Arial" w:cs="Arial"/>
        </w:rPr>
        <w:t>в) сведения о выполнении требований по метрологическому обеспечению, уст</w:t>
      </w:r>
      <w:r w:rsidRPr="007D0B19">
        <w:rPr>
          <w:rFonts w:ascii="Arial" w:eastAsia="Arial Unicode MS" w:hAnsi="Arial" w:cs="Arial"/>
        </w:rPr>
        <w:t>а</w:t>
      </w:r>
      <w:r w:rsidRPr="007D0B19">
        <w:rPr>
          <w:rFonts w:ascii="Arial" w:eastAsia="Arial Unicode MS" w:hAnsi="Arial" w:cs="Arial"/>
        </w:rPr>
        <w:t>новленных в проекте (в программе) работ.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7.11.3 В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тах по геологическим исследованиям, включа</w:t>
      </w:r>
      <w:r>
        <w:rPr>
          <w:rFonts w:ascii="Arial" w:eastAsia="Arial Unicode MS" w:hAnsi="Arial" w:cs="Arial"/>
          <w:color w:val="000000"/>
        </w:rPr>
        <w:t>ющ</w:t>
      </w:r>
      <w:r w:rsidRPr="007D0B19">
        <w:rPr>
          <w:rFonts w:ascii="Arial" w:eastAsia="Arial Unicode MS" w:hAnsi="Arial" w:cs="Arial"/>
          <w:color w:val="000000"/>
        </w:rPr>
        <w:t>им топографич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ские съ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мки, топографо-геодезические, маркшейде</w:t>
      </w:r>
      <w:r w:rsidRPr="007D0B19">
        <w:rPr>
          <w:rFonts w:ascii="Arial" w:eastAsia="Arial Unicode MS" w:hAnsi="Arial" w:cs="Arial"/>
          <w:color w:val="000000"/>
        </w:rPr>
        <w:t>р</w:t>
      </w:r>
      <w:r w:rsidRPr="007D0B19">
        <w:rPr>
          <w:rFonts w:ascii="Arial" w:eastAsia="Arial Unicode MS" w:hAnsi="Arial" w:cs="Arial"/>
          <w:color w:val="000000"/>
        </w:rPr>
        <w:t>ские и другие инструментальные работы, привязку точек с помощью глобальных спутниковых навигацио</w:t>
      </w:r>
      <w:r w:rsidRPr="007D0B19">
        <w:rPr>
          <w:rFonts w:ascii="Arial" w:eastAsia="Arial Unicode MS" w:hAnsi="Arial" w:cs="Arial"/>
          <w:color w:val="000000"/>
        </w:rPr>
        <w:t>н</w:t>
      </w:r>
      <w:r w:rsidRPr="007D0B19">
        <w:rPr>
          <w:rFonts w:ascii="Arial" w:eastAsia="Arial Unicode MS" w:hAnsi="Arial" w:cs="Arial"/>
          <w:color w:val="000000"/>
        </w:rPr>
        <w:t>ных систем, а также пересч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ты координатных привязок прежних лет, в виде отдельной главы прив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дят краткий технический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 об этих работах в соответствии с требованиями дейс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вующей инструкции по топографо-геодезическому и навигационному обеспечению ге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логоразведочных р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бот.</w:t>
      </w:r>
      <w:r w:rsidRPr="007D0B19">
        <w:rPr>
          <w:rFonts w:ascii="Arial" w:eastAsia="Arial Unicode MS" w:hAnsi="Arial" w:cs="Arial"/>
        </w:rPr>
        <w:t xml:space="preserve"> </w:t>
      </w:r>
    </w:p>
    <w:p w:rsidR="00FF36D7" w:rsidRPr="007D0B19" w:rsidRDefault="00FF36D7" w:rsidP="00FF36D7">
      <w:pPr>
        <w:pStyle w:val="21"/>
        <w:numPr>
          <w:ilvl w:val="12"/>
          <w:numId w:val="0"/>
        </w:numPr>
        <w:tabs>
          <w:tab w:val="left" w:pos="5812"/>
        </w:tabs>
        <w:spacing w:after="0"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7.11.4 В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тах, имеющих картографические приложения, должно быть описано картографическое обеспечение представления результатов: картографические основы карт геологического содержания (кем и когда составлены, использованные проекции, системы координат; особенности оцифровки коо</w:t>
      </w:r>
      <w:r w:rsidRPr="007D0B19">
        <w:rPr>
          <w:rFonts w:ascii="Arial" w:eastAsia="Arial Unicode MS" w:hAnsi="Arial" w:cs="Arial"/>
          <w:color w:val="000000"/>
        </w:rPr>
        <w:t>р</w:t>
      </w:r>
      <w:r w:rsidRPr="007D0B19">
        <w:rPr>
          <w:rFonts w:ascii="Arial" w:eastAsia="Arial Unicode MS" w:hAnsi="Arial" w:cs="Arial"/>
          <w:color w:val="000000"/>
        </w:rPr>
        <w:t>динатных сеток и др.). Все отличия привязок от Государственных систем координат (</w:t>
      </w:r>
      <w:smartTag w:uri="urn:schemas-microsoft-com:office:smarttags" w:element="metricconverter">
        <w:smartTagPr>
          <w:attr w:name="ProductID" w:val="1942 г"/>
        </w:smartTagPr>
        <w:r w:rsidRPr="007D0B19">
          <w:rPr>
            <w:rFonts w:ascii="Arial" w:eastAsia="Arial Unicode MS" w:hAnsi="Arial" w:cs="Arial"/>
            <w:color w:val="000000"/>
          </w:rPr>
          <w:t xml:space="preserve">1942 </w:t>
        </w:r>
        <w:r>
          <w:rPr>
            <w:rFonts w:ascii="Arial" w:eastAsia="Arial Unicode MS" w:hAnsi="Arial" w:cs="Arial"/>
            <w:color w:val="000000"/>
          </w:rPr>
          <w:t>г</w:t>
        </w:r>
      </w:smartTag>
      <w:r>
        <w:rPr>
          <w:rFonts w:ascii="Arial" w:eastAsia="Arial Unicode MS" w:hAnsi="Arial" w:cs="Arial"/>
          <w:color w:val="000000"/>
        </w:rPr>
        <w:t xml:space="preserve">. </w:t>
      </w:r>
      <w:r w:rsidRPr="007D0B19">
        <w:rPr>
          <w:rFonts w:ascii="Arial" w:eastAsia="Arial Unicode MS" w:hAnsi="Arial" w:cs="Arial"/>
          <w:color w:val="000000"/>
        </w:rPr>
        <w:t xml:space="preserve">или </w:t>
      </w:r>
      <w:smartTag w:uri="urn:schemas-microsoft-com:office:smarttags" w:element="metricconverter">
        <w:smartTagPr>
          <w:attr w:name="ProductID" w:val="1995 г"/>
        </w:smartTagPr>
        <w:r w:rsidRPr="007D0B19">
          <w:rPr>
            <w:rFonts w:ascii="Arial" w:eastAsia="Arial Unicode MS" w:hAnsi="Arial" w:cs="Arial"/>
            <w:color w:val="000000"/>
          </w:rPr>
          <w:t>1995 г</w:t>
        </w:r>
      </w:smartTag>
      <w:r w:rsidRPr="007D0B19">
        <w:rPr>
          <w:rFonts w:ascii="Arial" w:eastAsia="Arial Unicode MS" w:hAnsi="Arial" w:cs="Arial"/>
          <w:color w:val="000000"/>
        </w:rPr>
        <w:t>.) и Балтийской си</w:t>
      </w:r>
      <w:r w:rsidRPr="007D0B19">
        <w:rPr>
          <w:rFonts w:ascii="Arial" w:eastAsia="Arial Unicode MS" w:hAnsi="Arial" w:cs="Arial"/>
          <w:color w:val="000000"/>
        </w:rPr>
        <w:t>с</w:t>
      </w:r>
      <w:r w:rsidRPr="007D0B19">
        <w:rPr>
          <w:rFonts w:ascii="Arial" w:eastAsia="Arial Unicode MS" w:hAnsi="Arial" w:cs="Arial"/>
          <w:color w:val="000000"/>
        </w:rPr>
        <w:lastRenderedPageBreak/>
        <w:t>темы высот (</w:t>
      </w:r>
      <w:smartTag w:uri="urn:schemas-microsoft-com:office:smarttags" w:element="metricconverter">
        <w:smartTagPr>
          <w:attr w:name="ProductID" w:val="1977 г"/>
        </w:smartTagPr>
        <w:r w:rsidRPr="007D0B19">
          <w:rPr>
            <w:rFonts w:ascii="Arial" w:eastAsia="Arial Unicode MS" w:hAnsi="Arial" w:cs="Arial"/>
            <w:color w:val="000000"/>
          </w:rPr>
          <w:t>1977 г</w:t>
        </w:r>
      </w:smartTag>
      <w:r w:rsidRPr="007D0B19">
        <w:rPr>
          <w:rFonts w:ascii="Arial" w:eastAsia="Arial Unicode MS" w:hAnsi="Arial" w:cs="Arial"/>
          <w:color w:val="000000"/>
        </w:rPr>
        <w:t>.) должны быть 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тко указаны в тексте. Раздел может быть включ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 в состав главы, предусмотре</w:t>
      </w:r>
      <w:r w:rsidRPr="007D0B19">
        <w:rPr>
          <w:rFonts w:ascii="Arial" w:eastAsia="Arial Unicode MS" w:hAnsi="Arial" w:cs="Arial"/>
          <w:color w:val="000000"/>
        </w:rPr>
        <w:t>н</w:t>
      </w:r>
      <w:r>
        <w:rPr>
          <w:rFonts w:ascii="Arial" w:eastAsia="Arial Unicode MS" w:hAnsi="Arial" w:cs="Arial"/>
          <w:color w:val="000000"/>
        </w:rPr>
        <w:t>ной</w:t>
      </w:r>
      <w:r w:rsidRPr="007D0B19">
        <w:rPr>
          <w:rFonts w:ascii="Arial" w:eastAsia="Arial Unicode MS" w:hAnsi="Arial" w:cs="Arial"/>
          <w:color w:val="000000"/>
        </w:rPr>
        <w:t xml:space="preserve"> 7.11.3.</w:t>
      </w:r>
    </w:p>
    <w:p w:rsidR="00FF36D7" w:rsidRPr="007D0B19" w:rsidRDefault="00FF36D7" w:rsidP="00FF36D7">
      <w:pPr>
        <w:pStyle w:val="21"/>
        <w:numPr>
          <w:ilvl w:val="12"/>
          <w:numId w:val="0"/>
        </w:numPr>
        <w:spacing w:after="0"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7.11.5 В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тах по работам, выполненным за сч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 государственных средств, при которых были сконструированы приспособления, приборы, предложены новые техн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логические процессы и т. п., имеющие признаки изобретения, должен быть помещ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 раздел, описывающий сущность предполагаемого изобретения и проведена его п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тентная экспе</w:t>
      </w:r>
      <w:r w:rsidRPr="007D0B19">
        <w:rPr>
          <w:rFonts w:ascii="Arial" w:eastAsia="Arial Unicode MS" w:hAnsi="Arial" w:cs="Arial"/>
          <w:color w:val="000000"/>
        </w:rPr>
        <w:t>р</w:t>
      </w:r>
      <w:r w:rsidRPr="007D0B19">
        <w:rPr>
          <w:rFonts w:ascii="Arial" w:eastAsia="Arial Unicode MS" w:hAnsi="Arial" w:cs="Arial"/>
          <w:color w:val="000000"/>
        </w:rPr>
        <w:t xml:space="preserve">тиза. </w:t>
      </w:r>
    </w:p>
    <w:p w:rsidR="00FF36D7" w:rsidRPr="007D0B19" w:rsidRDefault="00FF36D7" w:rsidP="00FF36D7">
      <w:pPr>
        <w:numPr>
          <w:ilvl w:val="12"/>
          <w:numId w:val="0"/>
        </w:num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Описание изобретения, сделанного при проведении работ за сч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т средств </w:t>
      </w:r>
      <w:r>
        <w:rPr>
          <w:rFonts w:ascii="Arial" w:eastAsia="Arial Unicode MS" w:hAnsi="Arial" w:cs="Arial"/>
          <w:color w:val="000000"/>
        </w:rPr>
        <w:t>з</w:t>
      </w:r>
      <w:r w:rsidRPr="007D0B19">
        <w:rPr>
          <w:rFonts w:ascii="Arial" w:eastAsia="Arial Unicode MS" w:hAnsi="Arial" w:cs="Arial"/>
          <w:color w:val="000000"/>
        </w:rPr>
        <w:t>ака</w:t>
      </w:r>
      <w:r w:rsidRPr="007D0B19">
        <w:rPr>
          <w:rFonts w:ascii="Arial" w:eastAsia="Arial Unicode MS" w:hAnsi="Arial" w:cs="Arial"/>
          <w:color w:val="000000"/>
        </w:rPr>
        <w:t>з</w:t>
      </w:r>
      <w:r w:rsidRPr="007D0B19">
        <w:rPr>
          <w:rFonts w:ascii="Arial" w:eastAsia="Arial Unicode MS" w:hAnsi="Arial" w:cs="Arial"/>
          <w:color w:val="000000"/>
        </w:rPr>
        <w:t>чика, приводя</w:t>
      </w:r>
      <w:r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 xml:space="preserve"> по согласованию между </w:t>
      </w:r>
      <w:r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 xml:space="preserve">сполнителем и </w:t>
      </w:r>
      <w:r>
        <w:rPr>
          <w:rFonts w:ascii="Arial" w:eastAsia="Arial Unicode MS" w:hAnsi="Arial" w:cs="Arial"/>
          <w:color w:val="000000"/>
        </w:rPr>
        <w:t>з</w:t>
      </w:r>
      <w:r w:rsidRPr="007D0B19">
        <w:rPr>
          <w:rFonts w:ascii="Arial" w:eastAsia="Arial Unicode MS" w:hAnsi="Arial" w:cs="Arial"/>
          <w:color w:val="000000"/>
        </w:rPr>
        <w:t>аказч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ком.</w:t>
      </w:r>
    </w:p>
    <w:p w:rsidR="00FF36D7" w:rsidRPr="007D0B19" w:rsidRDefault="00FF36D7" w:rsidP="00FF36D7">
      <w:pPr>
        <w:numPr>
          <w:ilvl w:val="12"/>
          <w:numId w:val="0"/>
        </w:num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7.11.6 В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 по полевым работам, технология выполнения которых способна оказать влияние на геологическую и окружающую среду, включают раздел, описыва</w:t>
      </w:r>
      <w:r w:rsidRPr="007D0B19">
        <w:rPr>
          <w:rFonts w:ascii="Arial" w:eastAsia="Arial Unicode MS" w:hAnsi="Arial" w:cs="Arial"/>
          <w:color w:val="000000"/>
        </w:rPr>
        <w:t>ю</w:t>
      </w:r>
      <w:r w:rsidRPr="007D0B19">
        <w:rPr>
          <w:rFonts w:ascii="Arial" w:eastAsia="Arial Unicode MS" w:hAnsi="Arial" w:cs="Arial"/>
          <w:color w:val="000000"/>
        </w:rPr>
        <w:t xml:space="preserve">щий выполненные природоохранные мероприятия. </w:t>
      </w:r>
    </w:p>
    <w:p w:rsidR="00FF36D7" w:rsidRPr="007D0B19" w:rsidRDefault="00FF36D7" w:rsidP="00FF36D7">
      <w:pPr>
        <w:numPr>
          <w:ilvl w:val="12"/>
          <w:numId w:val="0"/>
        </w:num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В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тах по работам на горном отводе в этом же разделе описывают выполн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ние природоохранных мероприятий, включ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нных в условия лицензионного соглаш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ния.</w:t>
      </w:r>
    </w:p>
    <w:p w:rsidR="00FF36D7" w:rsidRPr="007D0B19" w:rsidRDefault="00FF36D7" w:rsidP="00FF36D7">
      <w:pPr>
        <w:numPr>
          <w:ilvl w:val="12"/>
          <w:numId w:val="0"/>
        </w:num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7.11.7 Основную часть те</w:t>
      </w:r>
      <w:r>
        <w:rPr>
          <w:rFonts w:ascii="Arial" w:eastAsia="Arial Unicode MS" w:hAnsi="Arial" w:cs="Arial"/>
          <w:color w:val="000000"/>
        </w:rPr>
        <w:t>к</w:t>
      </w:r>
      <w:r w:rsidRPr="007D0B19">
        <w:rPr>
          <w:rFonts w:ascii="Arial" w:eastAsia="Arial Unicode MS" w:hAnsi="Arial" w:cs="Arial"/>
          <w:color w:val="000000"/>
        </w:rPr>
        <w:t>ста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компонуют в последовательности, пред</w:t>
      </w:r>
      <w:r w:rsidRPr="007D0B19">
        <w:rPr>
          <w:rFonts w:ascii="Arial" w:eastAsia="Arial Unicode MS" w:hAnsi="Arial" w:cs="Arial"/>
          <w:color w:val="000000"/>
        </w:rPr>
        <w:t>у</w:t>
      </w:r>
      <w:r w:rsidRPr="007D0B19">
        <w:rPr>
          <w:rFonts w:ascii="Arial" w:eastAsia="Arial Unicode MS" w:hAnsi="Arial" w:cs="Arial"/>
          <w:color w:val="000000"/>
        </w:rPr>
        <w:t>смотренной 7.11.1. Многостраничные тексты разбивают на книги в соответствии с тр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бованиями 6.9. Разделы, содержащие коммерческую или служебную тайну </w:t>
      </w:r>
      <w:r>
        <w:rPr>
          <w:rFonts w:ascii="Arial" w:eastAsia="Arial Unicode MS" w:hAnsi="Arial" w:cs="Arial"/>
          <w:color w:val="000000"/>
        </w:rPr>
        <w:t>з</w:t>
      </w:r>
      <w:r w:rsidRPr="007D0B19">
        <w:rPr>
          <w:rFonts w:ascii="Arial" w:eastAsia="Arial Unicode MS" w:hAnsi="Arial" w:cs="Arial"/>
          <w:color w:val="000000"/>
        </w:rPr>
        <w:t>ака</w:t>
      </w:r>
      <w:r w:rsidRPr="007D0B19">
        <w:rPr>
          <w:rFonts w:ascii="Arial" w:eastAsia="Arial Unicode MS" w:hAnsi="Arial" w:cs="Arial"/>
          <w:color w:val="000000"/>
        </w:rPr>
        <w:t>з</w:t>
      </w:r>
      <w:r w:rsidRPr="007D0B19">
        <w:rPr>
          <w:rFonts w:ascii="Arial" w:eastAsia="Arial Unicode MS" w:hAnsi="Arial" w:cs="Arial"/>
          <w:color w:val="000000"/>
        </w:rPr>
        <w:t>чика (в то</w:t>
      </w:r>
      <w:r>
        <w:rPr>
          <w:rFonts w:ascii="Arial" w:eastAsia="Arial Unicode MS" w:hAnsi="Arial" w:cs="Arial"/>
          <w:color w:val="000000"/>
        </w:rPr>
        <w:t xml:space="preserve">м числе описание изобретений), </w:t>
      </w:r>
      <w:r w:rsidRPr="007D0B19">
        <w:rPr>
          <w:rFonts w:ascii="Arial" w:eastAsia="Arial Unicode MS" w:hAnsi="Arial" w:cs="Arial"/>
          <w:color w:val="000000"/>
        </w:rPr>
        <w:t>независимо от их объ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ма могут быть выделены в отдельную тетрадь (книгу), представляемую на условиях конфиденциальности. В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тах, выполненных за сч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 собственных средств, описание методики работ, являюще</w:t>
      </w:r>
      <w:r w:rsidRPr="007D0B19">
        <w:rPr>
          <w:rFonts w:ascii="Arial" w:eastAsia="Arial Unicode MS" w:hAnsi="Arial" w:cs="Arial"/>
          <w:color w:val="000000"/>
        </w:rPr>
        <w:t>й</w:t>
      </w:r>
      <w:r w:rsidRPr="007D0B19">
        <w:rPr>
          <w:rFonts w:ascii="Arial" w:eastAsia="Arial Unicode MS" w:hAnsi="Arial" w:cs="Arial"/>
          <w:color w:val="000000"/>
        </w:rPr>
        <w:t xml:space="preserve">ся коммерческой тайной </w:t>
      </w:r>
      <w:r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сполнителя, может быть представлено на условиях конф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 xml:space="preserve">денциальности, определяемых </w:t>
      </w:r>
      <w:r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сполнит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лем.</w:t>
      </w:r>
    </w:p>
    <w:p w:rsidR="00FF36D7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  <w:spacing w:val="30"/>
        </w:rPr>
      </w:pP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  <w:spacing w:val="30"/>
        </w:rPr>
      </w:pPr>
      <w:r w:rsidRPr="0026203F">
        <w:rPr>
          <w:rFonts w:ascii="Arial" w:eastAsia="Arial Unicode MS" w:hAnsi="Arial" w:cs="Arial"/>
          <w:b/>
          <w:color w:val="000000"/>
        </w:rPr>
        <w:t>7.12 Заключение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Заключение должно содержать следующую информацию: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 xml:space="preserve">- основные теоретические и практические выводы </w:t>
      </w:r>
      <w:r>
        <w:rPr>
          <w:rFonts w:ascii="Arial" w:eastAsia="Arial Unicode MS" w:hAnsi="Arial" w:cs="Arial"/>
          <w:color w:val="000000"/>
        </w:rPr>
        <w:t>по</w:t>
      </w:r>
      <w:r w:rsidRPr="007D0B19">
        <w:rPr>
          <w:rFonts w:ascii="Arial" w:eastAsia="Arial Unicode MS" w:hAnsi="Arial" w:cs="Arial"/>
          <w:color w:val="000000"/>
        </w:rPr>
        <w:t xml:space="preserve"> результат</w:t>
      </w:r>
      <w:r>
        <w:rPr>
          <w:rFonts w:ascii="Arial" w:eastAsia="Arial Unicode MS" w:hAnsi="Arial" w:cs="Arial"/>
          <w:color w:val="000000"/>
        </w:rPr>
        <w:t>ам</w:t>
      </w:r>
      <w:r w:rsidRPr="007D0B19">
        <w:rPr>
          <w:rFonts w:ascii="Arial" w:eastAsia="Arial Unicode MS" w:hAnsi="Arial" w:cs="Arial"/>
          <w:color w:val="000000"/>
        </w:rPr>
        <w:t xml:space="preserve"> провед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нных работ; предложения по их использованию </w:t>
      </w:r>
      <w:r>
        <w:rPr>
          <w:rFonts w:ascii="Arial" w:eastAsia="Arial Unicode MS" w:hAnsi="Arial" w:cs="Arial"/>
          <w:color w:val="000000"/>
        </w:rPr>
        <w:t>з</w:t>
      </w:r>
      <w:r w:rsidRPr="007D0B19">
        <w:rPr>
          <w:rFonts w:ascii="Arial" w:eastAsia="Arial Unicode MS" w:hAnsi="Arial" w:cs="Arial"/>
          <w:color w:val="000000"/>
        </w:rPr>
        <w:t>аказч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ком;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 xml:space="preserve">- рекомендации </w:t>
      </w:r>
      <w:r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сполнителя по направлениям дальнейших исследований и/или прои</w:t>
      </w:r>
      <w:r w:rsidRPr="007D0B19">
        <w:rPr>
          <w:rFonts w:ascii="Arial" w:eastAsia="Arial Unicode MS" w:hAnsi="Arial" w:cs="Arial"/>
          <w:color w:val="000000"/>
        </w:rPr>
        <w:t>з</w:t>
      </w:r>
      <w:r w:rsidRPr="007D0B19">
        <w:rPr>
          <w:rFonts w:ascii="Arial" w:eastAsia="Arial Unicode MS" w:hAnsi="Arial" w:cs="Arial"/>
          <w:color w:val="000000"/>
        </w:rPr>
        <w:t>водственных работ на данном участке и (или) в регионе;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- оценку экономической, научной или иной эффективности результатов работ (если сообщение о такой оцен</w:t>
      </w:r>
      <w:r>
        <w:rPr>
          <w:rFonts w:ascii="Arial" w:eastAsia="Arial Unicode MS" w:hAnsi="Arial" w:cs="Arial"/>
          <w:color w:val="000000"/>
        </w:rPr>
        <w:t>ке не противоречит требованиям з</w:t>
      </w:r>
      <w:r w:rsidRPr="007D0B19">
        <w:rPr>
          <w:rFonts w:ascii="Arial" w:eastAsia="Arial Unicode MS" w:hAnsi="Arial" w:cs="Arial"/>
          <w:color w:val="000000"/>
        </w:rPr>
        <w:t>аказч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ка).</w:t>
      </w:r>
    </w:p>
    <w:p w:rsidR="00FF36D7" w:rsidRDefault="00FF36D7" w:rsidP="00FF36D7">
      <w:pPr>
        <w:pStyle w:val="ab"/>
        <w:spacing w:after="0" w:line="360" w:lineRule="auto"/>
        <w:ind w:left="0" w:firstLine="680"/>
        <w:jc w:val="both"/>
        <w:rPr>
          <w:rFonts w:ascii="Arial" w:eastAsia="Arial Unicode MS" w:hAnsi="Arial" w:cs="Arial"/>
          <w:b/>
          <w:color w:val="000000"/>
        </w:rPr>
      </w:pPr>
    </w:p>
    <w:p w:rsidR="00FF36D7" w:rsidRPr="007D0B19" w:rsidRDefault="00FF36D7" w:rsidP="00FF36D7">
      <w:pPr>
        <w:pStyle w:val="ab"/>
        <w:spacing w:after="0" w:line="360" w:lineRule="auto"/>
        <w:ind w:left="0" w:firstLine="680"/>
        <w:jc w:val="both"/>
        <w:rPr>
          <w:rFonts w:ascii="Arial" w:eastAsia="Arial Unicode MS" w:hAnsi="Arial" w:cs="Arial"/>
          <w:b/>
          <w:color w:val="000000"/>
          <w:spacing w:val="30"/>
        </w:rPr>
      </w:pPr>
      <w:r w:rsidRPr="0026203F">
        <w:rPr>
          <w:rFonts w:ascii="Arial" w:eastAsia="Arial Unicode MS" w:hAnsi="Arial" w:cs="Arial"/>
          <w:b/>
          <w:color w:val="000000"/>
        </w:rPr>
        <w:t>7.13 Список использованных источников (</w:t>
      </w:r>
      <w:r>
        <w:rPr>
          <w:rFonts w:ascii="Arial" w:eastAsia="Arial Unicode MS" w:hAnsi="Arial" w:cs="Arial"/>
          <w:b/>
          <w:color w:val="000000"/>
        </w:rPr>
        <w:t>л</w:t>
      </w:r>
      <w:r w:rsidRPr="0026203F">
        <w:rPr>
          <w:rFonts w:ascii="Arial" w:eastAsia="Arial Unicode MS" w:hAnsi="Arial" w:cs="Arial"/>
          <w:b/>
          <w:color w:val="000000"/>
        </w:rPr>
        <w:t>итерат</w:t>
      </w:r>
      <w:r w:rsidRPr="0026203F">
        <w:rPr>
          <w:rFonts w:ascii="Arial" w:eastAsia="Arial Unicode MS" w:hAnsi="Arial" w:cs="Arial"/>
          <w:b/>
          <w:color w:val="000000"/>
        </w:rPr>
        <w:t>у</w:t>
      </w:r>
      <w:r w:rsidRPr="0026203F">
        <w:rPr>
          <w:rFonts w:ascii="Arial" w:eastAsia="Arial Unicode MS" w:hAnsi="Arial" w:cs="Arial"/>
          <w:b/>
          <w:color w:val="000000"/>
        </w:rPr>
        <w:t>ра</w:t>
      </w:r>
      <w:r w:rsidRPr="007D0B19">
        <w:rPr>
          <w:rFonts w:ascii="Arial" w:eastAsia="Arial Unicode MS" w:hAnsi="Arial" w:cs="Arial"/>
          <w:b/>
          <w:color w:val="000000"/>
          <w:spacing w:val="30"/>
        </w:rPr>
        <w:t>)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7.13.1 В список включают библиографические описания всех опубликованных и неопубликованных (фондовых) источников, на которые имеются ссылки в тексте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та, в таблицах, подписях к иллюстрациям и графических прилож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ниях.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lastRenderedPageBreak/>
        <w:t>7.13.2 Библиографические описания опубликованных источников и неопублик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 xml:space="preserve">ванных НИР выполняют в соответствии с ГОСТ 7.1. </w:t>
      </w:r>
    </w:p>
    <w:p w:rsidR="00FF36D7" w:rsidRPr="007D0B19" w:rsidRDefault="00FF36D7" w:rsidP="00FF36D7">
      <w:pPr>
        <w:pStyle w:val="21"/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7.13.3 Библиографические описания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тов о геологическом изучении недр и других </w:t>
      </w:r>
      <w:r>
        <w:rPr>
          <w:rFonts w:ascii="Arial" w:eastAsia="Arial Unicode MS" w:hAnsi="Arial" w:cs="Arial"/>
          <w:color w:val="000000"/>
        </w:rPr>
        <w:t>аналогичн</w:t>
      </w:r>
      <w:r w:rsidRPr="007D0B19">
        <w:rPr>
          <w:rFonts w:ascii="Arial" w:eastAsia="Arial Unicode MS" w:hAnsi="Arial" w:cs="Arial"/>
          <w:color w:val="000000"/>
        </w:rPr>
        <w:t>ых научно-производственных раб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 xml:space="preserve">тах включают: 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- фамилию</w:t>
      </w:r>
      <w:r>
        <w:rPr>
          <w:rFonts w:ascii="Arial" w:eastAsia="Arial Unicode MS" w:hAnsi="Arial" w:cs="Arial"/>
          <w:color w:val="000000"/>
        </w:rPr>
        <w:t>, имя, отчество</w:t>
      </w:r>
      <w:r w:rsidRPr="007D0B19">
        <w:rPr>
          <w:rFonts w:ascii="Arial" w:eastAsia="Arial Unicode MS" w:hAnsi="Arial" w:cs="Arial"/>
          <w:color w:val="000000"/>
        </w:rPr>
        <w:t xml:space="preserve"> ответственного исполнителя и, при необходимости, одного–двух его с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авторов;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- на</w:t>
      </w:r>
      <w:r>
        <w:rPr>
          <w:rFonts w:ascii="Arial" w:eastAsia="Arial Unicode MS" w:hAnsi="Arial" w:cs="Arial"/>
          <w:color w:val="000000"/>
        </w:rPr>
        <w:t>имено</w:t>
      </w:r>
      <w:r w:rsidRPr="007D0B19">
        <w:rPr>
          <w:rFonts w:ascii="Arial" w:eastAsia="Arial Unicode MS" w:hAnsi="Arial" w:cs="Arial"/>
          <w:color w:val="000000"/>
        </w:rPr>
        <w:t>вание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в соответствии с титульным листом;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- на</w:t>
      </w:r>
      <w:r>
        <w:rPr>
          <w:rFonts w:ascii="Arial" w:eastAsia="Arial Unicode MS" w:hAnsi="Arial" w:cs="Arial"/>
          <w:color w:val="000000"/>
        </w:rPr>
        <w:t>имено</w:t>
      </w:r>
      <w:r w:rsidRPr="007D0B19">
        <w:rPr>
          <w:rFonts w:ascii="Arial" w:eastAsia="Arial Unicode MS" w:hAnsi="Arial" w:cs="Arial"/>
          <w:color w:val="000000"/>
        </w:rPr>
        <w:t>вание организации-</w:t>
      </w:r>
      <w:r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сполнителя и насел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нного пункта, в котором она базируется;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- год завершения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та;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- на</w:t>
      </w:r>
      <w:r>
        <w:rPr>
          <w:rFonts w:ascii="Arial" w:eastAsia="Arial Unicode MS" w:hAnsi="Arial" w:cs="Arial"/>
          <w:color w:val="000000"/>
        </w:rPr>
        <w:t>имено</w:t>
      </w:r>
      <w:r w:rsidRPr="007D0B19">
        <w:rPr>
          <w:rFonts w:ascii="Arial" w:eastAsia="Arial Unicode MS" w:hAnsi="Arial" w:cs="Arial"/>
          <w:color w:val="000000"/>
        </w:rPr>
        <w:t>вание фонда геологической информации, из которого получена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ная информация;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- инвентарный номер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в этом фонде.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7.13.4 При наличии нескольких работ одного автора их описания приводят в хр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нологическом порядке, а при совпадении годов и</w:t>
      </w:r>
      <w:r w:rsidRPr="007D0B19">
        <w:rPr>
          <w:rFonts w:ascii="Arial" w:eastAsia="Arial Unicode MS" w:hAnsi="Arial" w:cs="Arial"/>
          <w:color w:val="000000"/>
        </w:rPr>
        <w:t>з</w:t>
      </w:r>
      <w:r w:rsidRPr="007D0B19">
        <w:rPr>
          <w:rFonts w:ascii="Arial" w:eastAsia="Arial Unicode MS" w:hAnsi="Arial" w:cs="Arial"/>
          <w:color w:val="000000"/>
        </w:rPr>
        <w:t>дания (написания) – в алфавитном порядке на</w:t>
      </w:r>
      <w:r>
        <w:rPr>
          <w:rFonts w:ascii="Arial" w:eastAsia="Arial Unicode MS" w:hAnsi="Arial" w:cs="Arial"/>
          <w:color w:val="000000"/>
        </w:rPr>
        <w:t>имено</w:t>
      </w:r>
      <w:r w:rsidRPr="007D0B19">
        <w:rPr>
          <w:rFonts w:ascii="Arial" w:eastAsia="Arial Unicode MS" w:hAnsi="Arial" w:cs="Arial"/>
          <w:color w:val="000000"/>
        </w:rPr>
        <w:t>ваний; затем приводят описания работ, нап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санных этим автором в соавторстве, в алфавитном порядке фамилий соавторов, а при полном совпадении а</w:t>
      </w:r>
      <w:r w:rsidRPr="007D0B19">
        <w:rPr>
          <w:rFonts w:ascii="Arial" w:eastAsia="Arial Unicode MS" w:hAnsi="Arial" w:cs="Arial"/>
          <w:color w:val="000000"/>
        </w:rPr>
        <w:t>в</w:t>
      </w:r>
      <w:r w:rsidRPr="007D0B19">
        <w:rPr>
          <w:rFonts w:ascii="Arial" w:eastAsia="Arial Unicode MS" w:hAnsi="Arial" w:cs="Arial"/>
          <w:color w:val="000000"/>
        </w:rPr>
        <w:t>торских коллективов – в хронологическом порядке изд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ния.</w:t>
      </w:r>
    </w:p>
    <w:p w:rsidR="00FF36D7" w:rsidRPr="007D0B19" w:rsidRDefault="00FF36D7" w:rsidP="00FF36D7">
      <w:pPr>
        <w:pStyle w:val="21"/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7.13.5 На все виды ссылок составляют единый список, который подразд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ляют на два раздела: сначала опубликованные, затем фондовые работы. Внутри этих разделов последовательно в алфавитном порядке помещают библиографические описания р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бот, выполненных на русском языке, на языках стран СНГ, на иных иностранных яз</w:t>
      </w:r>
      <w:r w:rsidRPr="007D0B19">
        <w:rPr>
          <w:rFonts w:ascii="Arial" w:eastAsia="Arial Unicode MS" w:hAnsi="Arial" w:cs="Arial"/>
          <w:color w:val="000000"/>
        </w:rPr>
        <w:t>ы</w:t>
      </w:r>
      <w:r w:rsidRPr="007D0B19">
        <w:rPr>
          <w:rFonts w:ascii="Arial" w:eastAsia="Arial Unicode MS" w:hAnsi="Arial" w:cs="Arial"/>
          <w:color w:val="000000"/>
        </w:rPr>
        <w:t xml:space="preserve">ках. Пример оформления списка литературы приведен в </w:t>
      </w:r>
      <w:r>
        <w:rPr>
          <w:rFonts w:ascii="Arial" w:eastAsia="Arial Unicode MS" w:hAnsi="Arial" w:cs="Arial"/>
          <w:color w:val="000000"/>
        </w:rPr>
        <w:t>п</w:t>
      </w:r>
      <w:r w:rsidRPr="007D0B19">
        <w:rPr>
          <w:rFonts w:ascii="Arial" w:eastAsia="Arial Unicode MS" w:hAnsi="Arial" w:cs="Arial"/>
          <w:color w:val="000000"/>
        </w:rPr>
        <w:t>рилож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нии Н.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7.13.6 Если в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те приняты ссылки на номера использованных источников, то для всего списка должна быть дана сквозная нумерация их библиографических опис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ний.</w:t>
      </w:r>
    </w:p>
    <w:p w:rsidR="00FF36D7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</w:p>
    <w:p w:rsidR="00FF36D7" w:rsidRPr="0026203F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  <w:spacing w:val="30"/>
        </w:rPr>
      </w:pPr>
      <w:r w:rsidRPr="0026203F">
        <w:rPr>
          <w:rFonts w:ascii="Arial" w:eastAsia="Arial Unicode MS" w:hAnsi="Arial" w:cs="Arial"/>
          <w:b/>
          <w:color w:val="000000"/>
        </w:rPr>
        <w:t xml:space="preserve">7.14 Заключение (справка) </w:t>
      </w:r>
      <w:r>
        <w:rPr>
          <w:rFonts w:ascii="Arial" w:eastAsia="Arial Unicode MS" w:hAnsi="Arial" w:cs="Arial"/>
          <w:b/>
          <w:color w:val="000000"/>
        </w:rPr>
        <w:t xml:space="preserve">о </w:t>
      </w:r>
      <w:r w:rsidRPr="0026203F">
        <w:rPr>
          <w:rFonts w:ascii="Arial" w:eastAsia="Arial Unicode MS" w:hAnsi="Arial" w:cs="Arial"/>
          <w:b/>
          <w:color w:val="000000"/>
        </w:rPr>
        <w:t>метрологической экспе</w:t>
      </w:r>
      <w:r w:rsidRPr="0026203F">
        <w:rPr>
          <w:rFonts w:ascii="Arial" w:eastAsia="Arial Unicode MS" w:hAnsi="Arial" w:cs="Arial"/>
          <w:b/>
          <w:color w:val="000000"/>
        </w:rPr>
        <w:t>р</w:t>
      </w:r>
      <w:r w:rsidRPr="0026203F">
        <w:rPr>
          <w:rFonts w:ascii="Arial" w:eastAsia="Arial Unicode MS" w:hAnsi="Arial" w:cs="Arial"/>
          <w:b/>
          <w:color w:val="000000"/>
        </w:rPr>
        <w:t>тиз</w:t>
      </w:r>
      <w:r>
        <w:rPr>
          <w:rFonts w:ascii="Arial" w:eastAsia="Arial Unicode MS" w:hAnsi="Arial" w:cs="Arial"/>
          <w:b/>
          <w:color w:val="000000"/>
        </w:rPr>
        <w:t>е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7.14.1 Соответствие включаемых в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 результатов измерений физических п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лей, петрофизических и физико-механических свойств пород в о</w:t>
      </w:r>
      <w:r w:rsidRPr="007D0B19">
        <w:rPr>
          <w:rFonts w:ascii="Arial" w:eastAsia="Arial Unicode MS" w:hAnsi="Arial" w:cs="Arial"/>
          <w:color w:val="000000"/>
        </w:rPr>
        <w:t>б</w:t>
      </w:r>
      <w:r w:rsidRPr="007D0B19">
        <w:rPr>
          <w:rFonts w:ascii="Arial" w:eastAsia="Arial Unicode MS" w:hAnsi="Arial" w:cs="Arial"/>
          <w:color w:val="000000"/>
        </w:rPr>
        <w:t>разцах, скважинах и массиве, лабораторных измерений содержания различных компонентов в образцах пород, руд, пластовых жидкостей и газов, их радиоактивности, технологических исп</w:t>
      </w:r>
      <w:r w:rsidRPr="007D0B19">
        <w:rPr>
          <w:rFonts w:ascii="Arial" w:eastAsia="Arial Unicode MS" w:hAnsi="Arial" w:cs="Arial"/>
          <w:color w:val="000000"/>
        </w:rPr>
        <w:t>ы</w:t>
      </w:r>
      <w:r w:rsidRPr="007D0B19">
        <w:rPr>
          <w:rFonts w:ascii="Arial" w:eastAsia="Arial Unicode MS" w:hAnsi="Arial" w:cs="Arial"/>
          <w:color w:val="000000"/>
        </w:rPr>
        <w:t>таний полезных ископаемых, топогеодезических, маркшейде</w:t>
      </w:r>
      <w:r w:rsidRPr="007D0B19">
        <w:rPr>
          <w:rFonts w:ascii="Arial" w:eastAsia="Arial Unicode MS" w:hAnsi="Arial" w:cs="Arial"/>
          <w:color w:val="000000"/>
        </w:rPr>
        <w:t>р</w:t>
      </w:r>
      <w:r w:rsidRPr="007D0B19">
        <w:rPr>
          <w:rFonts w:ascii="Arial" w:eastAsia="Arial Unicode MS" w:hAnsi="Arial" w:cs="Arial"/>
          <w:color w:val="000000"/>
        </w:rPr>
        <w:t>ских, навигационных и иных измерений требованиям действующих инструкций по видам работ и проекту (пр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грамме) в части обеспечения единства и точности должно быть подтверждено закл</w:t>
      </w:r>
      <w:r w:rsidRPr="007D0B19">
        <w:rPr>
          <w:rFonts w:ascii="Arial" w:eastAsia="Arial Unicode MS" w:hAnsi="Arial" w:cs="Arial"/>
          <w:color w:val="000000"/>
        </w:rPr>
        <w:t>ю</w:t>
      </w:r>
      <w:r w:rsidRPr="007D0B19">
        <w:rPr>
          <w:rFonts w:ascii="Arial" w:eastAsia="Arial Unicode MS" w:hAnsi="Arial" w:cs="Arial"/>
          <w:color w:val="000000"/>
        </w:rPr>
        <w:t xml:space="preserve">чением метрологической экспертизы, форма которого приведена в </w:t>
      </w:r>
      <w:r>
        <w:rPr>
          <w:rFonts w:ascii="Arial" w:eastAsia="Arial Unicode MS" w:hAnsi="Arial" w:cs="Arial"/>
          <w:color w:val="000000"/>
        </w:rPr>
        <w:t>п</w:t>
      </w:r>
      <w:r w:rsidRPr="007D0B19">
        <w:rPr>
          <w:rFonts w:ascii="Arial" w:eastAsia="Arial Unicode MS" w:hAnsi="Arial" w:cs="Arial"/>
          <w:color w:val="000000"/>
        </w:rPr>
        <w:t>рилож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нии П.</w:t>
      </w:r>
    </w:p>
    <w:p w:rsidR="00FF36D7" w:rsidRPr="007D0B19" w:rsidRDefault="00FF36D7" w:rsidP="00FF36D7">
      <w:pPr>
        <w:pStyle w:val="21"/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lastRenderedPageBreak/>
        <w:t>7.14.2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ты по работам, выполненным без измерений перечисленных в 7.14.1 свойств и величин, комплектуют справкой об отсутствии объектов метрологической экспертизы по форме, приведенной в </w:t>
      </w:r>
      <w:r>
        <w:rPr>
          <w:rFonts w:ascii="Arial" w:eastAsia="Arial Unicode MS" w:hAnsi="Arial" w:cs="Arial"/>
          <w:color w:val="000000"/>
        </w:rPr>
        <w:t>п</w:t>
      </w:r>
      <w:r w:rsidRPr="007D0B19">
        <w:rPr>
          <w:rFonts w:ascii="Arial" w:eastAsia="Arial Unicode MS" w:hAnsi="Arial" w:cs="Arial"/>
          <w:color w:val="000000"/>
        </w:rPr>
        <w:t>рил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 xml:space="preserve">жении Р. 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 xml:space="preserve">7.14.3 Экспертные заключения по форме </w:t>
      </w:r>
      <w:r>
        <w:rPr>
          <w:rFonts w:ascii="Arial" w:eastAsia="Arial Unicode MS" w:hAnsi="Arial" w:cs="Arial"/>
          <w:color w:val="000000"/>
        </w:rPr>
        <w:t>п</w:t>
      </w:r>
      <w:r w:rsidRPr="007D0B19">
        <w:rPr>
          <w:rFonts w:ascii="Arial" w:eastAsia="Arial Unicode MS" w:hAnsi="Arial" w:cs="Arial"/>
          <w:color w:val="000000"/>
        </w:rPr>
        <w:t>риложений П или Р печатают на о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дельном листе; их подписывает главный метролог или специалист, исполняющий его фун</w:t>
      </w:r>
      <w:r w:rsidRPr="007D0B19">
        <w:rPr>
          <w:rFonts w:ascii="Arial" w:eastAsia="Arial Unicode MS" w:hAnsi="Arial" w:cs="Arial"/>
          <w:color w:val="000000"/>
        </w:rPr>
        <w:t>к</w:t>
      </w:r>
      <w:r w:rsidRPr="007D0B19">
        <w:rPr>
          <w:rFonts w:ascii="Arial" w:eastAsia="Arial Unicode MS" w:hAnsi="Arial" w:cs="Arial"/>
          <w:color w:val="000000"/>
        </w:rPr>
        <w:t>ции.</w:t>
      </w:r>
    </w:p>
    <w:p w:rsidR="00FF36D7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  <w:spacing w:val="30"/>
        </w:rPr>
      </w:pPr>
      <w:r w:rsidRPr="000B49B7">
        <w:rPr>
          <w:rFonts w:ascii="Arial" w:eastAsia="Arial Unicode MS" w:hAnsi="Arial" w:cs="Arial"/>
          <w:b/>
          <w:color w:val="000000"/>
        </w:rPr>
        <w:t>7.15 Заключение о патентных исследованиях</w:t>
      </w:r>
    </w:p>
    <w:p w:rsidR="00FF36D7" w:rsidRPr="007D0B19" w:rsidRDefault="00FF36D7" w:rsidP="00FF36D7">
      <w:pPr>
        <w:pStyle w:val="21"/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7.15.1 К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там по работам, при которых были сделаны подтвержд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нные и/или предполагаемые изобретения, описанные в текстовой части в соответствии с требов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ниями 7.11.5 и 7.11.7, прилагают заключение патентоведа, вне зависимости от его в</w:t>
      </w:r>
      <w:r w:rsidRPr="007D0B19">
        <w:rPr>
          <w:rFonts w:ascii="Arial" w:eastAsia="Arial Unicode MS" w:hAnsi="Arial" w:cs="Arial"/>
          <w:color w:val="000000"/>
        </w:rPr>
        <w:t>ы</w:t>
      </w:r>
      <w:r w:rsidRPr="007D0B19">
        <w:rPr>
          <w:rFonts w:ascii="Arial" w:eastAsia="Arial Unicode MS" w:hAnsi="Arial" w:cs="Arial"/>
          <w:color w:val="000000"/>
        </w:rPr>
        <w:t xml:space="preserve">водов, по форме, приведенной в </w:t>
      </w:r>
      <w:r>
        <w:rPr>
          <w:rFonts w:ascii="Arial" w:eastAsia="Arial Unicode MS" w:hAnsi="Arial" w:cs="Arial"/>
          <w:color w:val="000000"/>
        </w:rPr>
        <w:t>п</w:t>
      </w:r>
      <w:r w:rsidRPr="007D0B19">
        <w:rPr>
          <w:rFonts w:ascii="Arial" w:eastAsia="Arial Unicode MS" w:hAnsi="Arial" w:cs="Arial"/>
          <w:color w:val="000000"/>
        </w:rPr>
        <w:t xml:space="preserve">риложении С. В </w:t>
      </w:r>
      <w:r>
        <w:rPr>
          <w:rFonts w:ascii="Arial" w:eastAsia="Arial Unicode MS" w:hAnsi="Arial" w:cs="Arial"/>
          <w:color w:val="000000"/>
        </w:rPr>
        <w:t>з</w:t>
      </w:r>
      <w:r w:rsidRPr="007D0B19">
        <w:rPr>
          <w:rFonts w:ascii="Arial" w:eastAsia="Arial Unicode MS" w:hAnsi="Arial" w:cs="Arial"/>
          <w:color w:val="000000"/>
        </w:rPr>
        <w:t>аключении излагается краткое с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держание исследований патентоспособности признаков пре</w:t>
      </w:r>
      <w:r w:rsidRPr="007D0B19">
        <w:rPr>
          <w:rFonts w:ascii="Arial" w:eastAsia="Arial Unicode MS" w:hAnsi="Arial" w:cs="Arial"/>
          <w:color w:val="000000"/>
        </w:rPr>
        <w:t>д</w:t>
      </w:r>
      <w:r w:rsidRPr="007D0B19">
        <w:rPr>
          <w:rFonts w:ascii="Arial" w:eastAsia="Arial Unicode MS" w:hAnsi="Arial" w:cs="Arial"/>
          <w:color w:val="000000"/>
        </w:rPr>
        <w:t>полагаемого изобретения, приводится вывод патентоведа и, при положительном выводе, указывается место хр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нения подлинника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о патентных исследов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ниях.</w:t>
      </w:r>
    </w:p>
    <w:p w:rsidR="00FF36D7" w:rsidRDefault="00FF36D7" w:rsidP="00FF36D7">
      <w:pPr>
        <w:pStyle w:val="ab"/>
        <w:tabs>
          <w:tab w:val="left" w:pos="9071"/>
        </w:tabs>
        <w:spacing w:after="0" w:line="360" w:lineRule="auto"/>
        <w:ind w:left="0" w:firstLine="680"/>
        <w:jc w:val="both"/>
        <w:rPr>
          <w:rFonts w:ascii="Arial" w:eastAsia="Arial Unicode MS" w:hAnsi="Arial" w:cs="Arial"/>
          <w:b/>
          <w:color w:val="000000"/>
        </w:rPr>
      </w:pPr>
    </w:p>
    <w:p w:rsidR="00FF36D7" w:rsidRPr="007D0B19" w:rsidRDefault="00FF36D7" w:rsidP="00FF36D7">
      <w:pPr>
        <w:pStyle w:val="ab"/>
        <w:tabs>
          <w:tab w:val="left" w:pos="9071"/>
        </w:tabs>
        <w:spacing w:after="0" w:line="360" w:lineRule="auto"/>
        <w:ind w:left="0" w:firstLine="680"/>
        <w:jc w:val="both"/>
        <w:rPr>
          <w:rFonts w:ascii="Arial" w:eastAsia="Arial Unicode MS" w:hAnsi="Arial" w:cs="Arial"/>
          <w:b/>
          <w:color w:val="000000"/>
          <w:spacing w:val="30"/>
        </w:rPr>
      </w:pPr>
      <w:r w:rsidRPr="000B49B7">
        <w:rPr>
          <w:rFonts w:ascii="Arial" w:eastAsia="Arial Unicode MS" w:hAnsi="Arial" w:cs="Arial"/>
          <w:b/>
          <w:color w:val="000000"/>
        </w:rPr>
        <w:t>7.16 Рецензии</w:t>
      </w:r>
    </w:p>
    <w:p w:rsidR="00FF36D7" w:rsidRPr="007D0B19" w:rsidRDefault="00FF36D7" w:rsidP="00FF36D7">
      <w:pPr>
        <w:pStyle w:val="ab"/>
        <w:tabs>
          <w:tab w:val="left" w:pos="9071"/>
        </w:tabs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  <w:spacing w:val="30"/>
        </w:rPr>
        <w:t>7</w:t>
      </w:r>
      <w:r w:rsidRPr="007D0B19">
        <w:rPr>
          <w:rFonts w:ascii="Arial" w:eastAsia="Arial Unicode MS" w:hAnsi="Arial" w:cs="Arial"/>
          <w:color w:val="000000"/>
        </w:rPr>
        <w:t xml:space="preserve">.16.1 До передачи </w:t>
      </w:r>
      <w:r>
        <w:rPr>
          <w:rFonts w:ascii="Arial" w:eastAsia="Arial Unicode MS" w:hAnsi="Arial" w:cs="Arial"/>
          <w:color w:val="000000"/>
        </w:rPr>
        <w:t>з</w:t>
      </w:r>
      <w:r w:rsidRPr="007D0B19">
        <w:rPr>
          <w:rFonts w:ascii="Arial" w:eastAsia="Arial Unicode MS" w:hAnsi="Arial" w:cs="Arial"/>
          <w:color w:val="000000"/>
        </w:rPr>
        <w:t>аказчику отчет направляют на внешнее рецензирование специалисту (специалистам), хорошо знающему</w:t>
      </w:r>
      <w:r>
        <w:rPr>
          <w:rFonts w:ascii="Arial" w:eastAsia="Arial Unicode MS" w:hAnsi="Arial" w:cs="Arial"/>
          <w:color w:val="000000"/>
        </w:rPr>
        <w:t xml:space="preserve"> (им)</w:t>
      </w:r>
      <w:r w:rsidRPr="007D0B19">
        <w:rPr>
          <w:rFonts w:ascii="Arial" w:eastAsia="Arial Unicode MS" w:hAnsi="Arial" w:cs="Arial"/>
          <w:color w:val="000000"/>
        </w:rPr>
        <w:t xml:space="preserve"> данный вид работ и геологич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ские особенности района, в котором они проводились. </w:t>
      </w:r>
      <w:r>
        <w:rPr>
          <w:rFonts w:ascii="Arial" w:eastAsia="Arial Unicode MS" w:hAnsi="Arial" w:cs="Arial"/>
          <w:color w:val="000000"/>
        </w:rPr>
        <w:t>З</w:t>
      </w:r>
      <w:r w:rsidRPr="007D0B19">
        <w:rPr>
          <w:rFonts w:ascii="Arial" w:eastAsia="Arial Unicode MS" w:hAnsi="Arial" w:cs="Arial"/>
          <w:color w:val="000000"/>
        </w:rPr>
        <w:t>аказчик вправе до утвержд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ния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предпринять его повторное рецензир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 xml:space="preserve">вание. </w:t>
      </w:r>
    </w:p>
    <w:p w:rsidR="00FF36D7" w:rsidRPr="007D0B19" w:rsidRDefault="00FF36D7" w:rsidP="00FF36D7">
      <w:pPr>
        <w:pStyle w:val="ab"/>
        <w:tabs>
          <w:tab w:val="left" w:pos="9071"/>
        </w:tabs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7.16.2 К обязательным экземплярам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рецензии прилагают в подлиннике с завере</w:t>
      </w:r>
      <w:r w:rsidRPr="007D0B19">
        <w:rPr>
          <w:rFonts w:ascii="Arial" w:eastAsia="Arial Unicode MS" w:hAnsi="Arial" w:cs="Arial"/>
          <w:color w:val="000000"/>
        </w:rPr>
        <w:t>н</w:t>
      </w:r>
      <w:r w:rsidRPr="007D0B19">
        <w:rPr>
          <w:rFonts w:ascii="Arial" w:eastAsia="Arial Unicode MS" w:hAnsi="Arial" w:cs="Arial"/>
          <w:color w:val="000000"/>
        </w:rPr>
        <w:t>ной подписью рецензента.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7.16.3 Если в рецензиях содержатся существенные замечания, то в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те </w:t>
      </w:r>
      <w:r>
        <w:rPr>
          <w:rFonts w:ascii="Arial" w:eastAsia="Arial Unicode MS" w:hAnsi="Arial" w:cs="Arial"/>
          <w:color w:val="000000"/>
        </w:rPr>
        <w:t>после</w:t>
      </w:r>
      <w:r w:rsidRPr="007D0B19">
        <w:rPr>
          <w:rFonts w:ascii="Arial" w:eastAsia="Arial Unicode MS" w:hAnsi="Arial" w:cs="Arial"/>
          <w:color w:val="000000"/>
        </w:rPr>
        <w:t xml:space="preserve"> н</w:t>
      </w:r>
      <w:r>
        <w:rPr>
          <w:rFonts w:ascii="Arial" w:eastAsia="Arial Unicode MS" w:hAnsi="Arial" w:cs="Arial"/>
          <w:color w:val="000000"/>
        </w:rPr>
        <w:t>его</w:t>
      </w:r>
      <w:r w:rsidRPr="007D0B19">
        <w:rPr>
          <w:rFonts w:ascii="Arial" w:eastAsia="Arial Unicode MS" w:hAnsi="Arial" w:cs="Arial"/>
          <w:color w:val="000000"/>
        </w:rPr>
        <w:t xml:space="preserve"> должна быть помещена справка, подписанная ответственным испо</w:t>
      </w:r>
      <w:r w:rsidRPr="007D0B19">
        <w:rPr>
          <w:rFonts w:ascii="Arial" w:eastAsia="Arial Unicode MS" w:hAnsi="Arial" w:cs="Arial"/>
          <w:color w:val="000000"/>
        </w:rPr>
        <w:t>л</w:t>
      </w:r>
      <w:r w:rsidRPr="007D0B19">
        <w:rPr>
          <w:rFonts w:ascii="Arial" w:eastAsia="Arial Unicode MS" w:hAnsi="Arial" w:cs="Arial"/>
          <w:color w:val="000000"/>
        </w:rPr>
        <w:t>нителем, о внесении исправлений по сделанным</w:t>
      </w:r>
      <w:r>
        <w:rPr>
          <w:rFonts w:ascii="Arial" w:eastAsia="Arial Unicode MS" w:hAnsi="Arial" w:cs="Arial"/>
          <w:color w:val="000000"/>
        </w:rPr>
        <w:t xml:space="preserve"> замечаниям</w:t>
      </w:r>
      <w:r w:rsidRPr="007D0B19">
        <w:rPr>
          <w:rFonts w:ascii="Arial" w:eastAsia="Arial Unicode MS" w:hAnsi="Arial" w:cs="Arial"/>
          <w:color w:val="000000"/>
        </w:rPr>
        <w:t xml:space="preserve"> либо обоснование их отклонения научно-техническим советом, отвечающим за качес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во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та.</w:t>
      </w:r>
    </w:p>
    <w:p w:rsidR="00FF36D7" w:rsidRDefault="00FF36D7" w:rsidP="00FF36D7">
      <w:pPr>
        <w:pStyle w:val="ab"/>
        <w:tabs>
          <w:tab w:val="left" w:pos="9071"/>
        </w:tabs>
        <w:spacing w:after="0" w:line="360" w:lineRule="auto"/>
        <w:ind w:left="0" w:firstLine="680"/>
        <w:jc w:val="both"/>
        <w:rPr>
          <w:rFonts w:ascii="Arial" w:eastAsia="Arial Unicode MS" w:hAnsi="Arial" w:cs="Arial"/>
          <w:b/>
          <w:color w:val="000000"/>
        </w:rPr>
      </w:pPr>
    </w:p>
    <w:p w:rsidR="00FF36D7" w:rsidRPr="007D0B19" w:rsidRDefault="00FF36D7" w:rsidP="00FF36D7">
      <w:pPr>
        <w:pStyle w:val="ab"/>
        <w:tabs>
          <w:tab w:val="left" w:pos="9071"/>
        </w:tabs>
        <w:spacing w:after="0" w:line="360" w:lineRule="auto"/>
        <w:ind w:left="0" w:firstLine="680"/>
        <w:jc w:val="both"/>
        <w:rPr>
          <w:rFonts w:ascii="Arial" w:eastAsia="Arial Unicode MS" w:hAnsi="Arial" w:cs="Arial"/>
          <w:b/>
          <w:color w:val="000000"/>
          <w:spacing w:val="30"/>
        </w:rPr>
      </w:pPr>
      <w:r w:rsidRPr="0053683C">
        <w:rPr>
          <w:rFonts w:ascii="Arial" w:eastAsia="Arial Unicode MS" w:hAnsi="Arial" w:cs="Arial"/>
          <w:b/>
          <w:color w:val="000000"/>
        </w:rPr>
        <w:t>7.17 Протокол рассмотрения отчета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7.17.1 В протоколе рассмотрения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должны быть отражены: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наименование коллегиального органа, рассматривавшего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т;</w:t>
      </w:r>
    </w:p>
    <w:p w:rsidR="00FF36D7" w:rsidRPr="007D0B19" w:rsidRDefault="00FF36D7" w:rsidP="00FF36D7">
      <w:pPr>
        <w:pStyle w:val="FR2"/>
        <w:widowControl/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дата рассмотрения;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номер протокола;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инициалы и фамилии участников заседания;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повестка дня;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ход обсуждения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или констатация выводов из обсуждения;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оценка соответствия выполненной работы заданию и е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 качества; 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lastRenderedPageBreak/>
        <w:t>-</w:t>
      </w:r>
      <w:r w:rsidRPr="007D0B19">
        <w:rPr>
          <w:rFonts w:ascii="Arial" w:eastAsia="Arial Unicode MS" w:hAnsi="Arial" w:cs="Arial"/>
          <w:color w:val="000000"/>
        </w:rPr>
        <w:t xml:space="preserve"> решение коллегиального органа о внесении в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 предложенных исправл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ний (при н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 xml:space="preserve">личии таковых) или об их отклонении; 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вывод о степени гото</w:t>
      </w:r>
      <w:r w:rsidRPr="007D0B19">
        <w:rPr>
          <w:rFonts w:ascii="Arial" w:eastAsia="Arial Unicode MS" w:hAnsi="Arial" w:cs="Arial"/>
          <w:color w:val="000000"/>
        </w:rPr>
        <w:t>в</w:t>
      </w:r>
      <w:r w:rsidRPr="007D0B19">
        <w:rPr>
          <w:rFonts w:ascii="Arial" w:eastAsia="Arial Unicode MS" w:hAnsi="Arial" w:cs="Arial"/>
          <w:color w:val="000000"/>
        </w:rPr>
        <w:t>ности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та к передаче </w:t>
      </w:r>
      <w:r>
        <w:rPr>
          <w:rFonts w:ascii="Arial" w:eastAsia="Arial Unicode MS" w:hAnsi="Arial" w:cs="Arial"/>
          <w:color w:val="000000"/>
        </w:rPr>
        <w:t>з</w:t>
      </w:r>
      <w:r w:rsidRPr="007D0B19">
        <w:rPr>
          <w:rFonts w:ascii="Arial" w:eastAsia="Arial Unicode MS" w:hAnsi="Arial" w:cs="Arial"/>
          <w:color w:val="000000"/>
        </w:rPr>
        <w:t>аказчику (или в фонды);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решение о рассылке экземпляров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та;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для работ, выполненных за сч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 государственных средств или с их долевым участием, решение об ограничении пользования структурными элементами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или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том в целом (если это необ</w:t>
      </w:r>
      <w:r>
        <w:rPr>
          <w:rFonts w:ascii="Arial" w:eastAsia="Arial Unicode MS" w:hAnsi="Arial" w:cs="Arial"/>
          <w:color w:val="000000"/>
        </w:rPr>
        <w:t>ходимо по мнению представителя з</w:t>
      </w:r>
      <w:r w:rsidRPr="007D0B19">
        <w:rPr>
          <w:rFonts w:ascii="Arial" w:eastAsia="Arial Unicode MS" w:hAnsi="Arial" w:cs="Arial"/>
          <w:color w:val="000000"/>
        </w:rPr>
        <w:t>аказчика) и срок действия огр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 xml:space="preserve">ничений; 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для работ, выполненных за сч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т собственных средств </w:t>
      </w:r>
      <w:r>
        <w:rPr>
          <w:rFonts w:ascii="Arial" w:eastAsia="Arial Unicode MS" w:hAnsi="Arial" w:cs="Arial"/>
          <w:color w:val="000000"/>
        </w:rPr>
        <w:t>з</w:t>
      </w:r>
      <w:r w:rsidRPr="007D0B19">
        <w:rPr>
          <w:rFonts w:ascii="Arial" w:eastAsia="Arial Unicode MS" w:hAnsi="Arial" w:cs="Arial"/>
          <w:color w:val="000000"/>
        </w:rPr>
        <w:t xml:space="preserve">аказчика, решение </w:t>
      </w:r>
      <w:r>
        <w:rPr>
          <w:rFonts w:ascii="Arial" w:eastAsia="Arial Unicode MS" w:hAnsi="Arial" w:cs="Arial"/>
          <w:color w:val="000000"/>
        </w:rPr>
        <w:t>з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казчика о представлении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в состав государс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венных информационных ресурсов или на усл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виях конфиденциальности и на какой срок;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-</w:t>
      </w:r>
      <w:r w:rsidRPr="007D0B19">
        <w:rPr>
          <w:rFonts w:ascii="Arial" w:eastAsia="Arial Unicode MS" w:hAnsi="Arial" w:cs="Arial"/>
          <w:color w:val="000000"/>
        </w:rPr>
        <w:t xml:space="preserve"> расшифрованные подписи председателя и секретаря заседания, на котором рассматрива</w:t>
      </w:r>
      <w:r w:rsidRPr="007D0B19">
        <w:rPr>
          <w:rFonts w:ascii="Arial" w:eastAsia="Arial Unicode MS" w:hAnsi="Arial" w:cs="Arial"/>
          <w:color w:val="000000"/>
        </w:rPr>
        <w:t>л</w:t>
      </w:r>
      <w:r w:rsidRPr="007D0B19">
        <w:rPr>
          <w:rFonts w:ascii="Arial" w:eastAsia="Arial Unicode MS" w:hAnsi="Arial" w:cs="Arial"/>
          <w:color w:val="000000"/>
        </w:rPr>
        <w:t>ся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т.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7.17.2 К обязательным экземплярам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прилагают подлинные экземпляры протоколов с печатью организации, в которой происходило рассмотрение о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та.</w:t>
      </w:r>
    </w:p>
    <w:p w:rsidR="00FF36D7" w:rsidRPr="007D0B19" w:rsidRDefault="00FF36D7" w:rsidP="00FF36D7">
      <w:pPr>
        <w:pStyle w:val="21"/>
        <w:tabs>
          <w:tab w:val="left" w:pos="9071"/>
        </w:tabs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7.17.3 Рецензии, протоколы и справка о внесении исправлений могут быть выд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лены в отдельную тетрадь.</w:t>
      </w:r>
    </w:p>
    <w:p w:rsidR="00FF36D7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  <w:spacing w:val="30"/>
        </w:rPr>
      </w:pPr>
    </w:p>
    <w:p w:rsidR="00FF36D7" w:rsidRPr="00057A80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  <w:spacing w:val="30"/>
        </w:rPr>
      </w:pPr>
      <w:r w:rsidRPr="00057A80">
        <w:rPr>
          <w:rFonts w:ascii="Arial" w:eastAsia="Arial Unicode MS" w:hAnsi="Arial" w:cs="Arial"/>
          <w:b/>
          <w:color w:val="000000"/>
        </w:rPr>
        <w:t>7.18 Справка о стоимости работ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7.18.1 Данные о фактической стоимости работ приводят в виде таблицы или в иной форме, согласно актам при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мки работ, в сопоставлении с их стоимостью, пред</w:t>
      </w:r>
      <w:r w:rsidRPr="007D0B19">
        <w:rPr>
          <w:rFonts w:ascii="Arial" w:eastAsia="Arial Unicode MS" w:hAnsi="Arial" w:cs="Arial"/>
          <w:color w:val="000000"/>
        </w:rPr>
        <w:t>у</w:t>
      </w:r>
      <w:r w:rsidRPr="007D0B19">
        <w:rPr>
          <w:rFonts w:ascii="Arial" w:eastAsia="Arial Unicode MS" w:hAnsi="Arial" w:cs="Arial"/>
          <w:color w:val="000000"/>
        </w:rPr>
        <w:t>смотренной по договорам (контрактам) и проектно-сметной документацией; при этом указывают источник финансирования, а при долевом финансировании данные разб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вают по источникам финансирования (инвесторам) с указанием абсолютного и относ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 xml:space="preserve">тельного (в процентах) размера их доли в общей стоимости работ. При сохранении за период работ ставок НДС разбивка выполнения по годам не обязательна; при этом проектная и фактическая стоимость работ должны быть даны в одном масштабе цен. Финансирование (затраты) в иностранных валютах указывают в </w:t>
      </w:r>
      <w:r>
        <w:rPr>
          <w:rFonts w:ascii="Arial" w:eastAsia="Arial Unicode MS" w:hAnsi="Arial" w:cs="Arial"/>
          <w:color w:val="000000"/>
        </w:rPr>
        <w:t>данных валютах</w:t>
      </w:r>
      <w:r w:rsidRPr="007D0B19">
        <w:rPr>
          <w:rFonts w:ascii="Arial" w:eastAsia="Arial Unicode MS" w:hAnsi="Arial" w:cs="Arial"/>
          <w:color w:val="000000"/>
        </w:rPr>
        <w:t xml:space="preserve"> и в пересчете на российские рубли по курсу Центрального </w:t>
      </w:r>
      <w:r>
        <w:rPr>
          <w:rFonts w:ascii="Arial" w:eastAsia="Arial Unicode MS" w:hAnsi="Arial" w:cs="Arial"/>
          <w:color w:val="000000"/>
        </w:rPr>
        <w:t>б</w:t>
      </w:r>
      <w:r w:rsidRPr="007D0B19">
        <w:rPr>
          <w:rFonts w:ascii="Arial" w:eastAsia="Arial Unicode MS" w:hAnsi="Arial" w:cs="Arial"/>
          <w:color w:val="000000"/>
        </w:rPr>
        <w:t>анка России на момент инв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стирования, с указанием этого ку</w:t>
      </w:r>
      <w:r w:rsidRPr="007D0B19">
        <w:rPr>
          <w:rFonts w:ascii="Arial" w:eastAsia="Arial Unicode MS" w:hAnsi="Arial" w:cs="Arial"/>
          <w:color w:val="000000"/>
        </w:rPr>
        <w:t>р</w:t>
      </w:r>
      <w:r w:rsidRPr="007D0B19">
        <w:rPr>
          <w:rFonts w:ascii="Arial" w:eastAsia="Arial Unicode MS" w:hAnsi="Arial" w:cs="Arial"/>
          <w:color w:val="000000"/>
        </w:rPr>
        <w:t xml:space="preserve">са. 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Пример оформления справки о стоимости работ привед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н в </w:t>
      </w:r>
      <w:r>
        <w:rPr>
          <w:rFonts w:ascii="Arial" w:eastAsia="Arial Unicode MS" w:hAnsi="Arial" w:cs="Arial"/>
          <w:color w:val="000000"/>
        </w:rPr>
        <w:t>п</w:t>
      </w:r>
      <w:r w:rsidRPr="007D0B19">
        <w:rPr>
          <w:rFonts w:ascii="Arial" w:eastAsia="Arial Unicode MS" w:hAnsi="Arial" w:cs="Arial"/>
          <w:color w:val="000000"/>
        </w:rPr>
        <w:t>рил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 xml:space="preserve">жении Т. 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7.18.2 Справку подписывает руководитель организации–</w:t>
      </w:r>
      <w:r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сполнителя и руков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дитель экономической службы (главный бухгалтер) этой организации. К обязательным экземплярам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справку прилагают в подлиннике, заверенном печатью организ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ции-</w:t>
      </w:r>
      <w:r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сполнителя. В состав необязательных экземпляров отчета справка может быть включена по решению организ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ции-</w:t>
      </w:r>
      <w:r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сполнителя.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lastRenderedPageBreak/>
        <w:t>В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тах по работам, выполненны</w:t>
      </w:r>
      <w:r>
        <w:rPr>
          <w:rFonts w:ascii="Arial" w:eastAsia="Arial Unicode MS" w:hAnsi="Arial" w:cs="Arial"/>
          <w:color w:val="000000"/>
        </w:rPr>
        <w:t>м</w:t>
      </w:r>
      <w:r w:rsidRPr="007D0B19">
        <w:rPr>
          <w:rFonts w:ascii="Arial" w:eastAsia="Arial Unicode MS" w:hAnsi="Arial" w:cs="Arial"/>
          <w:color w:val="000000"/>
        </w:rPr>
        <w:t xml:space="preserve"> за собственные средства, по желанию </w:t>
      </w:r>
      <w:r>
        <w:rPr>
          <w:rFonts w:ascii="Arial" w:eastAsia="Arial Unicode MS" w:hAnsi="Arial" w:cs="Arial"/>
          <w:color w:val="000000"/>
        </w:rPr>
        <w:t>з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казчика справка может быть представлена на условиях конфиденциальности, с выд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лением е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 в тетрадь конфиденциальных докуме</w:t>
      </w:r>
      <w:r w:rsidRPr="007D0B19">
        <w:rPr>
          <w:rFonts w:ascii="Arial" w:eastAsia="Arial Unicode MS" w:hAnsi="Arial" w:cs="Arial"/>
          <w:color w:val="000000"/>
        </w:rPr>
        <w:t>н</w:t>
      </w:r>
      <w:r w:rsidRPr="007D0B19">
        <w:rPr>
          <w:rFonts w:ascii="Arial" w:eastAsia="Arial Unicode MS" w:hAnsi="Arial" w:cs="Arial"/>
          <w:color w:val="000000"/>
        </w:rPr>
        <w:t>тов.</w:t>
      </w:r>
    </w:p>
    <w:p w:rsidR="00FF36D7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  <w:spacing w:val="30"/>
        </w:rPr>
      </w:pPr>
    </w:p>
    <w:p w:rsidR="00FF36D7" w:rsidRPr="00057A80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  <w:r w:rsidRPr="00057A80">
        <w:rPr>
          <w:rFonts w:ascii="Arial" w:eastAsia="Arial Unicode MS" w:hAnsi="Arial" w:cs="Arial"/>
          <w:b/>
          <w:color w:val="000000"/>
        </w:rPr>
        <w:t>7.19 Копии актов передачи на хранение вещественных источников инфо</w:t>
      </w:r>
      <w:r w:rsidRPr="00057A80">
        <w:rPr>
          <w:rFonts w:ascii="Arial" w:eastAsia="Arial Unicode MS" w:hAnsi="Arial" w:cs="Arial"/>
          <w:b/>
          <w:color w:val="000000"/>
        </w:rPr>
        <w:t>р</w:t>
      </w:r>
      <w:r w:rsidRPr="00057A80">
        <w:rPr>
          <w:rFonts w:ascii="Arial" w:eastAsia="Arial Unicode MS" w:hAnsi="Arial" w:cs="Arial"/>
          <w:b/>
          <w:color w:val="000000"/>
        </w:rPr>
        <w:t>мации и первичной документации на бумажных нос</w:t>
      </w:r>
      <w:r w:rsidRPr="00057A80">
        <w:rPr>
          <w:rFonts w:ascii="Arial" w:eastAsia="Arial Unicode MS" w:hAnsi="Arial" w:cs="Arial"/>
          <w:b/>
          <w:color w:val="000000"/>
        </w:rPr>
        <w:t>и</w:t>
      </w:r>
      <w:r w:rsidRPr="00057A80">
        <w:rPr>
          <w:rFonts w:ascii="Arial" w:eastAsia="Arial Unicode MS" w:hAnsi="Arial" w:cs="Arial"/>
          <w:b/>
          <w:color w:val="000000"/>
        </w:rPr>
        <w:t>телях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7.19.1 В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те должны быть приведены копии актов о передаче на хран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ние: </w:t>
      </w:r>
    </w:p>
    <w:p w:rsidR="00FF36D7" w:rsidRPr="007D0B19" w:rsidRDefault="00FF36D7" w:rsidP="00FF36D7">
      <w:pPr>
        <w:pStyle w:val="a9"/>
        <w:spacing w:line="360" w:lineRule="auto"/>
        <w:ind w:firstLine="680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-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 вещественных источников информации – керна буровых скважин; образцов, проб горных пород, руд, нефтей, газов, вод, пластовых жидкостей и их дубликатов, п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а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леонтологических образцов и препаратов, шлифов, аншлифов, шлихов, протолочек и монофракций, коллекционных материалов и пр., полученных в ходе о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чётных работ;</w:t>
      </w:r>
    </w:p>
    <w:p w:rsidR="00FF36D7" w:rsidRPr="007D0B19" w:rsidRDefault="00FF36D7" w:rsidP="00FF36D7">
      <w:pPr>
        <w:pStyle w:val="31"/>
        <w:keepNext w:val="0"/>
        <w:spacing w:before="0" w:after="0" w:line="360" w:lineRule="auto"/>
        <w:ind w:firstLine="68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-</w:t>
      </w:r>
      <w:r w:rsidRPr="007D0B19">
        <w:rPr>
          <w:rFonts w:eastAsia="Arial Unicode MS"/>
          <w:color w:val="000000"/>
        </w:rPr>
        <w:t xml:space="preserve"> первичной геологической документации на бумажных носителях – описаний разрезов, маршрутов и точек наблюдения в полевых дневниках, журналах и пикета</w:t>
      </w:r>
      <w:r w:rsidRPr="007D0B19">
        <w:rPr>
          <w:rFonts w:eastAsia="Arial Unicode MS"/>
          <w:color w:val="000000"/>
        </w:rPr>
        <w:t>ж</w:t>
      </w:r>
      <w:r w:rsidRPr="007D0B19">
        <w:rPr>
          <w:rFonts w:eastAsia="Arial Unicode MS"/>
          <w:color w:val="000000"/>
        </w:rPr>
        <w:t>ных книжках; журналов каротажных и иных скважинных наблюдений и испытаний; пе</w:t>
      </w:r>
      <w:r w:rsidRPr="007D0B19">
        <w:rPr>
          <w:rFonts w:eastAsia="Arial Unicode MS"/>
          <w:color w:val="000000"/>
        </w:rPr>
        <w:t>р</w:t>
      </w:r>
      <w:r w:rsidRPr="007D0B19">
        <w:rPr>
          <w:rFonts w:eastAsia="Arial Unicode MS"/>
          <w:color w:val="000000"/>
        </w:rPr>
        <w:t>вичной документ</w:t>
      </w:r>
      <w:r w:rsidRPr="007D0B19">
        <w:rPr>
          <w:rFonts w:eastAsia="Arial Unicode MS"/>
          <w:color w:val="000000"/>
        </w:rPr>
        <w:t>а</w:t>
      </w:r>
      <w:r w:rsidRPr="007D0B19">
        <w:rPr>
          <w:rFonts w:eastAsia="Arial Unicode MS"/>
          <w:color w:val="000000"/>
        </w:rPr>
        <w:t>ции геофизических, горнопроходческих и буровых работ; описаний керна; зарисовок, фото– и видеоматериалов; материалов гидрогеологических, гидр</w:t>
      </w:r>
      <w:r w:rsidRPr="007D0B19">
        <w:rPr>
          <w:rFonts w:eastAsia="Arial Unicode MS"/>
          <w:color w:val="000000"/>
        </w:rPr>
        <w:t>о</w:t>
      </w:r>
      <w:r w:rsidRPr="007D0B19">
        <w:rPr>
          <w:rFonts w:eastAsia="Arial Unicode MS"/>
          <w:color w:val="000000"/>
        </w:rPr>
        <w:t>химических, геохимических лабораторных исследований и прочей первичной инфо</w:t>
      </w:r>
      <w:r w:rsidRPr="007D0B19">
        <w:rPr>
          <w:rFonts w:eastAsia="Arial Unicode MS"/>
          <w:color w:val="000000"/>
        </w:rPr>
        <w:t>р</w:t>
      </w:r>
      <w:r w:rsidRPr="007D0B19">
        <w:rPr>
          <w:rFonts w:eastAsia="Arial Unicode MS"/>
          <w:color w:val="000000"/>
        </w:rPr>
        <w:t>мации, полученной в ходе р</w:t>
      </w:r>
      <w:r w:rsidRPr="007D0B19">
        <w:rPr>
          <w:rFonts w:eastAsia="Arial Unicode MS"/>
          <w:color w:val="000000"/>
        </w:rPr>
        <w:t>а</w:t>
      </w:r>
      <w:r w:rsidRPr="007D0B19">
        <w:rPr>
          <w:rFonts w:eastAsia="Arial Unicode MS"/>
          <w:color w:val="000000"/>
        </w:rPr>
        <w:t>бот.</w:t>
      </w:r>
    </w:p>
    <w:p w:rsidR="00FF36D7" w:rsidRPr="007D0B19" w:rsidRDefault="00FF36D7" w:rsidP="00FF36D7">
      <w:pPr>
        <w:pStyle w:val="21"/>
        <w:tabs>
          <w:tab w:val="left" w:pos="9071"/>
        </w:tabs>
        <w:spacing w:after="0" w:line="360" w:lineRule="auto"/>
        <w:ind w:left="0" w:firstLine="680"/>
        <w:jc w:val="both"/>
        <w:rPr>
          <w:rFonts w:ascii="Arial" w:eastAsia="Arial Unicode MS" w:hAnsi="Arial" w:cs="Arial"/>
        </w:rPr>
      </w:pPr>
      <w:r w:rsidRPr="007D0B19">
        <w:rPr>
          <w:rFonts w:ascii="Arial" w:eastAsia="Arial Unicode MS" w:hAnsi="Arial" w:cs="Arial"/>
        </w:rPr>
        <w:t>7.19.2 В акте должны быть указаны место, срок, условия хранения и использов</w:t>
      </w:r>
      <w:r w:rsidRPr="007D0B19">
        <w:rPr>
          <w:rFonts w:ascii="Arial" w:eastAsia="Arial Unicode MS" w:hAnsi="Arial" w:cs="Arial"/>
        </w:rPr>
        <w:t>а</w:t>
      </w:r>
      <w:r w:rsidRPr="007D0B19">
        <w:rPr>
          <w:rFonts w:ascii="Arial" w:eastAsia="Arial Unicode MS" w:hAnsi="Arial" w:cs="Arial"/>
        </w:rPr>
        <w:t>ния перечисленных материалов. Форма акта произвольная. Акты подписывают отве</w:t>
      </w:r>
      <w:r w:rsidRPr="007D0B19">
        <w:rPr>
          <w:rFonts w:ascii="Arial" w:eastAsia="Arial Unicode MS" w:hAnsi="Arial" w:cs="Arial"/>
        </w:rPr>
        <w:t>т</w:t>
      </w:r>
      <w:r w:rsidRPr="007D0B19">
        <w:rPr>
          <w:rFonts w:ascii="Arial" w:eastAsia="Arial Unicode MS" w:hAnsi="Arial" w:cs="Arial"/>
        </w:rPr>
        <w:t>ственный исполнитель отч</w:t>
      </w:r>
      <w:r>
        <w:rPr>
          <w:rFonts w:ascii="Arial" w:eastAsia="Arial Unicode MS" w:hAnsi="Arial" w:cs="Arial"/>
        </w:rPr>
        <w:t>е</w:t>
      </w:r>
      <w:r w:rsidRPr="007D0B19">
        <w:rPr>
          <w:rFonts w:ascii="Arial" w:eastAsia="Arial Unicode MS" w:hAnsi="Arial" w:cs="Arial"/>
        </w:rPr>
        <w:t>та и ответственный хранитель данного вида материалов. Копии актов заверяют подписью ответственного исполнит</w:t>
      </w:r>
      <w:r w:rsidRPr="007D0B19">
        <w:rPr>
          <w:rFonts w:ascii="Arial" w:eastAsia="Arial Unicode MS" w:hAnsi="Arial" w:cs="Arial"/>
        </w:rPr>
        <w:t>е</w:t>
      </w:r>
      <w:r w:rsidRPr="007D0B19">
        <w:rPr>
          <w:rFonts w:ascii="Arial" w:eastAsia="Arial Unicode MS" w:hAnsi="Arial" w:cs="Arial"/>
        </w:rPr>
        <w:t xml:space="preserve">ля. </w:t>
      </w:r>
    </w:p>
    <w:p w:rsidR="00FF36D7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  <w:spacing w:val="30"/>
        </w:rPr>
      </w:pP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  <w:spacing w:val="30"/>
        </w:rPr>
      </w:pPr>
      <w:r w:rsidRPr="00057A80">
        <w:rPr>
          <w:rFonts w:ascii="Arial" w:eastAsia="Arial Unicode MS" w:hAnsi="Arial" w:cs="Arial"/>
          <w:b/>
          <w:color w:val="000000"/>
        </w:rPr>
        <w:t>7.20 Текстовые приложения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7.20.1 Текстовыми приложениями являются первичные или дополняющие текст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материалы (описания разрезов, горных в</w:t>
      </w:r>
      <w:r w:rsidRPr="007D0B19">
        <w:rPr>
          <w:rFonts w:ascii="Arial" w:eastAsia="Arial Unicode MS" w:hAnsi="Arial" w:cs="Arial"/>
          <w:color w:val="000000"/>
        </w:rPr>
        <w:t>ы</w:t>
      </w:r>
      <w:r w:rsidRPr="007D0B19">
        <w:rPr>
          <w:rFonts w:ascii="Arial" w:eastAsia="Arial Unicode MS" w:hAnsi="Arial" w:cs="Arial"/>
          <w:color w:val="000000"/>
        </w:rPr>
        <w:t>работок, буровых скважин, каталоги координат буровых скважин, определения палеонтологич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ских остатков, результаты аналитических определений, описания алгоритмов и программ, палеонтологические таблицы, переписка по вопросам организации, проведения и контроля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тных р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бот и др.).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7.20.2 Перечень и содержание текстовых приложений определяются требов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ниями нормативных и методических документов по видам работ, а при их отсутствии – ответственным исполнителем с уч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том специфики работ и из</w:t>
      </w:r>
      <w:r w:rsidRPr="007D0B19">
        <w:rPr>
          <w:rFonts w:ascii="Arial" w:eastAsia="Arial Unicode MS" w:hAnsi="Arial" w:cs="Arial"/>
          <w:color w:val="000000"/>
        </w:rPr>
        <w:t>у</w:t>
      </w:r>
      <w:r w:rsidRPr="007D0B19">
        <w:rPr>
          <w:rFonts w:ascii="Arial" w:eastAsia="Arial Unicode MS" w:hAnsi="Arial" w:cs="Arial"/>
          <w:color w:val="000000"/>
        </w:rPr>
        <w:t>чаемых объектов.</w:t>
      </w:r>
    </w:p>
    <w:p w:rsidR="00FF36D7" w:rsidRPr="007D0B19" w:rsidRDefault="00FF36D7" w:rsidP="00FF36D7">
      <w:pPr>
        <w:pStyle w:val="21"/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7.20.3 Каждое приложение должно иметь на</w:t>
      </w:r>
      <w:r>
        <w:rPr>
          <w:rFonts w:ascii="Arial" w:eastAsia="Arial Unicode MS" w:hAnsi="Arial" w:cs="Arial"/>
          <w:color w:val="000000"/>
        </w:rPr>
        <w:t>имено</w:t>
      </w:r>
      <w:r w:rsidRPr="007D0B19">
        <w:rPr>
          <w:rFonts w:ascii="Arial" w:eastAsia="Arial Unicode MS" w:hAnsi="Arial" w:cs="Arial"/>
          <w:color w:val="000000"/>
        </w:rPr>
        <w:t>вание, которое располагают вверху симметрично относительно текста (таблицы). Пояснительный текст, если в нём есть необходимость, помещают под прилож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нием.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 xml:space="preserve">7.20.4 Каждое приложение следует печатать с новой страницы. 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lastRenderedPageBreak/>
        <w:t>Приложения, если их два или более, должны быть пронумерованы</w:t>
      </w:r>
      <w:r>
        <w:rPr>
          <w:rFonts w:ascii="Arial" w:eastAsia="Arial Unicode MS" w:hAnsi="Arial" w:cs="Arial"/>
          <w:color w:val="000000"/>
        </w:rPr>
        <w:t xml:space="preserve"> арабскими цифрами</w:t>
      </w:r>
      <w:r w:rsidRPr="007D0B19">
        <w:rPr>
          <w:rFonts w:ascii="Arial" w:eastAsia="Arial Unicode MS" w:hAnsi="Arial" w:cs="Arial"/>
          <w:color w:val="000000"/>
        </w:rPr>
        <w:t xml:space="preserve">. </w:t>
      </w:r>
      <w:r>
        <w:rPr>
          <w:rFonts w:ascii="Arial" w:eastAsia="Arial Unicode MS" w:hAnsi="Arial" w:cs="Arial"/>
          <w:color w:val="000000"/>
        </w:rPr>
        <w:t>После</w:t>
      </w:r>
      <w:r w:rsidRPr="007D0B19">
        <w:rPr>
          <w:rFonts w:ascii="Arial" w:eastAsia="Arial Unicode MS" w:hAnsi="Arial" w:cs="Arial"/>
          <w:color w:val="000000"/>
        </w:rPr>
        <w:t xml:space="preserve"> слов</w:t>
      </w:r>
      <w:r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 xml:space="preserve"> «ПРИЛОЖЕНИЕ», </w:t>
      </w:r>
      <w:r>
        <w:rPr>
          <w:rFonts w:ascii="Arial" w:eastAsia="Arial Unicode MS" w:hAnsi="Arial" w:cs="Arial"/>
          <w:color w:val="000000"/>
        </w:rPr>
        <w:t>которое оформляют</w:t>
      </w:r>
      <w:r w:rsidRPr="007D0B19">
        <w:rPr>
          <w:rFonts w:ascii="Arial" w:eastAsia="Arial Unicode MS" w:hAnsi="Arial" w:cs="Arial"/>
          <w:color w:val="000000"/>
        </w:rPr>
        <w:t xml:space="preserve"> прописными буквами в правой части листа выше на</w:t>
      </w:r>
      <w:r>
        <w:rPr>
          <w:rFonts w:ascii="Arial" w:eastAsia="Arial Unicode MS" w:hAnsi="Arial" w:cs="Arial"/>
          <w:color w:val="000000"/>
        </w:rPr>
        <w:t>имено</w:t>
      </w:r>
      <w:r w:rsidRPr="007D0B19">
        <w:rPr>
          <w:rFonts w:ascii="Arial" w:eastAsia="Arial Unicode MS" w:hAnsi="Arial" w:cs="Arial"/>
          <w:color w:val="000000"/>
        </w:rPr>
        <w:t>вания. То</w:t>
      </w:r>
      <w:r w:rsidRPr="007D0B19">
        <w:rPr>
          <w:rFonts w:ascii="Arial" w:eastAsia="Arial Unicode MS" w:hAnsi="Arial" w:cs="Arial"/>
          <w:color w:val="000000"/>
        </w:rPr>
        <w:t>ч</w:t>
      </w:r>
      <w:r w:rsidRPr="007D0B19">
        <w:rPr>
          <w:rFonts w:ascii="Arial" w:eastAsia="Arial Unicode MS" w:hAnsi="Arial" w:cs="Arial"/>
          <w:color w:val="000000"/>
        </w:rPr>
        <w:t>ку после номера не ставят.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i/>
          <w:color w:val="000000"/>
        </w:rPr>
      </w:pPr>
      <w:r w:rsidRPr="007D0B19">
        <w:rPr>
          <w:rFonts w:ascii="Arial" w:eastAsia="Arial Unicode MS" w:hAnsi="Arial" w:cs="Arial"/>
          <w:b/>
          <w:i/>
          <w:color w:val="000000"/>
        </w:rPr>
        <w:t>Пример – ПРИЛОЖЕНИЕ 6</w:t>
      </w:r>
      <w:r>
        <w:rPr>
          <w:rFonts w:ascii="Arial" w:eastAsia="Arial Unicode MS" w:hAnsi="Arial" w:cs="Arial"/>
          <w:b/>
          <w:i/>
          <w:color w:val="000000"/>
        </w:rPr>
        <w:t>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i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 xml:space="preserve">Одно приложение не нумеруют, обозначая его – </w:t>
      </w:r>
      <w:r w:rsidRPr="007D0B19">
        <w:rPr>
          <w:rFonts w:ascii="Arial" w:eastAsia="Arial Unicode MS" w:hAnsi="Arial" w:cs="Arial"/>
          <w:b/>
          <w:i/>
          <w:color w:val="000000"/>
        </w:rPr>
        <w:t xml:space="preserve">ПРИЛОЖЕНИЕ. </w:t>
      </w:r>
    </w:p>
    <w:p w:rsidR="00FF36D7" w:rsidRPr="007D0B19" w:rsidRDefault="00FF36D7" w:rsidP="00FF36D7">
      <w:pPr>
        <w:pStyle w:val="2"/>
        <w:spacing w:line="360" w:lineRule="auto"/>
        <w:ind w:firstLine="680"/>
        <w:jc w:val="both"/>
        <w:rPr>
          <w:rFonts w:eastAsia="Arial Unicode MS"/>
          <w:b w:val="0"/>
          <w:bCs w:val="0"/>
          <w:color w:val="000000"/>
        </w:rPr>
      </w:pPr>
      <w:r w:rsidRPr="007D0B19">
        <w:rPr>
          <w:rFonts w:eastAsia="Arial Unicode MS"/>
          <w:b w:val="0"/>
          <w:bCs w:val="0"/>
          <w:color w:val="000000"/>
        </w:rPr>
        <w:t xml:space="preserve">Под словом «ПРИЛОЖЕНИЕ» проставляют ограничительные грифы и пометы и номер экземпляра, если документ подлежит поэкземплярному </w:t>
      </w:r>
      <w:r w:rsidRPr="007D0B19">
        <w:rPr>
          <w:rFonts w:eastAsia="Arial Unicode MS"/>
          <w:b w:val="0"/>
          <w:bCs w:val="0"/>
          <w:color w:val="000000"/>
        </w:rPr>
        <w:t>у</w:t>
      </w:r>
      <w:r w:rsidRPr="007D0B19">
        <w:rPr>
          <w:rFonts w:eastAsia="Arial Unicode MS"/>
          <w:b w:val="0"/>
          <w:bCs w:val="0"/>
          <w:color w:val="000000"/>
        </w:rPr>
        <w:t>ч</w:t>
      </w:r>
      <w:r>
        <w:rPr>
          <w:rFonts w:eastAsia="Arial Unicode MS"/>
          <w:b w:val="0"/>
          <w:bCs w:val="0"/>
          <w:color w:val="000000"/>
        </w:rPr>
        <w:t>е</w:t>
      </w:r>
      <w:r w:rsidRPr="007D0B19">
        <w:rPr>
          <w:rFonts w:eastAsia="Arial Unicode MS"/>
          <w:b w:val="0"/>
          <w:bCs w:val="0"/>
          <w:color w:val="000000"/>
        </w:rPr>
        <w:t>ту.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7.20.5 Приложения, объединяемые в одну книгу с текстом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та, помещают п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сле списка использованных источников и служебных элементов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со сквозной н</w:t>
      </w:r>
      <w:r w:rsidRPr="007D0B19">
        <w:rPr>
          <w:rFonts w:ascii="Arial" w:eastAsia="Arial Unicode MS" w:hAnsi="Arial" w:cs="Arial"/>
          <w:color w:val="000000"/>
        </w:rPr>
        <w:t>у</w:t>
      </w:r>
      <w:r w:rsidRPr="007D0B19">
        <w:rPr>
          <w:rFonts w:ascii="Arial" w:eastAsia="Arial Unicode MS" w:hAnsi="Arial" w:cs="Arial"/>
          <w:color w:val="000000"/>
        </w:rPr>
        <w:t>мерацией страниц в этой книге. При большом объ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ме текстовых приложений их выд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ляют в сам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стоятельную книгу (книги) со сквозной нумерацией приложений и листов в пределах каждой книги; в каждой книге помещают её содерж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 xml:space="preserve">ние. </w:t>
      </w:r>
    </w:p>
    <w:p w:rsidR="00FF36D7" w:rsidRPr="007D0B19" w:rsidRDefault="00FF36D7" w:rsidP="00FF36D7">
      <w:pPr>
        <w:numPr>
          <w:ilvl w:val="12"/>
          <w:numId w:val="0"/>
        </w:num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7.20.6 Многочисленные приложения компонуют в группы по их тематике, расп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лагая их в последовательности, предусмотренной 7.10.1. Группу приложений, каса</w:t>
      </w:r>
      <w:r w:rsidRPr="007D0B19">
        <w:rPr>
          <w:rFonts w:ascii="Arial" w:eastAsia="Arial Unicode MS" w:hAnsi="Arial" w:cs="Arial"/>
          <w:color w:val="000000"/>
        </w:rPr>
        <w:t>ю</w:t>
      </w:r>
      <w:r w:rsidRPr="007D0B19">
        <w:rPr>
          <w:rFonts w:ascii="Arial" w:eastAsia="Arial Unicode MS" w:hAnsi="Arial" w:cs="Arial"/>
          <w:color w:val="000000"/>
        </w:rPr>
        <w:t>щихся вопросов организации, проведения и контроля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тных работ, располагают в начале блока приложений. Приложения, содержащие коммерческую или служебную тайну </w:t>
      </w:r>
      <w:r>
        <w:rPr>
          <w:rFonts w:ascii="Arial" w:eastAsia="Arial Unicode MS" w:hAnsi="Arial" w:cs="Arial"/>
          <w:color w:val="000000"/>
        </w:rPr>
        <w:t>з</w:t>
      </w:r>
      <w:r w:rsidRPr="007D0B19">
        <w:rPr>
          <w:rFonts w:ascii="Arial" w:eastAsia="Arial Unicode MS" w:hAnsi="Arial" w:cs="Arial"/>
          <w:color w:val="000000"/>
        </w:rPr>
        <w:t>аказчика, вне зависимости от их объ</w:t>
      </w:r>
      <w:r>
        <w:rPr>
          <w:rFonts w:ascii="Arial" w:eastAsia="Arial Unicode MS" w:hAnsi="Arial" w:cs="Arial"/>
          <w:color w:val="000000"/>
        </w:rPr>
        <w:t>ема</w:t>
      </w:r>
      <w:r w:rsidRPr="007D0B19">
        <w:rPr>
          <w:rFonts w:ascii="Arial" w:eastAsia="Arial Unicode MS" w:hAnsi="Arial" w:cs="Arial"/>
          <w:color w:val="000000"/>
        </w:rPr>
        <w:t xml:space="preserve"> могут быть выделены в отдельную те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радь (книгу), представляемую на условиях конфиденциал</w:t>
      </w:r>
      <w:r w:rsidRPr="007D0B19">
        <w:rPr>
          <w:rFonts w:ascii="Arial" w:eastAsia="Arial Unicode MS" w:hAnsi="Arial" w:cs="Arial"/>
          <w:color w:val="000000"/>
        </w:rPr>
        <w:t>ь</w:t>
      </w:r>
      <w:r w:rsidRPr="007D0B19">
        <w:rPr>
          <w:rFonts w:ascii="Arial" w:eastAsia="Arial Unicode MS" w:hAnsi="Arial" w:cs="Arial"/>
          <w:color w:val="000000"/>
        </w:rPr>
        <w:t>ности.</w:t>
      </w:r>
    </w:p>
    <w:p w:rsidR="00FF36D7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  <w:spacing w:val="30"/>
        </w:rPr>
      </w:pPr>
    </w:p>
    <w:p w:rsidR="00FF36D7" w:rsidRPr="00057A80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  <w:r w:rsidRPr="00057A80">
        <w:rPr>
          <w:rFonts w:ascii="Arial" w:eastAsia="Arial Unicode MS" w:hAnsi="Arial" w:cs="Arial"/>
          <w:b/>
          <w:color w:val="000000"/>
        </w:rPr>
        <w:t>7.21 Графические приложения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7.21.1 К графическим приложениям относятся карты различного содержания, стратиграфические колонки, схемы, планы, разрезы, профили, диаграммы и прочие материалы, выполне</w:t>
      </w:r>
      <w:r w:rsidRPr="007D0B19">
        <w:rPr>
          <w:rFonts w:ascii="Arial" w:eastAsia="Arial Unicode MS" w:hAnsi="Arial" w:cs="Arial"/>
          <w:color w:val="000000"/>
        </w:rPr>
        <w:t>н</w:t>
      </w:r>
      <w:r w:rsidRPr="007D0B19">
        <w:rPr>
          <w:rFonts w:ascii="Arial" w:eastAsia="Arial Unicode MS" w:hAnsi="Arial" w:cs="Arial"/>
          <w:color w:val="000000"/>
        </w:rPr>
        <w:t>ные на листах формата А4 и крупнее.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Вместе с графическими приложениями помещают также фотоматери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лы.</w:t>
      </w:r>
    </w:p>
    <w:p w:rsidR="00FF36D7" w:rsidRDefault="00FF36D7" w:rsidP="00FF36D7">
      <w:pPr>
        <w:pStyle w:val="21"/>
        <w:tabs>
          <w:tab w:val="left" w:pos="9071"/>
        </w:tabs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7.21.2 Перечень и содержание графических приложений определяются требов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 xml:space="preserve">ниями НД, а при отсутствии таковых – </w:t>
      </w:r>
      <w:r>
        <w:rPr>
          <w:rFonts w:ascii="Arial" w:eastAsia="Arial Unicode MS" w:hAnsi="Arial" w:cs="Arial"/>
          <w:color w:val="000000"/>
        </w:rPr>
        <w:t>з</w:t>
      </w:r>
      <w:r w:rsidRPr="007D0B19">
        <w:rPr>
          <w:rFonts w:ascii="Arial" w:eastAsia="Arial Unicode MS" w:hAnsi="Arial" w:cs="Arial"/>
          <w:color w:val="000000"/>
        </w:rPr>
        <w:t>аказчиком, ответственным исполнителем работ и геологическим (технич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ским) заданием.</w:t>
      </w:r>
    </w:p>
    <w:p w:rsidR="00FF36D7" w:rsidRPr="007D0B19" w:rsidRDefault="00FF36D7" w:rsidP="00FF36D7">
      <w:pPr>
        <w:pStyle w:val="21"/>
        <w:tabs>
          <w:tab w:val="left" w:pos="9071"/>
        </w:tabs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</w:rPr>
        <w:t>7.21.3 Картографические приложения составляют в географической или Гос</w:t>
      </w:r>
      <w:r w:rsidRPr="007D0B19">
        <w:rPr>
          <w:rFonts w:ascii="Arial" w:eastAsia="Arial Unicode MS" w:hAnsi="Arial" w:cs="Arial"/>
        </w:rPr>
        <w:t>у</w:t>
      </w:r>
      <w:r w:rsidRPr="007D0B19">
        <w:rPr>
          <w:rFonts w:ascii="Arial" w:eastAsia="Arial Unicode MS" w:hAnsi="Arial" w:cs="Arial"/>
        </w:rPr>
        <w:t>дарственных (</w:t>
      </w:r>
      <w:smartTag w:uri="urn:schemas-microsoft-com:office:smarttags" w:element="metricconverter">
        <w:smartTagPr>
          <w:attr w:name="ProductID" w:val="1942 г"/>
        </w:smartTagPr>
        <w:r w:rsidRPr="007D0B19">
          <w:rPr>
            <w:rFonts w:ascii="Arial" w:eastAsia="Arial Unicode MS" w:hAnsi="Arial" w:cs="Arial"/>
          </w:rPr>
          <w:t xml:space="preserve">1942 </w:t>
        </w:r>
        <w:r>
          <w:rPr>
            <w:rFonts w:ascii="Arial" w:eastAsia="Arial Unicode MS" w:hAnsi="Arial" w:cs="Arial"/>
          </w:rPr>
          <w:t>г</w:t>
        </w:r>
      </w:smartTag>
      <w:r>
        <w:rPr>
          <w:rFonts w:ascii="Arial" w:eastAsia="Arial Unicode MS" w:hAnsi="Arial" w:cs="Arial"/>
        </w:rPr>
        <w:t xml:space="preserve">. </w:t>
      </w:r>
      <w:r w:rsidRPr="007D0B19">
        <w:rPr>
          <w:rFonts w:ascii="Arial" w:eastAsia="Arial Unicode MS" w:hAnsi="Arial" w:cs="Arial"/>
        </w:rPr>
        <w:t xml:space="preserve">или </w:t>
      </w:r>
      <w:smartTag w:uri="urn:schemas-microsoft-com:office:smarttags" w:element="metricconverter">
        <w:smartTagPr>
          <w:attr w:name="ProductID" w:val="1995 г"/>
        </w:smartTagPr>
        <w:r w:rsidRPr="007D0B19">
          <w:rPr>
            <w:rFonts w:ascii="Arial" w:eastAsia="Arial Unicode MS" w:hAnsi="Arial" w:cs="Arial"/>
          </w:rPr>
          <w:t>1995 г</w:t>
        </w:r>
      </w:smartTag>
      <w:r w:rsidRPr="007D0B19">
        <w:rPr>
          <w:rFonts w:ascii="Arial" w:eastAsia="Arial Unicode MS" w:hAnsi="Arial" w:cs="Arial"/>
        </w:rPr>
        <w:t>.) системах координат и Балтийской системе высот (</w:t>
      </w:r>
      <w:smartTag w:uri="urn:schemas-microsoft-com:office:smarttags" w:element="metricconverter">
        <w:smartTagPr>
          <w:attr w:name="ProductID" w:val="1977 г"/>
        </w:smartTagPr>
        <w:r w:rsidRPr="007D0B19">
          <w:rPr>
            <w:rFonts w:ascii="Arial" w:eastAsia="Arial Unicode MS" w:hAnsi="Arial" w:cs="Arial"/>
          </w:rPr>
          <w:t>1977 г</w:t>
        </w:r>
      </w:smartTag>
      <w:r w:rsidRPr="007D0B19">
        <w:rPr>
          <w:rFonts w:ascii="Arial" w:eastAsia="Arial Unicode MS" w:hAnsi="Arial" w:cs="Arial"/>
        </w:rPr>
        <w:t xml:space="preserve">.). Применение </w:t>
      </w:r>
      <w:r>
        <w:rPr>
          <w:rFonts w:ascii="Arial" w:eastAsia="Arial Unicode MS" w:hAnsi="Arial" w:cs="Arial"/>
        </w:rPr>
        <w:t>других</w:t>
      </w:r>
      <w:r w:rsidRPr="007D0B19">
        <w:rPr>
          <w:rFonts w:ascii="Arial" w:eastAsia="Arial Unicode MS" w:hAnsi="Arial" w:cs="Arial"/>
        </w:rPr>
        <w:t xml:space="preserve"> систем, </w:t>
      </w:r>
      <w:r>
        <w:rPr>
          <w:rFonts w:ascii="Arial" w:eastAsia="Arial Unicode MS" w:hAnsi="Arial" w:cs="Arial"/>
        </w:rPr>
        <w:t>при</w:t>
      </w:r>
      <w:r w:rsidRPr="007D0B19">
        <w:rPr>
          <w:rFonts w:ascii="Arial" w:eastAsia="Arial Unicode MS" w:hAnsi="Arial" w:cs="Arial"/>
        </w:rPr>
        <w:t xml:space="preserve"> необходимост</w:t>
      </w:r>
      <w:r>
        <w:rPr>
          <w:rFonts w:ascii="Arial" w:eastAsia="Arial Unicode MS" w:hAnsi="Arial" w:cs="Arial"/>
        </w:rPr>
        <w:t>и</w:t>
      </w:r>
      <w:r w:rsidRPr="007D0B19">
        <w:rPr>
          <w:rFonts w:ascii="Arial" w:eastAsia="Arial Unicode MS" w:hAnsi="Arial" w:cs="Arial"/>
        </w:rPr>
        <w:t>, должно быть объя</w:t>
      </w:r>
      <w:r w:rsidRPr="007D0B19">
        <w:rPr>
          <w:rFonts w:ascii="Arial" w:eastAsia="Arial Unicode MS" w:hAnsi="Arial" w:cs="Arial"/>
        </w:rPr>
        <w:t>с</w:t>
      </w:r>
      <w:r w:rsidRPr="007D0B19">
        <w:rPr>
          <w:rFonts w:ascii="Arial" w:eastAsia="Arial Unicode MS" w:hAnsi="Arial" w:cs="Arial"/>
        </w:rPr>
        <w:t xml:space="preserve">нено в тексте отчёта (7.11.4) и обозначено </w:t>
      </w:r>
      <w:r>
        <w:rPr>
          <w:rFonts w:ascii="Arial" w:eastAsia="Arial Unicode MS" w:hAnsi="Arial" w:cs="Arial"/>
        </w:rPr>
        <w:t>в</w:t>
      </w:r>
      <w:r w:rsidRPr="007D0B19">
        <w:rPr>
          <w:rFonts w:ascii="Arial" w:eastAsia="Arial Unicode MS" w:hAnsi="Arial" w:cs="Arial"/>
        </w:rPr>
        <w:t xml:space="preserve"> каждом графическом прилож</w:t>
      </w:r>
      <w:r w:rsidRPr="007D0B19">
        <w:rPr>
          <w:rFonts w:ascii="Arial" w:eastAsia="Arial Unicode MS" w:hAnsi="Arial" w:cs="Arial"/>
        </w:rPr>
        <w:t>е</w:t>
      </w:r>
      <w:r w:rsidRPr="007D0B19">
        <w:rPr>
          <w:rFonts w:ascii="Arial" w:eastAsia="Arial Unicode MS" w:hAnsi="Arial" w:cs="Arial"/>
        </w:rPr>
        <w:t>нии</w:t>
      </w:r>
    </w:p>
    <w:p w:rsidR="00FF36D7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  <w:r w:rsidRPr="007D0B19">
        <w:rPr>
          <w:rFonts w:ascii="Arial" w:eastAsia="Arial Unicode MS" w:hAnsi="Arial" w:cs="Arial"/>
          <w:b/>
          <w:color w:val="000000"/>
        </w:rPr>
        <w:t>8 Требования к оформлению отчета</w:t>
      </w:r>
    </w:p>
    <w:p w:rsidR="00FF36D7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  <w:spacing w:val="30"/>
        </w:rPr>
      </w:pP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  <w:spacing w:val="30"/>
        </w:rPr>
      </w:pPr>
      <w:r w:rsidRPr="00057A80">
        <w:rPr>
          <w:rFonts w:ascii="Arial" w:eastAsia="Arial Unicode MS" w:hAnsi="Arial" w:cs="Arial"/>
          <w:b/>
          <w:color w:val="000000"/>
        </w:rPr>
        <w:t>8.1 Общие требования</w:t>
      </w:r>
    </w:p>
    <w:p w:rsidR="00FF36D7" w:rsidRPr="007D0B19" w:rsidRDefault="00FF36D7" w:rsidP="00FF36D7">
      <w:pPr>
        <w:pStyle w:val="30"/>
        <w:tabs>
          <w:tab w:val="left" w:pos="9071"/>
        </w:tabs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7D0B19">
        <w:rPr>
          <w:rFonts w:ascii="Arial" w:eastAsia="Arial Unicode MS" w:hAnsi="Arial" w:cs="Arial"/>
          <w:color w:val="000000"/>
          <w:sz w:val="24"/>
          <w:szCs w:val="24"/>
        </w:rPr>
        <w:t>8.1.1 Текстовая часть отч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та и текстовые приложения должны быть выполнены печатным способом с использованием компьютера и принтера или пишущей машинки 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lastRenderedPageBreak/>
        <w:t>на одной стороне листа белой писчей бумаги плотностью 65</w:t>
      </w:r>
      <w:r w:rsidRPr="008B0B89">
        <w:rPr>
          <w:rFonts w:ascii="Arial" w:eastAsia="Arial Unicode MS" w:hAnsi="Arial" w:cs="Arial"/>
          <w:color w:val="000000"/>
          <w:sz w:val="24"/>
          <w:szCs w:val="24"/>
        </w:rPr>
        <w:t>–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100 (рекоменд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у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ется 80) г/м</w:t>
      </w:r>
      <w:r w:rsidRPr="007D0B19">
        <w:rPr>
          <w:rFonts w:ascii="Arial" w:eastAsia="Arial Unicode MS" w:hAnsi="Arial" w:cs="Arial"/>
          <w:color w:val="000000"/>
          <w:sz w:val="24"/>
          <w:szCs w:val="24"/>
          <w:vertAlign w:val="superscript"/>
        </w:rPr>
        <w:t>2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 формата А4 (210×297 мм). Использование электрографических копий с компь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ю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терных распечаток не допускается. Для текста и таблиц в пределах одной книги отч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та следует использовать однотипную бумагу. Таблицы и текстовые приложения могут быть напечатаны кеглем 10 на бумаге фо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р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мата A3 (420×297 мм).</w:t>
      </w:r>
    </w:p>
    <w:p w:rsidR="00FF36D7" w:rsidRPr="007D0B19" w:rsidRDefault="00FF36D7" w:rsidP="00FF36D7">
      <w:pPr>
        <w:pStyle w:val="FR2"/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Текст печатают через один или полтор</w:t>
      </w:r>
      <w:r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 xml:space="preserve"> интервал</w:t>
      </w:r>
      <w:r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. Расстояние между заголо</w:t>
      </w:r>
      <w:r w:rsidRPr="007D0B19">
        <w:rPr>
          <w:rFonts w:ascii="Arial" w:eastAsia="Arial Unicode MS" w:hAnsi="Arial" w:cs="Arial"/>
          <w:color w:val="000000"/>
        </w:rPr>
        <w:t>в</w:t>
      </w:r>
      <w:r w:rsidRPr="007D0B19">
        <w:rPr>
          <w:rFonts w:ascii="Arial" w:eastAsia="Arial Unicode MS" w:hAnsi="Arial" w:cs="Arial"/>
          <w:color w:val="000000"/>
        </w:rPr>
        <w:t>ками и текстом должно быть равно двум межстрочным интервалам. Ширина полей те</w:t>
      </w:r>
      <w:r w:rsidRPr="007D0B19">
        <w:rPr>
          <w:rFonts w:ascii="Arial" w:eastAsia="Arial Unicode MS" w:hAnsi="Arial" w:cs="Arial"/>
          <w:color w:val="000000"/>
        </w:rPr>
        <w:t>к</w:t>
      </w:r>
      <w:r w:rsidRPr="007D0B19">
        <w:rPr>
          <w:rFonts w:ascii="Arial" w:eastAsia="Arial Unicode MS" w:hAnsi="Arial" w:cs="Arial"/>
          <w:color w:val="000000"/>
        </w:rPr>
        <w:t xml:space="preserve">ста и таблиц должна быть не менее: левое – </w:t>
      </w:r>
      <w:smartTag w:uri="urn:schemas-microsoft-com:office:smarttags" w:element="metricconverter">
        <w:smartTagPr>
          <w:attr w:name="ProductID" w:val="30 мм"/>
        </w:smartTagPr>
        <w:r w:rsidRPr="007D0B19">
          <w:rPr>
            <w:rFonts w:ascii="Arial" w:eastAsia="Arial Unicode MS" w:hAnsi="Arial" w:cs="Arial"/>
            <w:color w:val="000000"/>
          </w:rPr>
          <w:t>30 мм</w:t>
        </w:r>
      </w:smartTag>
      <w:r w:rsidRPr="007D0B19">
        <w:rPr>
          <w:rFonts w:ascii="Arial" w:eastAsia="Arial Unicode MS" w:hAnsi="Arial" w:cs="Arial"/>
          <w:color w:val="000000"/>
        </w:rPr>
        <w:t>,</w:t>
      </w:r>
      <w:r w:rsidRPr="007D0B19">
        <w:rPr>
          <w:rFonts w:ascii="Arial" w:eastAsia="Arial Unicode MS" w:hAnsi="Arial" w:cs="Arial"/>
          <w:smallCaps/>
          <w:color w:val="000000"/>
        </w:rPr>
        <w:t xml:space="preserve"> </w:t>
      </w:r>
      <w:r w:rsidRPr="007D0B19">
        <w:rPr>
          <w:rFonts w:ascii="Arial" w:eastAsia="Arial Unicode MS" w:hAnsi="Arial" w:cs="Arial"/>
          <w:color w:val="000000"/>
        </w:rPr>
        <w:t xml:space="preserve">правое – </w:t>
      </w:r>
      <w:smartTag w:uri="urn:schemas-microsoft-com:office:smarttags" w:element="metricconverter">
        <w:smartTagPr>
          <w:attr w:name="ProductID" w:val="15 мм"/>
        </w:smartTagPr>
        <w:r w:rsidRPr="007D0B19">
          <w:rPr>
            <w:rFonts w:ascii="Arial" w:eastAsia="Arial Unicode MS" w:hAnsi="Arial" w:cs="Arial"/>
            <w:color w:val="000000"/>
          </w:rPr>
          <w:t>15 мм</w:t>
        </w:r>
      </w:smartTag>
      <w:r w:rsidRPr="007D0B19">
        <w:rPr>
          <w:rFonts w:ascii="Arial" w:eastAsia="Arial Unicode MS" w:hAnsi="Arial" w:cs="Arial"/>
          <w:color w:val="000000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7D0B19">
          <w:rPr>
            <w:rFonts w:ascii="Arial" w:eastAsia="Arial Unicode MS" w:hAnsi="Arial" w:cs="Arial"/>
            <w:color w:val="000000"/>
          </w:rPr>
          <w:t>20 мм</w:t>
        </w:r>
      </w:smartTag>
      <w:r w:rsidRPr="007D0B19">
        <w:rPr>
          <w:rFonts w:ascii="Arial" w:eastAsia="Arial Unicode MS" w:hAnsi="Arial" w:cs="Arial"/>
          <w:color w:val="000000"/>
        </w:rPr>
        <w:t xml:space="preserve">. </w:t>
      </w:r>
    </w:p>
    <w:p w:rsidR="00FF36D7" w:rsidRPr="007D0B19" w:rsidRDefault="00FF36D7" w:rsidP="00FF36D7">
      <w:pPr>
        <w:pStyle w:val="FR2"/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 xml:space="preserve">8.1.2 Для печати текстов на принтерах используют шрифты </w:t>
      </w:r>
      <w:r w:rsidRPr="007D0B19">
        <w:rPr>
          <w:rFonts w:ascii="Arial" w:eastAsia="Arial Unicode MS" w:hAnsi="Arial" w:cs="Arial"/>
          <w:color w:val="000000"/>
          <w:lang w:val="en-US"/>
        </w:rPr>
        <w:t>Times</w:t>
      </w:r>
      <w:r w:rsidRPr="007D0B19">
        <w:rPr>
          <w:rFonts w:ascii="Arial" w:eastAsia="Arial Unicode MS" w:hAnsi="Arial" w:cs="Arial"/>
          <w:color w:val="000000"/>
        </w:rPr>
        <w:t xml:space="preserve"> </w:t>
      </w:r>
      <w:r w:rsidRPr="007D0B19">
        <w:rPr>
          <w:rFonts w:ascii="Arial" w:eastAsia="Arial Unicode MS" w:hAnsi="Arial" w:cs="Arial"/>
          <w:color w:val="000000"/>
          <w:lang w:val="en-US"/>
        </w:rPr>
        <w:t>New</w:t>
      </w:r>
      <w:r w:rsidRPr="007D0B19">
        <w:rPr>
          <w:rFonts w:ascii="Arial" w:eastAsia="Arial Unicode MS" w:hAnsi="Arial" w:cs="Arial"/>
          <w:color w:val="000000"/>
        </w:rPr>
        <w:t xml:space="preserve"> </w:t>
      </w:r>
      <w:r w:rsidRPr="007D0B19">
        <w:rPr>
          <w:rFonts w:ascii="Arial" w:eastAsia="Arial Unicode MS" w:hAnsi="Arial" w:cs="Arial"/>
          <w:color w:val="000000"/>
          <w:lang w:val="en-US"/>
        </w:rPr>
        <w:t>Roman</w:t>
      </w:r>
      <w:r w:rsidRPr="007D0B19">
        <w:rPr>
          <w:rFonts w:ascii="Arial" w:eastAsia="Arial Unicode MS" w:hAnsi="Arial" w:cs="Arial"/>
          <w:color w:val="000000"/>
        </w:rPr>
        <w:t xml:space="preserve">, </w:t>
      </w:r>
      <w:r w:rsidRPr="007D0B19">
        <w:rPr>
          <w:rFonts w:ascii="Arial" w:eastAsia="Arial Unicode MS" w:hAnsi="Arial" w:cs="Arial"/>
          <w:color w:val="000000"/>
          <w:lang w:val="en-US"/>
        </w:rPr>
        <w:t>Arial</w:t>
      </w:r>
      <w:r w:rsidRPr="007D0B19">
        <w:rPr>
          <w:rFonts w:ascii="Arial" w:eastAsia="Arial Unicode MS" w:hAnsi="Arial" w:cs="Arial"/>
          <w:color w:val="000000"/>
        </w:rPr>
        <w:t xml:space="preserve">, </w:t>
      </w:r>
      <w:r w:rsidRPr="007D0B19">
        <w:rPr>
          <w:rFonts w:ascii="Arial" w:eastAsia="Arial Unicode MS" w:hAnsi="Arial" w:cs="Arial"/>
          <w:color w:val="000000"/>
          <w:lang w:val="en-US"/>
        </w:rPr>
        <w:t>Courier</w:t>
      </w:r>
      <w:r w:rsidRPr="007D0B19">
        <w:rPr>
          <w:rFonts w:ascii="Arial" w:eastAsia="Arial Unicode MS" w:hAnsi="Arial" w:cs="Arial"/>
          <w:color w:val="000000"/>
        </w:rPr>
        <w:t xml:space="preserve"> (рекомендуется </w:t>
      </w:r>
      <w:r w:rsidRPr="007D0B19">
        <w:rPr>
          <w:rFonts w:ascii="Arial" w:eastAsia="Arial Unicode MS" w:hAnsi="Arial" w:cs="Arial"/>
          <w:color w:val="000000"/>
          <w:lang w:val="en-US"/>
        </w:rPr>
        <w:t>Times</w:t>
      </w:r>
      <w:r w:rsidRPr="007D0B19">
        <w:rPr>
          <w:rFonts w:ascii="Arial" w:eastAsia="Arial Unicode MS" w:hAnsi="Arial" w:cs="Arial"/>
          <w:color w:val="000000"/>
        </w:rPr>
        <w:t xml:space="preserve"> </w:t>
      </w:r>
      <w:r w:rsidRPr="007D0B19">
        <w:rPr>
          <w:rFonts w:ascii="Arial" w:eastAsia="Arial Unicode MS" w:hAnsi="Arial" w:cs="Arial"/>
          <w:color w:val="000000"/>
          <w:lang w:val="en-US"/>
        </w:rPr>
        <w:t>New</w:t>
      </w:r>
      <w:r w:rsidRPr="007D0B19">
        <w:rPr>
          <w:rFonts w:ascii="Arial" w:eastAsia="Arial Unicode MS" w:hAnsi="Arial" w:cs="Arial"/>
          <w:color w:val="000000"/>
        </w:rPr>
        <w:t xml:space="preserve"> </w:t>
      </w:r>
      <w:r w:rsidRPr="007D0B19">
        <w:rPr>
          <w:rFonts w:ascii="Arial" w:eastAsia="Arial Unicode MS" w:hAnsi="Arial" w:cs="Arial"/>
          <w:color w:val="000000"/>
          <w:lang w:val="en-US"/>
        </w:rPr>
        <w:t>Roman</w:t>
      </w:r>
      <w:r w:rsidRPr="007D0B19">
        <w:rPr>
          <w:rFonts w:ascii="Arial" w:eastAsia="Arial Unicode MS" w:hAnsi="Arial" w:cs="Arial"/>
          <w:color w:val="000000"/>
        </w:rPr>
        <w:t>), кегль – 10–14 (рекомендуется 12), цвет печати–черный. Для выделения ключевых положений (слов, о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дельных фраз; в сумме не более одного абзаца на странице) допускается подчеркивание, курсив</w:t>
      </w:r>
      <w:r>
        <w:rPr>
          <w:rFonts w:ascii="Arial" w:eastAsia="Arial Unicode MS" w:hAnsi="Arial" w:cs="Arial"/>
          <w:color w:val="000000"/>
        </w:rPr>
        <w:t>ный</w:t>
      </w:r>
      <w:r w:rsidRPr="007D0B19">
        <w:rPr>
          <w:rFonts w:ascii="Arial" w:eastAsia="Arial Unicode MS" w:hAnsi="Arial" w:cs="Arial"/>
          <w:color w:val="000000"/>
        </w:rPr>
        <w:t>, в разрядку, жирны</w:t>
      </w:r>
      <w:r>
        <w:rPr>
          <w:rFonts w:ascii="Arial" w:eastAsia="Arial Unicode MS" w:hAnsi="Arial" w:cs="Arial"/>
          <w:color w:val="000000"/>
        </w:rPr>
        <w:t>й</w:t>
      </w:r>
      <w:r w:rsidRPr="007D0B19">
        <w:rPr>
          <w:rFonts w:ascii="Arial" w:eastAsia="Arial Unicode MS" w:hAnsi="Arial" w:cs="Arial"/>
          <w:color w:val="000000"/>
        </w:rPr>
        <w:t xml:space="preserve"> шри</w:t>
      </w:r>
      <w:r w:rsidRPr="007D0B19">
        <w:rPr>
          <w:rFonts w:ascii="Arial" w:eastAsia="Arial Unicode MS" w:hAnsi="Arial" w:cs="Arial"/>
          <w:color w:val="000000"/>
        </w:rPr>
        <w:t>ф</w:t>
      </w:r>
      <w:r w:rsidRPr="007D0B19">
        <w:rPr>
          <w:rFonts w:ascii="Arial" w:eastAsia="Arial Unicode MS" w:hAnsi="Arial" w:cs="Arial"/>
          <w:color w:val="000000"/>
        </w:rPr>
        <w:t xml:space="preserve">т. </w:t>
      </w:r>
    </w:p>
    <w:p w:rsidR="00FF36D7" w:rsidRPr="007D0B19" w:rsidRDefault="00FF36D7" w:rsidP="00FF36D7">
      <w:pPr>
        <w:widowControl w:val="0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 xml:space="preserve">8.1.3 При печати текста на пишущей машинке высота букв, цифр и других знаков должна быть не менее </w:t>
      </w:r>
      <w:smartTag w:uri="urn:schemas-microsoft-com:office:smarttags" w:element="metricconverter">
        <w:smartTagPr>
          <w:attr w:name="ProductID" w:val="1,8 мм"/>
        </w:smartTagPr>
        <w:r w:rsidRPr="007D0B19">
          <w:rPr>
            <w:rFonts w:ascii="Arial" w:eastAsia="Arial Unicode MS" w:hAnsi="Arial" w:cs="Arial"/>
            <w:color w:val="000000"/>
          </w:rPr>
          <w:t>1,8 мм</w:t>
        </w:r>
      </w:smartTag>
      <w:r w:rsidRPr="007D0B19">
        <w:rPr>
          <w:rFonts w:ascii="Arial" w:eastAsia="Arial Unicode MS" w:hAnsi="Arial" w:cs="Arial"/>
          <w:color w:val="000000"/>
        </w:rPr>
        <w:t>, межстрочный интервал–полуторный, цвет ленты и коп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ровальной бумаги–ч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р</w:t>
      </w:r>
      <w:r w:rsidRPr="007D0B19">
        <w:rPr>
          <w:rFonts w:ascii="Arial" w:eastAsia="Arial Unicode MS" w:hAnsi="Arial" w:cs="Arial"/>
          <w:color w:val="000000"/>
        </w:rPr>
        <w:t>ный.</w:t>
      </w:r>
    </w:p>
    <w:p w:rsidR="00FF36D7" w:rsidRPr="007D0B19" w:rsidRDefault="00FF36D7" w:rsidP="00FF36D7">
      <w:pPr>
        <w:widowControl w:val="0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8.1.4 Вне зависимости от способа выполнения необходимо соблюдать равн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мерную плотность и контрастность текста и таблиц по всему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ту. Буквы, цифры, знаки и линии в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те должны быть 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тки</w:t>
      </w:r>
      <w:r>
        <w:rPr>
          <w:rFonts w:ascii="Arial" w:eastAsia="Arial Unicode MS" w:hAnsi="Arial" w:cs="Arial"/>
          <w:color w:val="000000"/>
        </w:rPr>
        <w:t>ми</w:t>
      </w:r>
      <w:r w:rsidRPr="007D0B19">
        <w:rPr>
          <w:rFonts w:ascii="Arial" w:eastAsia="Arial Unicode MS" w:hAnsi="Arial" w:cs="Arial"/>
          <w:color w:val="000000"/>
        </w:rPr>
        <w:t>, нерасплы</w:t>
      </w:r>
      <w:r w:rsidRPr="007D0B19">
        <w:rPr>
          <w:rFonts w:ascii="Arial" w:eastAsia="Arial Unicode MS" w:hAnsi="Arial" w:cs="Arial"/>
          <w:color w:val="000000"/>
        </w:rPr>
        <w:t>в</w:t>
      </w:r>
      <w:r w:rsidRPr="007D0B19">
        <w:rPr>
          <w:rFonts w:ascii="Arial" w:eastAsia="Arial Unicode MS" w:hAnsi="Arial" w:cs="Arial"/>
          <w:color w:val="000000"/>
        </w:rPr>
        <w:t>ши</w:t>
      </w:r>
      <w:r>
        <w:rPr>
          <w:rFonts w:ascii="Arial" w:eastAsia="Arial Unicode MS" w:hAnsi="Arial" w:cs="Arial"/>
          <w:color w:val="000000"/>
        </w:rPr>
        <w:t>ми</w:t>
      </w:r>
      <w:r w:rsidRPr="007D0B19">
        <w:rPr>
          <w:rFonts w:ascii="Arial" w:eastAsia="Arial Unicode MS" w:hAnsi="Arial" w:cs="Arial"/>
          <w:color w:val="000000"/>
        </w:rPr>
        <w:t xml:space="preserve">ся. </w:t>
      </w:r>
    </w:p>
    <w:p w:rsidR="00FF36D7" w:rsidRDefault="00FF36D7" w:rsidP="00FF36D7">
      <w:pPr>
        <w:pStyle w:val="21"/>
        <w:tabs>
          <w:tab w:val="left" w:pos="9071"/>
        </w:tabs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</w:rPr>
      </w:pPr>
      <w:r w:rsidRPr="00B33793">
        <w:rPr>
          <w:rFonts w:ascii="Arial" w:eastAsia="Arial Unicode MS" w:hAnsi="Arial" w:cs="Arial"/>
          <w:color w:val="000000"/>
        </w:rPr>
        <w:t>При корректуре текста и таблиц, вне зависимости от способа их выполнения, д</w:t>
      </w:r>
      <w:r w:rsidRPr="00B33793">
        <w:rPr>
          <w:rFonts w:ascii="Arial" w:eastAsia="Arial Unicode MS" w:hAnsi="Arial" w:cs="Arial"/>
          <w:color w:val="000000"/>
        </w:rPr>
        <w:t>о</w:t>
      </w:r>
      <w:r w:rsidRPr="00B33793">
        <w:rPr>
          <w:rFonts w:ascii="Arial" w:eastAsia="Arial Unicode MS" w:hAnsi="Arial" w:cs="Arial"/>
          <w:color w:val="000000"/>
        </w:rPr>
        <w:t>пускается вписывать отдельные слова, формулы, условные знаки черной тушью (па</w:t>
      </w:r>
      <w:r w:rsidRPr="00B33793">
        <w:rPr>
          <w:rFonts w:ascii="Arial" w:eastAsia="Arial Unicode MS" w:hAnsi="Arial" w:cs="Arial"/>
          <w:color w:val="000000"/>
        </w:rPr>
        <w:t>с</w:t>
      </w:r>
      <w:r w:rsidRPr="00B33793">
        <w:rPr>
          <w:rFonts w:ascii="Arial" w:eastAsia="Arial Unicode MS" w:hAnsi="Arial" w:cs="Arial"/>
          <w:color w:val="000000"/>
        </w:rPr>
        <w:t>той, чернилами), опечатки и графические неточности исправлять подчисткой и закр</w:t>
      </w:r>
      <w:r w:rsidRPr="00B33793">
        <w:rPr>
          <w:rFonts w:ascii="Arial" w:eastAsia="Arial Unicode MS" w:hAnsi="Arial" w:cs="Arial"/>
          <w:color w:val="000000"/>
        </w:rPr>
        <w:t>а</w:t>
      </w:r>
      <w:r w:rsidRPr="00B33793">
        <w:rPr>
          <w:rFonts w:ascii="Arial" w:eastAsia="Arial Unicode MS" w:hAnsi="Arial" w:cs="Arial"/>
          <w:color w:val="000000"/>
        </w:rPr>
        <w:t>шиванием неосыпающейся белой краской с нанесением испра</w:t>
      </w:r>
      <w:r w:rsidRPr="00B33793">
        <w:rPr>
          <w:rFonts w:ascii="Arial" w:eastAsia="Arial Unicode MS" w:hAnsi="Arial" w:cs="Arial"/>
          <w:color w:val="000000"/>
        </w:rPr>
        <w:t>в</w:t>
      </w:r>
      <w:r w:rsidRPr="00B33793">
        <w:rPr>
          <w:rFonts w:ascii="Arial" w:eastAsia="Arial Unicode MS" w:hAnsi="Arial" w:cs="Arial"/>
          <w:color w:val="000000"/>
        </w:rPr>
        <w:t xml:space="preserve">ленного текста черной тушью, чернилами, пастой. </w:t>
      </w:r>
    </w:p>
    <w:p w:rsidR="00FF36D7" w:rsidRPr="007D0B19" w:rsidRDefault="00FF36D7" w:rsidP="00FF36D7">
      <w:pPr>
        <w:pStyle w:val="21"/>
        <w:tabs>
          <w:tab w:val="left" w:pos="9071"/>
        </w:tabs>
        <w:spacing w:after="0" w:line="360" w:lineRule="auto"/>
        <w:ind w:left="0" w:firstLine="680"/>
        <w:jc w:val="both"/>
        <w:rPr>
          <w:rFonts w:eastAsia="Arial Unicode MS"/>
        </w:rPr>
      </w:pPr>
      <w:r w:rsidRPr="00B33793">
        <w:rPr>
          <w:rFonts w:ascii="Arial" w:eastAsia="Arial Unicode MS" w:hAnsi="Arial" w:cs="Arial"/>
          <w:color w:val="000000"/>
        </w:rPr>
        <w:t>Применение гуаши, фломастеров и иных водорастворимых красителей, повре</w:t>
      </w:r>
      <w:r w:rsidRPr="00B33793">
        <w:rPr>
          <w:rFonts w:ascii="Arial" w:eastAsia="Arial Unicode MS" w:hAnsi="Arial" w:cs="Arial"/>
          <w:color w:val="000000"/>
        </w:rPr>
        <w:t>ж</w:t>
      </w:r>
      <w:r w:rsidRPr="00B33793">
        <w:rPr>
          <w:rFonts w:ascii="Arial" w:eastAsia="Arial Unicode MS" w:hAnsi="Arial" w:cs="Arial"/>
          <w:color w:val="000000"/>
        </w:rPr>
        <w:t>дения листов, помарки и следы неполно удал</w:t>
      </w:r>
      <w:r>
        <w:rPr>
          <w:rFonts w:ascii="Arial" w:eastAsia="Arial Unicode MS" w:hAnsi="Arial" w:cs="Arial"/>
          <w:color w:val="000000"/>
        </w:rPr>
        <w:t>е</w:t>
      </w:r>
      <w:r w:rsidRPr="00B33793">
        <w:rPr>
          <w:rFonts w:ascii="Arial" w:eastAsia="Arial Unicode MS" w:hAnsi="Arial" w:cs="Arial"/>
          <w:color w:val="000000"/>
        </w:rPr>
        <w:t>нного прежнего текста в отч</w:t>
      </w:r>
      <w:r>
        <w:rPr>
          <w:rFonts w:ascii="Arial" w:eastAsia="Arial Unicode MS" w:hAnsi="Arial" w:cs="Arial"/>
          <w:color w:val="000000"/>
        </w:rPr>
        <w:t>е</w:t>
      </w:r>
      <w:r w:rsidRPr="00B33793">
        <w:rPr>
          <w:rFonts w:ascii="Arial" w:eastAsia="Arial Unicode MS" w:hAnsi="Arial" w:cs="Arial"/>
          <w:color w:val="000000"/>
        </w:rPr>
        <w:t>те не д</w:t>
      </w:r>
      <w:r w:rsidRPr="00B33793">
        <w:rPr>
          <w:rFonts w:ascii="Arial" w:eastAsia="Arial Unicode MS" w:hAnsi="Arial" w:cs="Arial"/>
          <w:color w:val="000000"/>
        </w:rPr>
        <w:t>о</w:t>
      </w:r>
      <w:r w:rsidRPr="00B33793">
        <w:rPr>
          <w:rFonts w:ascii="Arial" w:eastAsia="Arial Unicode MS" w:hAnsi="Arial" w:cs="Arial"/>
          <w:color w:val="000000"/>
        </w:rPr>
        <w:t>пускаются</w:t>
      </w:r>
      <w:r w:rsidRPr="007D0B19">
        <w:rPr>
          <w:rFonts w:eastAsia="Arial Unicode MS"/>
        </w:rPr>
        <w:t>.</w:t>
      </w:r>
    </w:p>
    <w:p w:rsidR="00FF36D7" w:rsidRPr="007D0B19" w:rsidRDefault="00FF36D7" w:rsidP="00FF36D7">
      <w:pPr>
        <w:tabs>
          <w:tab w:val="left" w:pos="9498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8.1.5 Качество печати, исправлений и добавлений должно удовлетворять треб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ванию 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ткого воспроизведения текста различными способами, включая сканирование и микр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фильмирование по ГОСТ 13.1.002.</w:t>
      </w:r>
    </w:p>
    <w:p w:rsidR="00FF36D7" w:rsidRPr="007D0B19" w:rsidRDefault="00FF36D7" w:rsidP="00FF36D7">
      <w:pPr>
        <w:pStyle w:val="FR2"/>
        <w:tabs>
          <w:tab w:val="left" w:pos="9498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8.1.6 Текст основной части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делится на разделы, подразделы, пункты и подпункты. Не допускается вводить рубрикацию, содержащую более четыр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х иерарх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ческих уровней.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8.1.7 Разделы текста должны иметь порядковую нумерацию в пределах всего о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та; их обозначают арабскими цифрами с точкой после номера раздела; </w:t>
      </w:r>
      <w:r>
        <w:rPr>
          <w:rFonts w:ascii="Arial" w:eastAsia="Arial Unicode MS" w:hAnsi="Arial" w:cs="Arial"/>
          <w:color w:val="000000"/>
        </w:rPr>
        <w:t>в</w:t>
      </w:r>
      <w:r w:rsidRPr="007D0B19">
        <w:rPr>
          <w:rFonts w:ascii="Arial" w:eastAsia="Arial Unicode MS" w:hAnsi="Arial" w:cs="Arial"/>
          <w:color w:val="000000"/>
        </w:rPr>
        <w:t>ведение и Закл</w:t>
      </w:r>
      <w:r w:rsidRPr="007D0B19">
        <w:rPr>
          <w:rFonts w:ascii="Arial" w:eastAsia="Arial Unicode MS" w:hAnsi="Arial" w:cs="Arial"/>
          <w:color w:val="000000"/>
        </w:rPr>
        <w:t>ю</w:t>
      </w:r>
      <w:r w:rsidRPr="007D0B19">
        <w:rPr>
          <w:rFonts w:ascii="Arial" w:eastAsia="Arial Unicode MS" w:hAnsi="Arial" w:cs="Arial"/>
          <w:color w:val="000000"/>
        </w:rPr>
        <w:t xml:space="preserve">чение не нумеруют. 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lastRenderedPageBreak/>
        <w:t>Подразделы, пункты и подпункты нумеруют арабскими цифрами с разделител</w:t>
      </w:r>
      <w:r w:rsidRPr="007D0B19">
        <w:rPr>
          <w:rFonts w:ascii="Arial" w:eastAsia="Arial Unicode MS" w:hAnsi="Arial" w:cs="Arial"/>
          <w:color w:val="000000"/>
        </w:rPr>
        <w:t>ь</w:t>
      </w:r>
      <w:r w:rsidRPr="007D0B19">
        <w:rPr>
          <w:rFonts w:ascii="Arial" w:eastAsia="Arial Unicode MS" w:hAnsi="Arial" w:cs="Arial"/>
          <w:color w:val="000000"/>
        </w:rPr>
        <w:t>ными точками и точкой в конце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b/>
          <w:i/>
          <w:color w:val="000000"/>
        </w:rPr>
      </w:pPr>
      <w:r w:rsidRPr="007D0B19">
        <w:rPr>
          <w:rFonts w:ascii="Arial" w:eastAsia="Arial Unicode MS" w:hAnsi="Arial" w:cs="Arial"/>
          <w:b/>
          <w:i/>
          <w:color w:val="000000"/>
        </w:rPr>
        <w:t xml:space="preserve">Пример – 1.2.;  1.2.1.;  1.2.1.1. 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Перечисления внутри пунктов или подпунктов печатают строчными буквами с а</w:t>
      </w:r>
      <w:r w:rsidRPr="007D0B19">
        <w:rPr>
          <w:rFonts w:ascii="Arial" w:eastAsia="Arial Unicode MS" w:hAnsi="Arial" w:cs="Arial"/>
          <w:color w:val="000000"/>
        </w:rPr>
        <w:t>б</w:t>
      </w:r>
      <w:r w:rsidRPr="007D0B19">
        <w:rPr>
          <w:rFonts w:ascii="Arial" w:eastAsia="Arial Unicode MS" w:hAnsi="Arial" w:cs="Arial"/>
          <w:color w:val="000000"/>
        </w:rPr>
        <w:t xml:space="preserve">зацного отступа. Позиции перечисления обозначают знаком тире « </w:t>
      </w:r>
      <w:r w:rsidRPr="007D0B19">
        <w:rPr>
          <w:rFonts w:ascii="Arial" w:eastAsia="Arial Unicode MS" w:hAnsi="Arial" w:cs="Arial"/>
          <w:b/>
          <w:color w:val="000000"/>
        </w:rPr>
        <w:sym w:font="Symbol" w:char="F02D"/>
      </w:r>
      <w:r w:rsidRPr="00337ED1">
        <w:rPr>
          <w:rFonts w:ascii="Arial" w:eastAsia="Arial Unicode MS" w:hAnsi="Arial" w:cs="Arial"/>
          <w:color w:val="000000"/>
        </w:rPr>
        <w:t xml:space="preserve"> </w:t>
      </w:r>
      <w:r w:rsidRPr="007D0B19">
        <w:rPr>
          <w:rFonts w:ascii="Arial" w:eastAsia="Arial Unicode MS" w:hAnsi="Arial" w:cs="Arial"/>
          <w:color w:val="000000"/>
        </w:rPr>
        <w:t>» либо строчной б</w:t>
      </w:r>
      <w:r w:rsidRPr="007D0B19">
        <w:rPr>
          <w:rFonts w:ascii="Arial" w:eastAsia="Arial Unicode MS" w:hAnsi="Arial" w:cs="Arial"/>
          <w:color w:val="000000"/>
        </w:rPr>
        <w:t>у</w:t>
      </w:r>
      <w:r w:rsidRPr="007D0B19">
        <w:rPr>
          <w:rFonts w:ascii="Arial" w:eastAsia="Arial Unicode MS" w:hAnsi="Arial" w:cs="Arial"/>
          <w:color w:val="000000"/>
        </w:rPr>
        <w:t>квой со скобкой: а)…, б)…, в).…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Для детализации внутри позиций перечисления используют арабские цифры со скобкой, смещенные на два знака вправо относ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тельно перечислений, обозначенных бу</w:t>
      </w:r>
      <w:r w:rsidRPr="007D0B19">
        <w:rPr>
          <w:rFonts w:ascii="Arial" w:eastAsia="Arial Unicode MS" w:hAnsi="Arial" w:cs="Arial"/>
          <w:color w:val="000000"/>
        </w:rPr>
        <w:t>к</w:t>
      </w:r>
      <w:r w:rsidRPr="007D0B19">
        <w:rPr>
          <w:rFonts w:ascii="Arial" w:eastAsia="Arial Unicode MS" w:hAnsi="Arial" w:cs="Arial"/>
          <w:color w:val="000000"/>
        </w:rPr>
        <w:t>вами.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8.1.</w:t>
      </w:r>
      <w:r>
        <w:rPr>
          <w:rFonts w:ascii="Arial" w:eastAsia="Arial Unicode MS" w:hAnsi="Arial" w:cs="Arial"/>
          <w:color w:val="000000"/>
        </w:rPr>
        <w:t>8</w:t>
      </w:r>
      <w:r w:rsidRPr="007D0B19">
        <w:rPr>
          <w:rFonts w:ascii="Arial" w:eastAsia="Arial Unicode MS" w:hAnsi="Arial" w:cs="Arial"/>
          <w:color w:val="000000"/>
        </w:rPr>
        <w:t xml:space="preserve"> Все подразделения текста должны иметь краткие и ясные заголо</w:t>
      </w:r>
      <w:r w:rsidRPr="007D0B19">
        <w:rPr>
          <w:rFonts w:ascii="Arial" w:eastAsia="Arial Unicode MS" w:hAnsi="Arial" w:cs="Arial"/>
          <w:color w:val="000000"/>
        </w:rPr>
        <w:t>в</w:t>
      </w:r>
      <w:r w:rsidRPr="007D0B19">
        <w:rPr>
          <w:rFonts w:ascii="Arial" w:eastAsia="Arial Unicode MS" w:hAnsi="Arial" w:cs="Arial"/>
          <w:color w:val="000000"/>
        </w:rPr>
        <w:t xml:space="preserve">ки. 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 xml:space="preserve">Заголовки разделов, а также заглавия ВВЕДЕНИЕ и ЗАКЛЮЧЕНИЕ печатают прописными буквами </w:t>
      </w:r>
      <w:r>
        <w:rPr>
          <w:rFonts w:ascii="Arial" w:eastAsia="Arial Unicode MS" w:hAnsi="Arial" w:cs="Arial"/>
          <w:color w:val="000000"/>
        </w:rPr>
        <w:t>в</w:t>
      </w:r>
      <w:r w:rsidRPr="007D0B19">
        <w:rPr>
          <w:rFonts w:ascii="Arial" w:eastAsia="Arial Unicode MS" w:hAnsi="Arial" w:cs="Arial"/>
          <w:color w:val="000000"/>
        </w:rPr>
        <w:t xml:space="preserve"> центр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 страницы.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 xml:space="preserve">Заголовки подразделов печатают с прописной буквы строчными буквами </w:t>
      </w:r>
      <w:r>
        <w:rPr>
          <w:rFonts w:ascii="Arial" w:eastAsia="Arial Unicode MS" w:hAnsi="Arial" w:cs="Arial"/>
          <w:color w:val="000000"/>
        </w:rPr>
        <w:t>в</w:t>
      </w:r>
      <w:r w:rsidRPr="007D0B19">
        <w:rPr>
          <w:rFonts w:ascii="Arial" w:eastAsia="Arial Unicode MS" w:hAnsi="Arial" w:cs="Arial"/>
          <w:color w:val="000000"/>
        </w:rPr>
        <w:t xml:space="preserve"> це</w:t>
      </w:r>
      <w:r w:rsidRPr="007D0B19">
        <w:rPr>
          <w:rFonts w:ascii="Arial" w:eastAsia="Arial Unicode MS" w:hAnsi="Arial" w:cs="Arial"/>
          <w:color w:val="000000"/>
        </w:rPr>
        <w:t>н</w:t>
      </w:r>
      <w:r w:rsidRPr="007D0B19">
        <w:rPr>
          <w:rFonts w:ascii="Arial" w:eastAsia="Arial Unicode MS" w:hAnsi="Arial" w:cs="Arial"/>
          <w:color w:val="000000"/>
        </w:rPr>
        <w:t>тр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 страницы.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Заголовки пунктов и подпунктов печатают с абзаца с прописной буквы стро</w:t>
      </w:r>
      <w:r w:rsidRPr="007D0B19">
        <w:rPr>
          <w:rFonts w:ascii="Arial" w:eastAsia="Arial Unicode MS" w:hAnsi="Arial" w:cs="Arial"/>
          <w:color w:val="000000"/>
        </w:rPr>
        <w:t>ч</w:t>
      </w:r>
      <w:r w:rsidRPr="007D0B19">
        <w:rPr>
          <w:rFonts w:ascii="Arial" w:eastAsia="Arial Unicode MS" w:hAnsi="Arial" w:cs="Arial"/>
          <w:color w:val="000000"/>
        </w:rPr>
        <w:t>ными буквами</w:t>
      </w:r>
      <w:r>
        <w:rPr>
          <w:rFonts w:ascii="Arial" w:eastAsia="Arial Unicode MS" w:hAnsi="Arial" w:cs="Arial"/>
          <w:color w:val="000000"/>
        </w:rPr>
        <w:t>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Все заголовки, состоящие из одного предложения, печатают без точки в конце. Если заголовок состоит из двух предложений, то в конце первого став</w:t>
      </w:r>
      <w:r>
        <w:rPr>
          <w:rFonts w:ascii="Arial" w:eastAsia="Arial Unicode MS" w:hAnsi="Arial" w:cs="Arial"/>
          <w:color w:val="000000"/>
        </w:rPr>
        <w:t>ят</w:t>
      </w:r>
      <w:r w:rsidRPr="007D0B19">
        <w:rPr>
          <w:rFonts w:ascii="Arial" w:eastAsia="Arial Unicode MS" w:hAnsi="Arial" w:cs="Arial"/>
          <w:color w:val="000000"/>
        </w:rPr>
        <w:t xml:space="preserve"> точк</w:t>
      </w:r>
      <w:r>
        <w:rPr>
          <w:rFonts w:ascii="Arial" w:eastAsia="Arial Unicode MS" w:hAnsi="Arial" w:cs="Arial"/>
          <w:color w:val="000000"/>
        </w:rPr>
        <w:t>у</w:t>
      </w:r>
      <w:r w:rsidRPr="007D0B19">
        <w:rPr>
          <w:rFonts w:ascii="Arial" w:eastAsia="Arial Unicode MS" w:hAnsi="Arial" w:cs="Arial"/>
          <w:color w:val="000000"/>
        </w:rPr>
        <w:t>. Перен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сы слов и подч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ркивания в заголовках не допуск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ются.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8.1.</w:t>
      </w:r>
      <w:r>
        <w:rPr>
          <w:rFonts w:ascii="Arial" w:eastAsia="Arial Unicode MS" w:hAnsi="Arial" w:cs="Arial"/>
          <w:color w:val="000000"/>
        </w:rPr>
        <w:t>9</w:t>
      </w:r>
      <w:r w:rsidRPr="007D0B19">
        <w:rPr>
          <w:rFonts w:ascii="Arial" w:eastAsia="Arial Unicode MS" w:hAnsi="Arial" w:cs="Arial"/>
          <w:color w:val="000000"/>
        </w:rPr>
        <w:t xml:space="preserve"> Разделы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та, а также </w:t>
      </w:r>
      <w:r>
        <w:rPr>
          <w:rFonts w:ascii="Arial" w:eastAsia="Arial Unicode MS" w:hAnsi="Arial" w:cs="Arial"/>
          <w:color w:val="000000"/>
        </w:rPr>
        <w:t>в</w:t>
      </w:r>
      <w:r w:rsidRPr="007D0B19">
        <w:rPr>
          <w:rFonts w:ascii="Arial" w:eastAsia="Arial Unicode MS" w:hAnsi="Arial" w:cs="Arial"/>
          <w:color w:val="000000"/>
        </w:rPr>
        <w:t xml:space="preserve">ведение и </w:t>
      </w:r>
      <w:r>
        <w:rPr>
          <w:rFonts w:ascii="Arial" w:eastAsia="Arial Unicode MS" w:hAnsi="Arial" w:cs="Arial"/>
          <w:color w:val="000000"/>
        </w:rPr>
        <w:t>з</w:t>
      </w:r>
      <w:r w:rsidRPr="007D0B19">
        <w:rPr>
          <w:rFonts w:ascii="Arial" w:eastAsia="Arial Unicode MS" w:hAnsi="Arial" w:cs="Arial"/>
          <w:color w:val="000000"/>
        </w:rPr>
        <w:t>аключение печатают с новой стран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цы.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8.1.1</w:t>
      </w:r>
      <w:r>
        <w:rPr>
          <w:rFonts w:ascii="Arial" w:eastAsia="Arial Unicode MS" w:hAnsi="Arial" w:cs="Arial"/>
          <w:color w:val="000000"/>
        </w:rPr>
        <w:t>0</w:t>
      </w:r>
      <w:r w:rsidRPr="007D0B19">
        <w:rPr>
          <w:rFonts w:ascii="Arial" w:eastAsia="Arial Unicode MS" w:hAnsi="Arial" w:cs="Arial"/>
          <w:color w:val="000000"/>
        </w:rPr>
        <w:t xml:space="preserve"> В состав оформления этикетки и титульного листа могут быть включены изображения официальной эмблемы организации–</w:t>
      </w:r>
      <w:r>
        <w:rPr>
          <w:rFonts w:ascii="Arial" w:eastAsia="Arial Unicode MS" w:hAnsi="Arial" w:cs="Arial"/>
          <w:color w:val="000000"/>
        </w:rPr>
        <w:t>з</w:t>
      </w:r>
      <w:r w:rsidRPr="007D0B19">
        <w:rPr>
          <w:rFonts w:ascii="Arial" w:eastAsia="Arial Unicode MS" w:hAnsi="Arial" w:cs="Arial"/>
          <w:color w:val="000000"/>
        </w:rPr>
        <w:t xml:space="preserve">аказчика и </w:t>
      </w:r>
      <w:r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сполнителя разм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ром до </w:t>
      </w:r>
      <w:smartTag w:uri="urn:schemas-microsoft-com:office:smarttags" w:element="metricconverter">
        <w:smartTagPr>
          <w:attr w:name="ProductID" w:val="20 мм"/>
        </w:smartTagPr>
        <w:r w:rsidRPr="007D0B19">
          <w:rPr>
            <w:rFonts w:ascii="Arial" w:eastAsia="Arial Unicode MS" w:hAnsi="Arial" w:cs="Arial"/>
            <w:color w:val="000000"/>
          </w:rPr>
          <w:t>20 мм</w:t>
        </w:r>
      </w:smartTag>
      <w:r w:rsidRPr="007D0B19">
        <w:rPr>
          <w:rFonts w:ascii="Arial" w:eastAsia="Arial Unicode MS" w:hAnsi="Arial" w:cs="Arial"/>
          <w:color w:val="000000"/>
        </w:rPr>
        <w:t xml:space="preserve"> по большему их измерению.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8.1.1</w:t>
      </w:r>
      <w:r>
        <w:rPr>
          <w:rFonts w:ascii="Arial" w:eastAsia="Arial Unicode MS" w:hAnsi="Arial" w:cs="Arial"/>
          <w:color w:val="000000"/>
        </w:rPr>
        <w:t>1</w:t>
      </w:r>
      <w:r w:rsidRPr="007D0B19">
        <w:rPr>
          <w:rFonts w:ascii="Arial" w:eastAsia="Arial Unicode MS" w:hAnsi="Arial" w:cs="Arial"/>
          <w:color w:val="000000"/>
        </w:rPr>
        <w:t xml:space="preserve"> Объем каждой книги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та, включая все его структурные элементы, не должен превышать 300 листов, а ширина его корешка – не б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 xml:space="preserve">лее </w:t>
      </w:r>
      <w:smartTag w:uri="urn:schemas-microsoft-com:office:smarttags" w:element="metricconverter">
        <w:smartTagPr>
          <w:attr w:name="ProductID" w:val="80 мм"/>
        </w:smartTagPr>
        <w:r w:rsidRPr="007D0B19">
          <w:rPr>
            <w:rFonts w:ascii="Arial" w:eastAsia="Arial Unicode MS" w:hAnsi="Arial" w:cs="Arial"/>
            <w:color w:val="000000"/>
          </w:rPr>
          <w:t>80 мм</w:t>
        </w:r>
      </w:smartTag>
      <w:r w:rsidRPr="007D0B19">
        <w:rPr>
          <w:rFonts w:ascii="Arial" w:eastAsia="Arial Unicode MS" w:hAnsi="Arial" w:cs="Arial"/>
          <w:color w:val="000000"/>
        </w:rPr>
        <w:t>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8.1.1</w:t>
      </w:r>
      <w:r>
        <w:rPr>
          <w:rFonts w:ascii="Arial" w:eastAsia="Arial Unicode MS" w:hAnsi="Arial" w:cs="Arial"/>
          <w:color w:val="000000"/>
        </w:rPr>
        <w:t>2</w:t>
      </w:r>
      <w:r w:rsidRPr="007D0B19">
        <w:rPr>
          <w:rFonts w:ascii="Arial" w:eastAsia="Arial Unicode MS" w:hAnsi="Arial" w:cs="Arial"/>
          <w:color w:val="000000"/>
        </w:rPr>
        <w:t xml:space="preserve"> Для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тов объ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мом до 30 листов (тетрадей) допускается мягкая обло</w:t>
      </w:r>
      <w:r w:rsidRPr="007D0B19">
        <w:rPr>
          <w:rFonts w:ascii="Arial" w:eastAsia="Arial Unicode MS" w:hAnsi="Arial" w:cs="Arial"/>
          <w:color w:val="000000"/>
        </w:rPr>
        <w:t>ж</w:t>
      </w:r>
      <w:r w:rsidRPr="007D0B19">
        <w:rPr>
          <w:rFonts w:ascii="Arial" w:eastAsia="Arial Unicode MS" w:hAnsi="Arial" w:cs="Arial"/>
          <w:color w:val="000000"/>
        </w:rPr>
        <w:t>ка. Книги объ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мом более 30 листов должны иметь ж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сткий п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репл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Книжный блок обшивается нитками и должен быть прочно соедин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 с обложкой с использованием синтетического или столярного (с добавлением ант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септиков) клея. Категорически запрещается использование неапробированных способов оперативной полиграфии, в том числе термоклеевого, металлических скобок, резинового и силика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ного клея, лейкопласт</w:t>
      </w:r>
      <w:r w:rsidRPr="007D0B19">
        <w:rPr>
          <w:rFonts w:ascii="Arial" w:eastAsia="Arial Unicode MS" w:hAnsi="Arial" w:cs="Arial"/>
          <w:color w:val="000000"/>
        </w:rPr>
        <w:t>ы</w:t>
      </w:r>
      <w:r w:rsidRPr="007D0B19">
        <w:rPr>
          <w:rFonts w:ascii="Arial" w:eastAsia="Arial Unicode MS" w:hAnsi="Arial" w:cs="Arial"/>
          <w:color w:val="000000"/>
        </w:rPr>
        <w:t xml:space="preserve">рей и липких лент. 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Оборотную сторону крышки перепл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оклеивают белой бумагой.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8.1.1</w:t>
      </w:r>
      <w:r>
        <w:rPr>
          <w:rFonts w:ascii="Arial" w:eastAsia="Arial Unicode MS" w:hAnsi="Arial" w:cs="Arial"/>
          <w:color w:val="000000"/>
        </w:rPr>
        <w:t>3</w:t>
      </w:r>
      <w:r w:rsidRPr="007D0B19">
        <w:rPr>
          <w:rFonts w:ascii="Arial" w:eastAsia="Arial Unicode MS" w:hAnsi="Arial" w:cs="Arial"/>
          <w:color w:val="000000"/>
        </w:rPr>
        <w:t xml:space="preserve"> Утверждающая, согласующие и подтверждающие качество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подписи на титульном листе, реферат, список авторов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та, с указанием их творческого уч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стия, рецензии, протоколы рассмотрения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та, заключения метрологической и п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lastRenderedPageBreak/>
        <w:t>тентной экспе</w:t>
      </w:r>
      <w:r w:rsidRPr="007D0B19">
        <w:rPr>
          <w:rFonts w:ascii="Arial" w:eastAsia="Arial Unicode MS" w:hAnsi="Arial" w:cs="Arial"/>
          <w:color w:val="000000"/>
        </w:rPr>
        <w:t>р</w:t>
      </w:r>
      <w:r w:rsidRPr="007D0B19">
        <w:rPr>
          <w:rFonts w:ascii="Arial" w:eastAsia="Arial Unicode MS" w:hAnsi="Arial" w:cs="Arial"/>
          <w:color w:val="000000"/>
        </w:rPr>
        <w:t>тизы (</w:t>
      </w:r>
      <w:r>
        <w:rPr>
          <w:rFonts w:ascii="Arial" w:eastAsia="Arial Unicode MS" w:hAnsi="Arial" w:cs="Arial"/>
          <w:color w:val="000000"/>
        </w:rPr>
        <w:t>в случае проведения</w:t>
      </w:r>
      <w:r w:rsidRPr="007D0B19">
        <w:rPr>
          <w:rFonts w:ascii="Arial" w:eastAsia="Arial Unicode MS" w:hAnsi="Arial" w:cs="Arial"/>
          <w:color w:val="000000"/>
        </w:rPr>
        <w:t>), справка о стоимости работ должны быть заверены печатью соответствующих организаций (предпр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ятий).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Подписи в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те должны быть выполнены пастой, тушью или чернилами синего, фиолетового или 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рного цв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та.</w:t>
      </w:r>
    </w:p>
    <w:p w:rsidR="00FF36D7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  <w:spacing w:val="30"/>
        </w:rPr>
      </w:pPr>
    </w:p>
    <w:p w:rsidR="00FF36D7" w:rsidRPr="00B33793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  <w:r w:rsidRPr="00B33793">
        <w:rPr>
          <w:rFonts w:ascii="Arial" w:eastAsia="Arial Unicode MS" w:hAnsi="Arial" w:cs="Arial"/>
          <w:b/>
          <w:color w:val="000000"/>
        </w:rPr>
        <w:t>8.2 Нумерация листов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8.2.1 Каждая книга (тетрадь, альбом)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вне зависимости от связи е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 соде</w:t>
      </w:r>
      <w:r w:rsidRPr="007D0B19">
        <w:rPr>
          <w:rFonts w:ascii="Arial" w:eastAsia="Arial Unicode MS" w:hAnsi="Arial" w:cs="Arial"/>
          <w:color w:val="000000"/>
        </w:rPr>
        <w:t>р</w:t>
      </w:r>
      <w:r w:rsidRPr="007D0B19">
        <w:rPr>
          <w:rFonts w:ascii="Arial" w:eastAsia="Arial Unicode MS" w:hAnsi="Arial" w:cs="Arial"/>
          <w:color w:val="000000"/>
        </w:rPr>
        <w:t>жания с содержанием предыдущей по структуре книги должна иметь единственную с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мостоятельную (т. е. начинаемую с 1) сквозную нумерацию листов. Нумерация не з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висит от содержания и характера материала, помещ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нного на нумеруемых листах данной кн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 xml:space="preserve">ги. 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Нумерац</w:t>
      </w:r>
      <w:r>
        <w:rPr>
          <w:rFonts w:ascii="Arial" w:eastAsia="Arial Unicode MS" w:hAnsi="Arial" w:cs="Arial"/>
          <w:color w:val="000000"/>
        </w:rPr>
        <w:t>ию</w:t>
      </w:r>
      <w:r w:rsidRPr="007D0B19">
        <w:rPr>
          <w:rFonts w:ascii="Arial" w:eastAsia="Arial Unicode MS" w:hAnsi="Arial" w:cs="Arial"/>
          <w:color w:val="000000"/>
        </w:rPr>
        <w:t xml:space="preserve"> проводя</w:t>
      </w:r>
      <w:r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 xml:space="preserve"> арабскими цифрами, проставляемыми в правом верхнем углу листа. Титульный лист включают в общую нумерацию, но номер его не ст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 xml:space="preserve">вят. 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Допустимо нумеровать страницы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от руки пастой, тушью или чернилами син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го, фиолетового или 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рного цвета.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8.2.2 Листы с иллюстрациями и таблицами, помещаемые среди текста, текст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вые приложения, следующие за текстом, включают в общую нумерацию листов данной кн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ги.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 xml:space="preserve">Иллюстрации и таблицы, выполненные на листах формата А3, фальцуют под формат А4 и учитывают как один лист. 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Листы белой бумаги без текста, являющиеся только подложкой для иллюстр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 xml:space="preserve">ций, выполненных на кальке, </w:t>
      </w:r>
      <w:r>
        <w:rPr>
          <w:rFonts w:ascii="Arial" w:eastAsia="Arial Unicode MS" w:hAnsi="Arial" w:cs="Arial"/>
          <w:color w:val="000000"/>
        </w:rPr>
        <w:t>не</w:t>
      </w:r>
      <w:r w:rsidRPr="007D0B19">
        <w:rPr>
          <w:rFonts w:ascii="Arial" w:eastAsia="Arial Unicode MS" w:hAnsi="Arial" w:cs="Arial"/>
          <w:color w:val="000000"/>
        </w:rPr>
        <w:t xml:space="preserve"> нумер</w:t>
      </w:r>
      <w:r>
        <w:rPr>
          <w:rFonts w:ascii="Arial" w:eastAsia="Arial Unicode MS" w:hAnsi="Arial" w:cs="Arial"/>
          <w:color w:val="000000"/>
        </w:rPr>
        <w:t>у</w:t>
      </w:r>
      <w:r w:rsidRPr="007D0B19">
        <w:rPr>
          <w:rFonts w:ascii="Arial" w:eastAsia="Arial Unicode MS" w:hAnsi="Arial" w:cs="Arial"/>
          <w:color w:val="000000"/>
        </w:rPr>
        <w:t>ют.</w:t>
      </w:r>
    </w:p>
    <w:p w:rsidR="00FF36D7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  <w:spacing w:val="30"/>
        </w:rPr>
      </w:pP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  <w:spacing w:val="30"/>
        </w:rPr>
      </w:pPr>
      <w:r w:rsidRPr="002C04F8">
        <w:rPr>
          <w:rFonts w:ascii="Arial" w:eastAsia="Arial Unicode MS" w:hAnsi="Arial" w:cs="Arial"/>
          <w:b/>
          <w:color w:val="000000"/>
        </w:rPr>
        <w:t>8.3 Иллюстрации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8.3.1 Иллюстрации, помещаемые в текст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та, могут быть изготовлены с п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мощью компьютерных технологий, фотографическим или полиграфическим способом либо выполнены тушью на кальке под тушь (кроме лавсановой), картографической б</w:t>
      </w:r>
      <w:r w:rsidRPr="007D0B19">
        <w:rPr>
          <w:rFonts w:ascii="Arial" w:eastAsia="Arial Unicode MS" w:hAnsi="Arial" w:cs="Arial"/>
          <w:color w:val="000000"/>
        </w:rPr>
        <w:t>у</w:t>
      </w:r>
      <w:r w:rsidRPr="007D0B19">
        <w:rPr>
          <w:rFonts w:ascii="Arial" w:eastAsia="Arial Unicode MS" w:hAnsi="Arial" w:cs="Arial"/>
          <w:color w:val="000000"/>
        </w:rPr>
        <w:t>маге или ватм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не.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 xml:space="preserve">Минимальная толщина линий на иллюстрациях – </w:t>
      </w:r>
      <w:smartTag w:uri="urn:schemas-microsoft-com:office:smarttags" w:element="metricconverter">
        <w:smartTagPr>
          <w:attr w:name="ProductID" w:val="0,2 мм"/>
        </w:smartTagPr>
        <w:r w:rsidRPr="007D0B19">
          <w:rPr>
            <w:rFonts w:ascii="Arial" w:eastAsia="Arial Unicode MS" w:hAnsi="Arial" w:cs="Arial"/>
            <w:color w:val="000000"/>
          </w:rPr>
          <w:t>0,2 мм</w:t>
        </w:r>
      </w:smartTag>
      <w:r w:rsidRPr="007D0B19">
        <w:rPr>
          <w:rFonts w:ascii="Arial" w:eastAsia="Arial Unicode MS" w:hAnsi="Arial" w:cs="Arial"/>
          <w:color w:val="000000"/>
        </w:rPr>
        <w:t>, расстояние между л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 xml:space="preserve">ниями – не менее </w:t>
      </w:r>
      <w:smartTag w:uri="urn:schemas-microsoft-com:office:smarttags" w:element="metricconverter">
        <w:smartTagPr>
          <w:attr w:name="ProductID" w:val="0,8 мм"/>
        </w:smartTagPr>
        <w:r w:rsidRPr="007D0B19">
          <w:rPr>
            <w:rFonts w:ascii="Arial" w:eastAsia="Arial Unicode MS" w:hAnsi="Arial" w:cs="Arial"/>
            <w:color w:val="000000"/>
          </w:rPr>
          <w:t>0,8 мм</w:t>
        </w:r>
      </w:smartTag>
      <w:r w:rsidRPr="007D0B19">
        <w:rPr>
          <w:rFonts w:ascii="Arial" w:eastAsia="Arial Unicode MS" w:hAnsi="Arial" w:cs="Arial"/>
          <w:color w:val="000000"/>
        </w:rPr>
        <w:t>, высота букв и цифр</w:t>
      </w:r>
      <w:r>
        <w:rPr>
          <w:rFonts w:ascii="Arial" w:eastAsia="Arial Unicode MS" w:hAnsi="Arial" w:cs="Arial"/>
          <w:color w:val="000000"/>
        </w:rPr>
        <w:t xml:space="preserve"> </w:t>
      </w:r>
      <w:r w:rsidRPr="007D0B19">
        <w:rPr>
          <w:rFonts w:ascii="Arial" w:eastAsia="Arial Unicode MS" w:hAnsi="Arial" w:cs="Arial"/>
          <w:color w:val="000000"/>
        </w:rPr>
        <w:t>–</w:t>
      </w:r>
      <w:r>
        <w:rPr>
          <w:rFonts w:ascii="Arial" w:eastAsia="Arial Unicode MS" w:hAnsi="Arial" w:cs="Arial"/>
          <w:color w:val="000000"/>
        </w:rPr>
        <w:t xml:space="preserve"> </w:t>
      </w:r>
      <w:r w:rsidRPr="007D0B19">
        <w:rPr>
          <w:rFonts w:ascii="Arial" w:eastAsia="Arial Unicode MS" w:hAnsi="Arial" w:cs="Arial"/>
          <w:color w:val="000000"/>
        </w:rPr>
        <w:t xml:space="preserve">не менее </w:t>
      </w:r>
      <w:smartTag w:uri="urn:schemas-microsoft-com:office:smarttags" w:element="metricconverter">
        <w:smartTagPr>
          <w:attr w:name="ProductID" w:val="1,5 мм"/>
        </w:smartTagPr>
        <w:r w:rsidRPr="007D0B19">
          <w:rPr>
            <w:rFonts w:ascii="Arial" w:eastAsia="Arial Unicode MS" w:hAnsi="Arial" w:cs="Arial"/>
            <w:color w:val="000000"/>
          </w:rPr>
          <w:t>1,5 мм</w:t>
        </w:r>
      </w:smartTag>
      <w:r w:rsidRPr="007D0B19">
        <w:rPr>
          <w:rFonts w:ascii="Arial" w:eastAsia="Arial Unicode MS" w:hAnsi="Arial" w:cs="Arial"/>
          <w:color w:val="000000"/>
        </w:rPr>
        <w:t>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8.3.2 Иллюстрации малого формата должны быть наклеены на лист форм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 xml:space="preserve">та А4 синтетическим или столярным клеем. 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Иллюстрации на листах размера А3 фальцуют двойным сгибанием листа по ве</w:t>
      </w:r>
      <w:r w:rsidRPr="007D0B19">
        <w:rPr>
          <w:rFonts w:ascii="Arial" w:eastAsia="Arial Unicode MS" w:hAnsi="Arial" w:cs="Arial"/>
          <w:color w:val="000000"/>
        </w:rPr>
        <w:t>р</w:t>
      </w:r>
      <w:r w:rsidRPr="007D0B19">
        <w:rPr>
          <w:rFonts w:ascii="Arial" w:eastAsia="Arial Unicode MS" w:hAnsi="Arial" w:cs="Arial"/>
          <w:color w:val="000000"/>
        </w:rPr>
        <w:t xml:space="preserve">тикали. Косые сгибы и подвороты по горизонтали запрещаются. 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Листы иллюстраций формата крупнее А3 относятся к графическим приложен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ям.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8.3.3 Допускается разделение иллюстрации на два слоя – основа и накладка, и</w:t>
      </w:r>
      <w:r w:rsidRPr="007D0B19">
        <w:rPr>
          <w:rFonts w:ascii="Arial" w:eastAsia="Arial Unicode MS" w:hAnsi="Arial" w:cs="Arial"/>
          <w:color w:val="000000"/>
        </w:rPr>
        <w:t>з</w:t>
      </w:r>
      <w:r w:rsidRPr="007D0B19">
        <w:rPr>
          <w:rFonts w:ascii="Arial" w:eastAsia="Arial Unicode MS" w:hAnsi="Arial" w:cs="Arial"/>
          <w:color w:val="000000"/>
        </w:rPr>
        <w:t>гот</w:t>
      </w:r>
      <w:r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вл</w:t>
      </w:r>
      <w:r>
        <w:rPr>
          <w:rFonts w:ascii="Arial" w:eastAsia="Arial Unicode MS" w:hAnsi="Arial" w:cs="Arial"/>
          <w:color w:val="000000"/>
        </w:rPr>
        <w:t>я</w:t>
      </w:r>
      <w:r w:rsidRPr="007D0B19">
        <w:rPr>
          <w:rFonts w:ascii="Arial" w:eastAsia="Arial Unicode MS" w:hAnsi="Arial" w:cs="Arial"/>
          <w:color w:val="000000"/>
        </w:rPr>
        <w:t>емая на кальке под тушь (кроме лавсан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вой). Накладку изгот</w:t>
      </w:r>
      <w:r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вл</w:t>
      </w:r>
      <w:r>
        <w:rPr>
          <w:rFonts w:ascii="Arial" w:eastAsia="Arial Unicode MS" w:hAnsi="Arial" w:cs="Arial"/>
          <w:color w:val="000000"/>
        </w:rPr>
        <w:t>я</w:t>
      </w:r>
      <w:r w:rsidRPr="007D0B19">
        <w:rPr>
          <w:rFonts w:ascii="Arial" w:eastAsia="Arial Unicode MS" w:hAnsi="Arial" w:cs="Arial"/>
          <w:color w:val="000000"/>
        </w:rPr>
        <w:t xml:space="preserve">ют в формате </w:t>
      </w:r>
      <w:r w:rsidRPr="007D0B19">
        <w:rPr>
          <w:rFonts w:ascii="Arial" w:eastAsia="Arial Unicode MS" w:hAnsi="Arial" w:cs="Arial"/>
          <w:color w:val="000000"/>
        </w:rPr>
        <w:lastRenderedPageBreak/>
        <w:t>А4; она должна иметь не менее тр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х обозначенных точек совмещения с осн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 xml:space="preserve">вой. 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Иллюстрации, выполненные на кальке, могут иметь белую подложку, не соде</w:t>
      </w:r>
      <w:r w:rsidRPr="007D0B19">
        <w:rPr>
          <w:rFonts w:ascii="Arial" w:eastAsia="Arial Unicode MS" w:hAnsi="Arial" w:cs="Arial"/>
          <w:color w:val="000000"/>
        </w:rPr>
        <w:t>р</w:t>
      </w:r>
      <w:r w:rsidRPr="007D0B19">
        <w:rPr>
          <w:rFonts w:ascii="Arial" w:eastAsia="Arial Unicode MS" w:hAnsi="Arial" w:cs="Arial"/>
          <w:color w:val="000000"/>
        </w:rPr>
        <w:t>жащую те</w:t>
      </w:r>
      <w:r w:rsidRPr="007D0B19">
        <w:rPr>
          <w:rFonts w:ascii="Arial" w:eastAsia="Arial Unicode MS" w:hAnsi="Arial" w:cs="Arial"/>
          <w:color w:val="000000"/>
        </w:rPr>
        <w:t>к</w:t>
      </w:r>
      <w:r w:rsidRPr="007D0B19">
        <w:rPr>
          <w:rFonts w:ascii="Arial" w:eastAsia="Arial Unicode MS" w:hAnsi="Arial" w:cs="Arial"/>
          <w:color w:val="000000"/>
        </w:rPr>
        <w:t>ста.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 xml:space="preserve">Ламинирование иллюстраций не допускается. 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8.3.4 Картографические иллюстрации оформляют по общим для графических структурных элементов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правилам (8.7). При изготовлении иллюстраций следует учитывать возможные изменения их масштаба при воспроизведении авторского ориг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нала. Картографические иллюстрации должны иметь указание на использованную ка</w:t>
      </w:r>
      <w:r w:rsidRPr="007D0B19">
        <w:rPr>
          <w:rFonts w:ascii="Arial" w:eastAsia="Arial Unicode MS" w:hAnsi="Arial" w:cs="Arial"/>
          <w:color w:val="000000"/>
        </w:rPr>
        <w:t>р</w:t>
      </w:r>
      <w:r w:rsidRPr="007D0B19">
        <w:rPr>
          <w:rFonts w:ascii="Arial" w:eastAsia="Arial Unicode MS" w:hAnsi="Arial" w:cs="Arial"/>
          <w:color w:val="000000"/>
        </w:rPr>
        <w:t>тографическую о</w:t>
      </w:r>
      <w:r w:rsidRPr="007D0B19">
        <w:rPr>
          <w:rFonts w:ascii="Arial" w:eastAsia="Arial Unicode MS" w:hAnsi="Arial" w:cs="Arial"/>
          <w:color w:val="000000"/>
        </w:rPr>
        <w:t>с</w:t>
      </w:r>
      <w:r w:rsidRPr="007D0B19">
        <w:rPr>
          <w:rFonts w:ascii="Arial" w:eastAsia="Arial Unicode MS" w:hAnsi="Arial" w:cs="Arial"/>
          <w:color w:val="000000"/>
        </w:rPr>
        <w:t xml:space="preserve">нову. 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8.3.5</w:t>
      </w:r>
      <w:r w:rsidRPr="007D0B19">
        <w:rPr>
          <w:rFonts w:ascii="Arial" w:eastAsia="Arial Unicode MS" w:hAnsi="Arial" w:cs="Arial"/>
          <w:color w:val="000000"/>
        </w:rPr>
        <w:t xml:space="preserve"> В качестве иллюстраций могут быть использованы фотоснимки местности, обнажений, макро- и микрообъектов, аэро– и космоснимки в естественном и искусс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венном освещении, в различных диапазонах излучений, а также синтезированные, в</w:t>
      </w:r>
      <w:r w:rsidRPr="007D0B19">
        <w:rPr>
          <w:rFonts w:ascii="Arial" w:eastAsia="Arial Unicode MS" w:hAnsi="Arial" w:cs="Arial"/>
          <w:color w:val="000000"/>
        </w:rPr>
        <w:t>ы</w:t>
      </w:r>
      <w:r w:rsidRPr="007D0B19">
        <w:rPr>
          <w:rFonts w:ascii="Arial" w:eastAsia="Arial Unicode MS" w:hAnsi="Arial" w:cs="Arial"/>
          <w:color w:val="000000"/>
        </w:rPr>
        <w:t>полненные на светочувствительных материалах и в цифровом виде, оптико-компьютерные изображения, радиографии, распечатки кадров видеосъ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мок и другие изобразительные мат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риалы.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8.3.6 Иллюстрации, указанные в 8.3.5, если они характеризуют размеры изобр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жаемого объекта, должны иметь масштаб, указ</w:t>
      </w:r>
      <w:r w:rsidRPr="007D0B19">
        <w:rPr>
          <w:rFonts w:ascii="Arial" w:eastAsia="Arial Unicode MS" w:hAnsi="Arial" w:cs="Arial"/>
          <w:color w:val="000000"/>
        </w:rPr>
        <w:t>ы</w:t>
      </w:r>
      <w:r w:rsidRPr="007D0B19">
        <w:rPr>
          <w:rFonts w:ascii="Arial" w:eastAsia="Arial Unicode MS" w:hAnsi="Arial" w:cs="Arial"/>
          <w:color w:val="000000"/>
        </w:rPr>
        <w:t>ваемый в кадре или в подрисуночной подписи. Для микрофотографий указывают увеличение. Если характеристика изобр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жаемого об</w:t>
      </w:r>
      <w:r w:rsidRPr="007D0B19">
        <w:rPr>
          <w:rFonts w:ascii="Arial" w:eastAsia="Arial Unicode MS" w:hAnsi="Arial" w:cs="Arial"/>
          <w:color w:val="000000"/>
        </w:rPr>
        <w:t>ъ</w:t>
      </w:r>
      <w:r w:rsidRPr="007D0B19">
        <w:rPr>
          <w:rFonts w:ascii="Arial" w:eastAsia="Arial Unicode MS" w:hAnsi="Arial" w:cs="Arial"/>
          <w:color w:val="000000"/>
        </w:rPr>
        <w:t>екта зависит от зоны спектра, она должна быть указана в подрисуночных подписях. Материалы дистанционного зондир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вания Земли представляют с указанием масштаба снимка, типа съемочной аппаратуры, времени и даты съемки и спектральн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го диап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зона.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8.3.7 Фотографические и компьютерные изображения представляют в оригинале или фотокопиях, черно-белые или цвет</w:t>
      </w:r>
      <w:r>
        <w:rPr>
          <w:rFonts w:ascii="Arial" w:eastAsia="Arial Unicode MS" w:hAnsi="Arial" w:cs="Arial"/>
          <w:color w:val="000000"/>
        </w:rPr>
        <w:t>ны</w:t>
      </w:r>
      <w:r w:rsidRPr="007D0B19">
        <w:rPr>
          <w:rFonts w:ascii="Arial" w:eastAsia="Arial Unicode MS" w:hAnsi="Arial" w:cs="Arial"/>
          <w:color w:val="000000"/>
        </w:rPr>
        <w:t>е. Для представления уникальных изображ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ний могут быть использованы компьютерные копии с разрешающей способностью ор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гинала и технологией распечатки, обеспечивающей неограниченное по времени хр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нение изображ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ний.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Все компьютерные изображения должны сопровождаться указанием разреша</w:t>
      </w:r>
      <w:r w:rsidRPr="007D0B19">
        <w:rPr>
          <w:rFonts w:ascii="Arial" w:eastAsia="Arial Unicode MS" w:hAnsi="Arial" w:cs="Arial"/>
          <w:color w:val="000000"/>
        </w:rPr>
        <w:t>ю</w:t>
      </w:r>
      <w:r w:rsidRPr="007D0B19">
        <w:rPr>
          <w:rFonts w:ascii="Arial" w:eastAsia="Arial Unicode MS" w:hAnsi="Arial" w:cs="Arial"/>
          <w:color w:val="000000"/>
        </w:rPr>
        <w:t>щей сп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собности аппаратуры.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 xml:space="preserve">8.3.8 Иллюстрации должны иметь </w:t>
      </w:r>
      <w:r>
        <w:rPr>
          <w:rFonts w:ascii="Arial" w:eastAsia="Arial Unicode MS" w:hAnsi="Arial" w:cs="Arial"/>
          <w:color w:val="000000"/>
        </w:rPr>
        <w:t>кратк</w:t>
      </w:r>
      <w:r w:rsidRPr="007D0B19">
        <w:rPr>
          <w:rFonts w:ascii="Arial" w:eastAsia="Arial Unicode MS" w:hAnsi="Arial" w:cs="Arial"/>
          <w:color w:val="000000"/>
        </w:rPr>
        <w:t>ое на</w:t>
      </w:r>
      <w:r>
        <w:rPr>
          <w:rFonts w:ascii="Arial" w:eastAsia="Arial Unicode MS" w:hAnsi="Arial" w:cs="Arial"/>
          <w:color w:val="000000"/>
        </w:rPr>
        <w:t>имено</w:t>
      </w:r>
      <w:r w:rsidRPr="007D0B19">
        <w:rPr>
          <w:rFonts w:ascii="Arial" w:eastAsia="Arial Unicode MS" w:hAnsi="Arial" w:cs="Arial"/>
          <w:color w:val="000000"/>
        </w:rPr>
        <w:t>вание и при необходимости поясняющи</w:t>
      </w:r>
      <w:r>
        <w:rPr>
          <w:rFonts w:ascii="Arial" w:eastAsia="Arial Unicode MS" w:hAnsi="Arial" w:cs="Arial"/>
          <w:color w:val="000000"/>
        </w:rPr>
        <w:t>й</w:t>
      </w:r>
      <w:r w:rsidRPr="007D0B19">
        <w:rPr>
          <w:rFonts w:ascii="Arial" w:eastAsia="Arial Unicode MS" w:hAnsi="Arial" w:cs="Arial"/>
          <w:color w:val="000000"/>
        </w:rPr>
        <w:t xml:space="preserve"> текст. На</w:t>
      </w:r>
      <w:r>
        <w:rPr>
          <w:rFonts w:ascii="Arial" w:eastAsia="Arial Unicode MS" w:hAnsi="Arial" w:cs="Arial"/>
          <w:color w:val="000000"/>
        </w:rPr>
        <w:t>имено</w:t>
      </w:r>
      <w:r w:rsidRPr="007D0B19">
        <w:rPr>
          <w:rFonts w:ascii="Arial" w:eastAsia="Arial Unicode MS" w:hAnsi="Arial" w:cs="Arial"/>
          <w:color w:val="000000"/>
        </w:rPr>
        <w:t>вание иллюстрации п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чатают под нею строчными буквами, кроме первой пропи</w:t>
      </w:r>
      <w:r w:rsidRPr="007D0B19">
        <w:rPr>
          <w:rFonts w:ascii="Arial" w:eastAsia="Arial Unicode MS" w:hAnsi="Arial" w:cs="Arial"/>
          <w:color w:val="000000"/>
        </w:rPr>
        <w:t>с</w:t>
      </w:r>
      <w:r w:rsidRPr="007D0B19">
        <w:rPr>
          <w:rFonts w:ascii="Arial" w:eastAsia="Arial Unicode MS" w:hAnsi="Arial" w:cs="Arial"/>
          <w:color w:val="000000"/>
        </w:rPr>
        <w:t>ной, и выравнивают по краям.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Поясняющие сведения печатают с абзаца ниже на</w:t>
      </w:r>
      <w:r>
        <w:rPr>
          <w:rFonts w:ascii="Arial" w:eastAsia="Arial Unicode MS" w:hAnsi="Arial" w:cs="Arial"/>
          <w:color w:val="000000"/>
        </w:rPr>
        <w:t>имено</w:t>
      </w:r>
      <w:r w:rsidRPr="007D0B19">
        <w:rPr>
          <w:rFonts w:ascii="Arial" w:eastAsia="Arial Unicode MS" w:hAnsi="Arial" w:cs="Arial"/>
          <w:color w:val="000000"/>
        </w:rPr>
        <w:t>вания иллюстрации. Д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пускается помещать поясняющие сведения на отдельном листе, следующем за илл</w:t>
      </w:r>
      <w:r w:rsidRPr="007D0B19">
        <w:rPr>
          <w:rFonts w:ascii="Arial" w:eastAsia="Arial Unicode MS" w:hAnsi="Arial" w:cs="Arial"/>
          <w:color w:val="000000"/>
        </w:rPr>
        <w:t>ю</w:t>
      </w:r>
      <w:r w:rsidRPr="007D0B19">
        <w:rPr>
          <w:rFonts w:ascii="Arial" w:eastAsia="Arial Unicode MS" w:hAnsi="Arial" w:cs="Arial"/>
          <w:color w:val="000000"/>
        </w:rPr>
        <w:t>страцией, с указанием, к какому рисунку они о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носятся.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8.3.9 Надписи на иллюстрациях, на</w:t>
      </w:r>
      <w:r>
        <w:rPr>
          <w:rFonts w:ascii="Arial" w:eastAsia="Arial Unicode MS" w:hAnsi="Arial" w:cs="Arial"/>
          <w:color w:val="000000"/>
        </w:rPr>
        <w:t>имено</w:t>
      </w:r>
      <w:r w:rsidRPr="007D0B19">
        <w:rPr>
          <w:rFonts w:ascii="Arial" w:eastAsia="Arial Unicode MS" w:hAnsi="Arial" w:cs="Arial"/>
          <w:color w:val="000000"/>
        </w:rPr>
        <w:t>вания иллюстраций и поясняющие св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дения к ним должны быть даны на русском языке. К иллюстрациям, оригинал которых </w:t>
      </w:r>
      <w:r w:rsidRPr="007D0B19">
        <w:rPr>
          <w:rFonts w:ascii="Arial" w:eastAsia="Arial Unicode MS" w:hAnsi="Arial" w:cs="Arial"/>
          <w:color w:val="000000"/>
        </w:rPr>
        <w:lastRenderedPageBreak/>
        <w:t>был выполнен на другом языке (кроме палеонтологических названий), должен быть приложен вариант с аутентичным переводом надписей на русский язык. В иллюстр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 xml:space="preserve">циях с двуязычными надписями основную надпись делают на русском языке. 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8.3.10 Иллюстрации размещают после первого упоминания о них в тексте так, чтобы их можно было рассматривать без поворота книги или с одним поворотом по ч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совой стрелке.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 xml:space="preserve">8.3.11 Иллюстрации всех типов (фотографии, рисунки, схемы, фрагменты карт, чертежи и т.д.) обозначают </w:t>
      </w:r>
      <w:r>
        <w:rPr>
          <w:rFonts w:ascii="Arial" w:eastAsia="Arial Unicode MS" w:hAnsi="Arial" w:cs="Arial"/>
          <w:color w:val="000000"/>
        </w:rPr>
        <w:t xml:space="preserve">сокращенным </w:t>
      </w:r>
      <w:r w:rsidRPr="007D0B19">
        <w:rPr>
          <w:rFonts w:ascii="Arial" w:eastAsia="Arial Unicode MS" w:hAnsi="Arial" w:cs="Arial"/>
          <w:color w:val="000000"/>
        </w:rPr>
        <w:t>словом «Рис.» и нумеруют последовательно арабскими цифрами в пределах раздела. Полный номер иллюстрации составляют ч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рез точку из номера раздела и е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 порядкового</w:t>
      </w:r>
      <w:r>
        <w:rPr>
          <w:rFonts w:ascii="Arial" w:eastAsia="Arial Unicode MS" w:hAnsi="Arial" w:cs="Arial"/>
          <w:color w:val="000000"/>
        </w:rPr>
        <w:t xml:space="preserve"> номера в разделе без знака «№»</w:t>
      </w:r>
      <w:r w:rsidRPr="007D0B19">
        <w:rPr>
          <w:rFonts w:ascii="Arial" w:eastAsia="Arial Unicode MS" w:hAnsi="Arial" w:cs="Arial"/>
          <w:color w:val="000000"/>
        </w:rPr>
        <w:t xml:space="preserve"> и п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мещают перед на</w:t>
      </w:r>
      <w:r>
        <w:rPr>
          <w:rFonts w:ascii="Arial" w:eastAsia="Arial Unicode MS" w:hAnsi="Arial" w:cs="Arial"/>
          <w:color w:val="000000"/>
        </w:rPr>
        <w:t>имено</w:t>
      </w:r>
      <w:r w:rsidRPr="007D0B19">
        <w:rPr>
          <w:rFonts w:ascii="Arial" w:eastAsia="Arial Unicode MS" w:hAnsi="Arial" w:cs="Arial"/>
          <w:color w:val="000000"/>
        </w:rPr>
        <w:t>ванием иллюстр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 xml:space="preserve">ции. 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b/>
          <w:i/>
          <w:color w:val="000000"/>
        </w:rPr>
        <w:t xml:space="preserve">Пример – Рис. 1.2 </w:t>
      </w:r>
      <w:r w:rsidRPr="007D0B19">
        <w:rPr>
          <w:rFonts w:ascii="Arial" w:eastAsia="Arial Unicode MS" w:hAnsi="Arial" w:cs="Arial"/>
          <w:color w:val="000000"/>
        </w:rPr>
        <w:t>(второй рисунок первого раздела).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Если в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те имеется только одна иллюстрация, е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 не нумеруют и </w:t>
      </w:r>
      <w:r>
        <w:rPr>
          <w:rFonts w:ascii="Arial" w:eastAsia="Arial Unicode MS" w:hAnsi="Arial" w:cs="Arial"/>
          <w:color w:val="000000"/>
        </w:rPr>
        <w:t>сокр</w:t>
      </w:r>
      <w:r>
        <w:rPr>
          <w:rFonts w:ascii="Arial" w:eastAsia="Arial Unicode MS" w:hAnsi="Arial" w:cs="Arial"/>
          <w:color w:val="000000"/>
        </w:rPr>
        <w:t>а</w:t>
      </w:r>
      <w:r>
        <w:rPr>
          <w:rFonts w:ascii="Arial" w:eastAsia="Arial Unicode MS" w:hAnsi="Arial" w:cs="Arial"/>
          <w:color w:val="000000"/>
        </w:rPr>
        <w:t xml:space="preserve">щенное </w:t>
      </w:r>
      <w:r w:rsidRPr="007D0B19">
        <w:rPr>
          <w:rFonts w:ascii="Arial" w:eastAsia="Arial Unicode MS" w:hAnsi="Arial" w:cs="Arial"/>
          <w:color w:val="000000"/>
        </w:rPr>
        <w:t xml:space="preserve">слово «Рис.» не ставят. </w:t>
      </w:r>
    </w:p>
    <w:p w:rsidR="00FF36D7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  <w:spacing w:val="30"/>
        </w:rPr>
      </w:pPr>
    </w:p>
    <w:p w:rsidR="00FF36D7" w:rsidRPr="00FC2C86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  <w:spacing w:val="30"/>
        </w:rPr>
      </w:pPr>
      <w:r w:rsidRPr="00FC2C86">
        <w:rPr>
          <w:rFonts w:ascii="Arial" w:eastAsia="Arial Unicode MS" w:hAnsi="Arial" w:cs="Arial"/>
          <w:b/>
          <w:color w:val="000000"/>
        </w:rPr>
        <w:t>8.4 Таблицы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 xml:space="preserve">8.4.1 Таблицы, содержащие цифровой, текстовой или смешанный материал, размещают </w:t>
      </w:r>
      <w:r>
        <w:rPr>
          <w:rFonts w:ascii="Arial" w:eastAsia="Arial Unicode MS" w:hAnsi="Arial" w:cs="Arial"/>
          <w:color w:val="000000"/>
        </w:rPr>
        <w:t>в</w:t>
      </w:r>
      <w:r w:rsidRPr="007D0B19">
        <w:rPr>
          <w:rFonts w:ascii="Arial" w:eastAsia="Arial Unicode MS" w:hAnsi="Arial" w:cs="Arial"/>
          <w:color w:val="000000"/>
        </w:rPr>
        <w:t xml:space="preserve"> текст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,</w:t>
      </w:r>
      <w:r>
        <w:rPr>
          <w:rFonts w:ascii="Arial" w:eastAsia="Arial Unicode MS" w:hAnsi="Arial" w:cs="Arial"/>
          <w:color w:val="000000"/>
        </w:rPr>
        <w:t xml:space="preserve"> а</w:t>
      </w:r>
      <w:r w:rsidRPr="007D0B19">
        <w:rPr>
          <w:rFonts w:ascii="Arial" w:eastAsia="Arial Unicode MS" w:hAnsi="Arial" w:cs="Arial"/>
          <w:color w:val="000000"/>
        </w:rPr>
        <w:t xml:space="preserve"> при больших размерах – на отдельных листах. Оформление таблиц – по ГОСТ 2.105. 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Таблицы объ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мом свыше 5 листов следует выносить в приложения.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8.4.2 Допускается печат</w:t>
      </w:r>
      <w:r>
        <w:rPr>
          <w:rFonts w:ascii="Arial" w:eastAsia="Arial Unicode MS" w:hAnsi="Arial" w:cs="Arial"/>
          <w:color w:val="000000"/>
        </w:rPr>
        <w:t>ат</w:t>
      </w:r>
      <w:r w:rsidRPr="007D0B19">
        <w:rPr>
          <w:rFonts w:ascii="Arial" w:eastAsia="Arial Unicode MS" w:hAnsi="Arial" w:cs="Arial"/>
          <w:color w:val="000000"/>
        </w:rPr>
        <w:t>ь таблиц</w:t>
      </w:r>
      <w:r>
        <w:rPr>
          <w:rFonts w:ascii="Arial" w:eastAsia="Arial Unicode MS" w:hAnsi="Arial" w:cs="Arial"/>
          <w:color w:val="000000"/>
        </w:rPr>
        <w:t>ы</w:t>
      </w:r>
      <w:r w:rsidRPr="007D0B19">
        <w:rPr>
          <w:rFonts w:ascii="Arial" w:eastAsia="Arial Unicode MS" w:hAnsi="Arial" w:cs="Arial"/>
          <w:color w:val="000000"/>
        </w:rPr>
        <w:t xml:space="preserve"> через один межстрочный интервал и на ли</w:t>
      </w:r>
      <w:r w:rsidRPr="007D0B19">
        <w:rPr>
          <w:rFonts w:ascii="Arial" w:eastAsia="Arial Unicode MS" w:hAnsi="Arial" w:cs="Arial"/>
          <w:color w:val="000000"/>
        </w:rPr>
        <w:t>с</w:t>
      </w:r>
      <w:r w:rsidRPr="007D0B19">
        <w:rPr>
          <w:rFonts w:ascii="Arial" w:eastAsia="Arial Unicode MS" w:hAnsi="Arial" w:cs="Arial"/>
          <w:color w:val="000000"/>
        </w:rPr>
        <w:t xml:space="preserve">тах формата A3. 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8.4.3 Продолжение таблицы с большим количеством строк может быть перен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сено на другой лист. При переносе таблицы допускается на первом листе пронумер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вать е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 графы и на всех последующих листах помещать в головке таблицы только эту н</w:t>
      </w:r>
      <w:r w:rsidRPr="007D0B19">
        <w:rPr>
          <w:rFonts w:ascii="Arial" w:eastAsia="Arial Unicode MS" w:hAnsi="Arial" w:cs="Arial"/>
          <w:color w:val="000000"/>
        </w:rPr>
        <w:t>у</w:t>
      </w:r>
      <w:r w:rsidRPr="007D0B19">
        <w:rPr>
          <w:rFonts w:ascii="Arial" w:eastAsia="Arial Unicode MS" w:hAnsi="Arial" w:cs="Arial"/>
          <w:color w:val="000000"/>
        </w:rPr>
        <w:t>мерацию.</w:t>
      </w:r>
    </w:p>
    <w:p w:rsidR="00FF36D7" w:rsidRPr="007D0B19" w:rsidRDefault="00FF36D7" w:rsidP="00FF36D7">
      <w:pPr>
        <w:pStyle w:val="FR2"/>
        <w:tabs>
          <w:tab w:val="left" w:pos="1980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Таблицу с большим количеством столбцов допускается делить на части и пом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щать одну часть за (под) другой с повторением для каждой части е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 боков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ка.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Замена кавычками повторяющихся цифр, знаков, математических, химич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ских и других символов не допускается.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8.4.</w:t>
      </w:r>
      <w:r>
        <w:rPr>
          <w:rFonts w:ascii="Arial" w:eastAsia="Arial Unicode MS" w:hAnsi="Arial" w:cs="Arial"/>
          <w:color w:val="000000"/>
        </w:rPr>
        <w:t>4</w:t>
      </w:r>
      <w:r w:rsidRPr="007D0B19">
        <w:rPr>
          <w:rFonts w:ascii="Arial" w:eastAsia="Arial Unicode MS" w:hAnsi="Arial" w:cs="Arial"/>
          <w:color w:val="000000"/>
        </w:rPr>
        <w:t xml:space="preserve"> Если цифровые или иные сведения в какой–либо графе таблицы отсутс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вуют, то на этом месте ставят прочерк.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8.4.</w:t>
      </w:r>
      <w:r>
        <w:rPr>
          <w:rFonts w:ascii="Arial" w:eastAsia="Arial Unicode MS" w:hAnsi="Arial" w:cs="Arial"/>
          <w:color w:val="000000"/>
        </w:rPr>
        <w:t>5</w:t>
      </w:r>
      <w:r w:rsidRPr="007D0B19">
        <w:rPr>
          <w:rFonts w:ascii="Arial" w:eastAsia="Arial Unicode MS" w:hAnsi="Arial" w:cs="Arial"/>
          <w:color w:val="000000"/>
        </w:rPr>
        <w:t xml:space="preserve"> Каждая таблица должна иметь на</w:t>
      </w:r>
      <w:r>
        <w:rPr>
          <w:rFonts w:ascii="Arial" w:eastAsia="Arial Unicode MS" w:hAnsi="Arial" w:cs="Arial"/>
          <w:color w:val="000000"/>
        </w:rPr>
        <w:t>имено</w:t>
      </w:r>
      <w:r w:rsidRPr="007D0B19">
        <w:rPr>
          <w:rFonts w:ascii="Arial" w:eastAsia="Arial Unicode MS" w:hAnsi="Arial" w:cs="Arial"/>
          <w:color w:val="000000"/>
        </w:rPr>
        <w:t>вание. На</w:t>
      </w:r>
      <w:r>
        <w:rPr>
          <w:rFonts w:ascii="Arial" w:eastAsia="Arial Unicode MS" w:hAnsi="Arial" w:cs="Arial"/>
          <w:color w:val="000000"/>
        </w:rPr>
        <w:t>имено</w:t>
      </w:r>
      <w:r w:rsidRPr="007D0B19">
        <w:rPr>
          <w:rFonts w:ascii="Arial" w:eastAsia="Arial Unicode MS" w:hAnsi="Arial" w:cs="Arial"/>
          <w:color w:val="000000"/>
        </w:rPr>
        <w:t xml:space="preserve">вание </w:t>
      </w:r>
      <w:r>
        <w:rPr>
          <w:rFonts w:ascii="Arial" w:eastAsia="Arial Unicode MS" w:hAnsi="Arial" w:cs="Arial"/>
          <w:color w:val="000000"/>
        </w:rPr>
        <w:t>оформля</w:t>
      </w:r>
      <w:r w:rsidRPr="007D0B19">
        <w:rPr>
          <w:rFonts w:ascii="Arial" w:eastAsia="Arial Unicode MS" w:hAnsi="Arial" w:cs="Arial"/>
          <w:color w:val="000000"/>
        </w:rPr>
        <w:t>ют над таблицей строчными буквами, с первой прописной</w:t>
      </w:r>
      <w:r>
        <w:rPr>
          <w:rFonts w:ascii="Arial" w:eastAsia="Arial Unicode MS" w:hAnsi="Arial" w:cs="Arial"/>
          <w:color w:val="000000"/>
        </w:rPr>
        <w:t xml:space="preserve"> буквы</w:t>
      </w:r>
      <w:r w:rsidRPr="007D0B19">
        <w:rPr>
          <w:rFonts w:ascii="Arial" w:eastAsia="Arial Unicode MS" w:hAnsi="Arial" w:cs="Arial"/>
          <w:color w:val="000000"/>
        </w:rPr>
        <w:t>, без точки в конце</w:t>
      </w:r>
      <w:r>
        <w:rPr>
          <w:rFonts w:ascii="Arial" w:eastAsia="Arial Unicode MS" w:hAnsi="Arial" w:cs="Arial"/>
          <w:color w:val="000000"/>
        </w:rPr>
        <w:t>, ра</w:t>
      </w:r>
      <w:r>
        <w:rPr>
          <w:rFonts w:ascii="Arial" w:eastAsia="Arial Unicode MS" w:hAnsi="Arial" w:cs="Arial"/>
          <w:color w:val="000000"/>
        </w:rPr>
        <w:t>с</w:t>
      </w:r>
      <w:r>
        <w:rPr>
          <w:rFonts w:ascii="Arial" w:eastAsia="Arial Unicode MS" w:hAnsi="Arial" w:cs="Arial"/>
          <w:color w:val="000000"/>
        </w:rPr>
        <w:t>полагая в центре</w:t>
      </w:r>
      <w:r w:rsidRPr="007D0B19">
        <w:rPr>
          <w:rFonts w:ascii="Arial" w:eastAsia="Arial Unicode MS" w:hAnsi="Arial" w:cs="Arial"/>
          <w:color w:val="000000"/>
        </w:rPr>
        <w:t>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b/>
          <w:i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В случае переноса строк или колонок таблицы на следующий лист на</w:t>
      </w:r>
      <w:r>
        <w:rPr>
          <w:rFonts w:ascii="Arial" w:eastAsia="Arial Unicode MS" w:hAnsi="Arial" w:cs="Arial"/>
          <w:color w:val="000000"/>
        </w:rPr>
        <w:t>имено</w:t>
      </w:r>
      <w:r w:rsidRPr="007D0B19">
        <w:rPr>
          <w:rFonts w:ascii="Arial" w:eastAsia="Arial Unicode MS" w:hAnsi="Arial" w:cs="Arial"/>
          <w:color w:val="000000"/>
        </w:rPr>
        <w:t>вание таблицы помещают только над первым е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 листом. Над последующими листами пом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lastRenderedPageBreak/>
        <w:t xml:space="preserve">щают надпись: </w:t>
      </w:r>
      <w:r w:rsidRPr="00894153">
        <w:rPr>
          <w:rFonts w:ascii="Arial" w:eastAsia="Arial Unicode MS" w:hAnsi="Arial" w:cs="Arial"/>
          <w:i/>
          <w:color w:val="000000"/>
        </w:rPr>
        <w:t>«Продолжение таблицы 1.1»</w:t>
      </w:r>
      <w:r w:rsidRPr="00894153">
        <w:rPr>
          <w:rFonts w:ascii="Arial" w:eastAsia="Arial Unicode MS" w:hAnsi="Arial" w:cs="Arial"/>
          <w:color w:val="000000"/>
        </w:rPr>
        <w:t xml:space="preserve"> или </w:t>
      </w:r>
      <w:r w:rsidRPr="00894153">
        <w:rPr>
          <w:rFonts w:ascii="Arial" w:eastAsia="Arial Unicode MS" w:hAnsi="Arial" w:cs="Arial"/>
          <w:i/>
          <w:color w:val="000000"/>
        </w:rPr>
        <w:t>«Окончание таблицы 1.1»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8.4.</w:t>
      </w:r>
      <w:r>
        <w:rPr>
          <w:rFonts w:ascii="Arial" w:eastAsia="Arial Unicode MS" w:hAnsi="Arial" w:cs="Arial"/>
          <w:color w:val="000000"/>
        </w:rPr>
        <w:t>6</w:t>
      </w:r>
      <w:r w:rsidRPr="007D0B19">
        <w:rPr>
          <w:rFonts w:ascii="Arial" w:eastAsia="Arial Unicode MS" w:hAnsi="Arial" w:cs="Arial"/>
          <w:color w:val="000000"/>
        </w:rPr>
        <w:t xml:space="preserve"> Таблицы размещают после первого упоминания о них в</w:t>
      </w:r>
      <w:r w:rsidRPr="007D0B19">
        <w:rPr>
          <w:rFonts w:ascii="Arial" w:eastAsia="Arial Unicode MS" w:hAnsi="Arial" w:cs="Arial"/>
          <w:smallCaps/>
          <w:color w:val="000000"/>
        </w:rPr>
        <w:t xml:space="preserve"> </w:t>
      </w:r>
      <w:r w:rsidRPr="007D0B19">
        <w:rPr>
          <w:rFonts w:ascii="Arial" w:eastAsia="Arial Unicode MS" w:hAnsi="Arial" w:cs="Arial"/>
          <w:color w:val="000000"/>
        </w:rPr>
        <w:t>тексте таким обр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зом, чтобы они читались без поворота книги или с одинарным поворотом по час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вой стрелке.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8.4.</w:t>
      </w:r>
      <w:r>
        <w:rPr>
          <w:rFonts w:ascii="Arial" w:eastAsia="Arial Unicode MS" w:hAnsi="Arial" w:cs="Arial"/>
          <w:color w:val="000000"/>
        </w:rPr>
        <w:t>7</w:t>
      </w:r>
      <w:r w:rsidRPr="007D0B19">
        <w:rPr>
          <w:rFonts w:ascii="Arial" w:eastAsia="Arial Unicode MS" w:hAnsi="Arial" w:cs="Arial"/>
          <w:color w:val="000000"/>
        </w:rPr>
        <w:t xml:space="preserve"> Таблицы нумеруют последовательно арабскими цифрами в пределах ка</w:t>
      </w:r>
      <w:r w:rsidRPr="007D0B19">
        <w:rPr>
          <w:rFonts w:ascii="Arial" w:eastAsia="Arial Unicode MS" w:hAnsi="Arial" w:cs="Arial"/>
          <w:color w:val="000000"/>
        </w:rPr>
        <w:t>ж</w:t>
      </w:r>
      <w:r w:rsidRPr="007D0B19">
        <w:rPr>
          <w:rFonts w:ascii="Arial" w:eastAsia="Arial Unicode MS" w:hAnsi="Arial" w:cs="Arial"/>
          <w:color w:val="000000"/>
        </w:rPr>
        <w:t>дого раздела при слове «Таблица» без знака «№». Полный номер таблицы составляют через точку из номера раздела и е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 порядкового номера в разделе и помещают в пр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вой части ли</w:t>
      </w:r>
      <w:r w:rsidRPr="007D0B19">
        <w:rPr>
          <w:rFonts w:ascii="Arial" w:eastAsia="Arial Unicode MS" w:hAnsi="Arial" w:cs="Arial"/>
          <w:color w:val="000000"/>
        </w:rPr>
        <w:t>с</w:t>
      </w:r>
      <w:r w:rsidRPr="007D0B19">
        <w:rPr>
          <w:rFonts w:ascii="Arial" w:eastAsia="Arial Unicode MS" w:hAnsi="Arial" w:cs="Arial"/>
          <w:color w:val="000000"/>
        </w:rPr>
        <w:t>та над на</w:t>
      </w:r>
      <w:r>
        <w:rPr>
          <w:rFonts w:ascii="Arial" w:eastAsia="Arial Unicode MS" w:hAnsi="Arial" w:cs="Arial"/>
          <w:color w:val="000000"/>
        </w:rPr>
        <w:t>имено</w:t>
      </w:r>
      <w:r w:rsidRPr="007D0B19">
        <w:rPr>
          <w:rFonts w:ascii="Arial" w:eastAsia="Arial Unicode MS" w:hAnsi="Arial" w:cs="Arial"/>
          <w:color w:val="000000"/>
        </w:rPr>
        <w:t xml:space="preserve">ванием таблицы. 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b/>
          <w:i/>
          <w:color w:val="000000"/>
        </w:rPr>
        <w:t xml:space="preserve">Пример – Таблица 1.6 </w:t>
      </w:r>
      <w:r w:rsidRPr="007D0B19">
        <w:rPr>
          <w:rFonts w:ascii="Arial" w:eastAsia="Arial Unicode MS" w:hAnsi="Arial" w:cs="Arial"/>
          <w:color w:val="000000"/>
        </w:rPr>
        <w:t>(шестая таблица первого раздела).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 xml:space="preserve">Таблицы, размещенные во </w:t>
      </w:r>
      <w:r>
        <w:rPr>
          <w:rFonts w:ascii="Arial" w:eastAsia="Arial Unicode MS" w:hAnsi="Arial" w:cs="Arial"/>
          <w:color w:val="000000"/>
        </w:rPr>
        <w:t>в</w:t>
      </w:r>
      <w:r w:rsidRPr="007D0B19">
        <w:rPr>
          <w:rFonts w:ascii="Arial" w:eastAsia="Arial Unicode MS" w:hAnsi="Arial" w:cs="Arial"/>
          <w:color w:val="000000"/>
        </w:rPr>
        <w:t>ведении, получают порядковые номера без указания ра</w:t>
      </w:r>
      <w:r w:rsidRPr="007D0B19">
        <w:rPr>
          <w:rFonts w:ascii="Arial" w:eastAsia="Arial Unicode MS" w:hAnsi="Arial" w:cs="Arial"/>
          <w:color w:val="000000"/>
        </w:rPr>
        <w:t>з</w:t>
      </w:r>
      <w:r w:rsidRPr="007D0B19">
        <w:rPr>
          <w:rFonts w:ascii="Arial" w:eastAsia="Arial Unicode MS" w:hAnsi="Arial" w:cs="Arial"/>
          <w:color w:val="000000"/>
        </w:rPr>
        <w:t>дела.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Если в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те имеется только одна таблица, е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 не нумеруют и слово «Та</w:t>
      </w:r>
      <w:r w:rsidRPr="007D0B19">
        <w:rPr>
          <w:rFonts w:ascii="Arial" w:eastAsia="Arial Unicode MS" w:hAnsi="Arial" w:cs="Arial"/>
          <w:color w:val="000000"/>
        </w:rPr>
        <w:t>б</w:t>
      </w:r>
      <w:r w:rsidRPr="007D0B19">
        <w:rPr>
          <w:rFonts w:ascii="Arial" w:eastAsia="Arial Unicode MS" w:hAnsi="Arial" w:cs="Arial"/>
          <w:color w:val="000000"/>
        </w:rPr>
        <w:t xml:space="preserve">лица» не </w:t>
      </w:r>
      <w:r>
        <w:rPr>
          <w:rFonts w:ascii="Arial" w:eastAsia="Arial Unicode MS" w:hAnsi="Arial" w:cs="Arial"/>
          <w:color w:val="000000"/>
        </w:rPr>
        <w:t>использую</w:t>
      </w:r>
      <w:r w:rsidRPr="007D0B19">
        <w:rPr>
          <w:rFonts w:ascii="Arial" w:eastAsia="Arial Unicode MS" w:hAnsi="Arial" w:cs="Arial"/>
          <w:color w:val="000000"/>
        </w:rPr>
        <w:t xml:space="preserve">т. </w:t>
      </w:r>
    </w:p>
    <w:p w:rsidR="00FF36D7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  <w:spacing w:val="30"/>
        </w:rPr>
      </w:pPr>
    </w:p>
    <w:p w:rsidR="00FF36D7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  <w:spacing w:val="30"/>
        </w:rPr>
      </w:pPr>
    </w:p>
    <w:p w:rsidR="00FF36D7" w:rsidRPr="00FC2C86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  <w:spacing w:val="30"/>
        </w:rPr>
      </w:pPr>
      <w:r w:rsidRPr="00FC2C86">
        <w:rPr>
          <w:rFonts w:ascii="Arial" w:eastAsia="Arial Unicode MS" w:hAnsi="Arial" w:cs="Arial"/>
          <w:b/>
          <w:color w:val="000000"/>
        </w:rPr>
        <w:t>8.5 Формулы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8.5.1 Формулы и уравнения должны быть выделены из текста в отдельные стр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ки и размещены в их</w:t>
      </w:r>
      <w:r>
        <w:rPr>
          <w:rFonts w:ascii="Arial" w:eastAsia="Arial Unicode MS" w:hAnsi="Arial" w:cs="Arial"/>
          <w:color w:val="000000"/>
        </w:rPr>
        <w:t xml:space="preserve"> </w:t>
      </w:r>
      <w:r w:rsidRPr="007D0B19">
        <w:rPr>
          <w:rFonts w:ascii="Arial" w:eastAsia="Arial Unicode MS" w:hAnsi="Arial" w:cs="Arial"/>
          <w:color w:val="000000"/>
        </w:rPr>
        <w:t>средней части. Если уравн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ние не умещается в одну строку, то оно может быть перенесено после знака равенства или знаков ариф</w:t>
      </w:r>
      <w:r>
        <w:rPr>
          <w:rFonts w:ascii="Arial" w:eastAsia="Arial Unicode MS" w:hAnsi="Arial" w:cs="Arial"/>
          <w:color w:val="000000"/>
        </w:rPr>
        <w:t>ме</w:t>
      </w:r>
      <w:r w:rsidRPr="007D0B19">
        <w:rPr>
          <w:rFonts w:ascii="Arial" w:eastAsia="Arial Unicode MS" w:hAnsi="Arial" w:cs="Arial"/>
          <w:color w:val="000000"/>
        </w:rPr>
        <w:t>тических дейс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вий (сложения, вычитания, умножения и деления). При переносе формулы на знаке умножения применяют знак «</w:t>
      </w:r>
      <w:r w:rsidRPr="007D0B19">
        <w:rPr>
          <w:rFonts w:ascii="Arial" w:eastAsia="Arial Unicode MS" w:hAnsi="Arial" w:cs="Arial"/>
          <w:b/>
          <w:bCs/>
          <w:color w:val="000000"/>
        </w:rPr>
        <w:t>×</w:t>
      </w:r>
      <w:r w:rsidRPr="007D0B19">
        <w:rPr>
          <w:rFonts w:ascii="Arial" w:eastAsia="Arial Unicode MS" w:hAnsi="Arial" w:cs="Arial"/>
          <w:color w:val="000000"/>
        </w:rPr>
        <w:t>». Допускается внесение формул и уравнений в текст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рукописным способом в 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рном цв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те.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8.5.2 Формулы (если их более одной) нумеруют арабскими цифрами в пределах каждого раздела или приложения. Номер форм</w:t>
      </w:r>
      <w:r w:rsidRPr="007D0B19">
        <w:rPr>
          <w:rFonts w:ascii="Arial" w:eastAsia="Arial Unicode MS" w:hAnsi="Arial" w:cs="Arial"/>
          <w:color w:val="000000"/>
        </w:rPr>
        <w:t>у</w:t>
      </w:r>
      <w:r w:rsidRPr="007D0B19">
        <w:rPr>
          <w:rFonts w:ascii="Arial" w:eastAsia="Arial Unicode MS" w:hAnsi="Arial" w:cs="Arial"/>
          <w:color w:val="000000"/>
        </w:rPr>
        <w:t>лы, состоящий из номера раздела и порядкового номера формулы в разделе, указывают на уровне формулы в правой ча</w:t>
      </w:r>
      <w:r w:rsidRPr="007D0B19">
        <w:rPr>
          <w:rFonts w:ascii="Arial" w:eastAsia="Arial Unicode MS" w:hAnsi="Arial" w:cs="Arial"/>
          <w:color w:val="000000"/>
        </w:rPr>
        <w:t>с</w:t>
      </w:r>
      <w:r w:rsidRPr="007D0B19">
        <w:rPr>
          <w:rFonts w:ascii="Arial" w:eastAsia="Arial Unicode MS" w:hAnsi="Arial" w:cs="Arial"/>
          <w:color w:val="000000"/>
        </w:rPr>
        <w:t>ти стр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ки в круглых скобках.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b/>
          <w:i/>
          <w:color w:val="000000"/>
        </w:rPr>
      </w:pPr>
      <w:r w:rsidRPr="007D0B19">
        <w:rPr>
          <w:rFonts w:ascii="Arial" w:eastAsia="Arial Unicode MS" w:hAnsi="Arial" w:cs="Arial"/>
          <w:b/>
          <w:i/>
          <w:color w:val="000000"/>
        </w:rPr>
        <w:t xml:space="preserve">Пример – </w:t>
      </w:r>
      <w:r w:rsidRPr="007D0B19">
        <w:rPr>
          <w:rFonts w:ascii="Arial" w:eastAsia="Arial Unicode MS" w:hAnsi="Arial" w:cs="Arial"/>
          <w:b/>
          <w:i/>
          <w:smallCaps/>
          <w:color w:val="000000"/>
          <w:lang w:val="en-US"/>
        </w:rPr>
        <w:t>S</w:t>
      </w:r>
      <w:r w:rsidRPr="007D0B19">
        <w:rPr>
          <w:rFonts w:ascii="Arial" w:eastAsia="Arial Unicode MS" w:hAnsi="Arial" w:cs="Arial"/>
          <w:b/>
          <w:i/>
          <w:smallCaps/>
          <w:color w:val="000000"/>
        </w:rPr>
        <w:t>(</w:t>
      </w:r>
      <w:r w:rsidRPr="007D0B19">
        <w:rPr>
          <w:rFonts w:ascii="Arial" w:eastAsia="Arial Unicode MS" w:hAnsi="Arial" w:cs="Arial"/>
          <w:b/>
          <w:i/>
          <w:smallCaps/>
          <w:color w:val="000000"/>
          <w:lang w:val="en-US"/>
        </w:rPr>
        <w:t>Q</w:t>
      </w:r>
      <w:r w:rsidRPr="007D0B19">
        <w:rPr>
          <w:rFonts w:ascii="Arial" w:eastAsia="Arial Unicode MS" w:hAnsi="Arial" w:cs="Arial"/>
          <w:b/>
          <w:i/>
          <w:smallCaps/>
          <w:color w:val="000000"/>
        </w:rPr>
        <w:t xml:space="preserve">) </w:t>
      </w:r>
      <w:r w:rsidRPr="007D0B19">
        <w:rPr>
          <w:rFonts w:ascii="Arial" w:eastAsia="Arial Unicode MS" w:hAnsi="Arial" w:cs="Arial"/>
          <w:b/>
          <w:i/>
          <w:color w:val="000000"/>
        </w:rPr>
        <w:t xml:space="preserve">= </w:t>
      </w:r>
      <w:r w:rsidRPr="007D0B19">
        <w:rPr>
          <w:rFonts w:ascii="Arial" w:eastAsia="Arial Unicode MS" w:hAnsi="Arial" w:cs="Arial"/>
          <w:b/>
          <w:i/>
          <w:color w:val="000000"/>
          <w:lang w:val="en-US"/>
        </w:rPr>
        <w:t>Q</w:t>
      </w:r>
      <w:r w:rsidRPr="007D0B19">
        <w:rPr>
          <w:rFonts w:ascii="Arial" w:eastAsia="Arial Unicode MS" w:hAnsi="Arial" w:cs="Arial"/>
          <w:b/>
          <w:i/>
          <w:smallCaps/>
          <w:color w:val="000000"/>
        </w:rPr>
        <w:t xml:space="preserve"> </w:t>
      </w:r>
      <w:r w:rsidRPr="007D0B19">
        <w:rPr>
          <w:rFonts w:ascii="Arial" w:eastAsia="Arial Unicode MS" w:hAnsi="Arial" w:cs="Arial"/>
          <w:b/>
          <w:i/>
          <w:color w:val="000000"/>
        </w:rPr>
        <w:t xml:space="preserve">+ </w:t>
      </w:r>
      <w:r w:rsidRPr="007D0B19">
        <w:rPr>
          <w:rFonts w:ascii="Arial" w:eastAsia="Arial Unicode MS" w:hAnsi="Arial" w:cs="Arial"/>
          <w:b/>
          <w:i/>
          <w:color w:val="000000"/>
          <w:lang w:val="en-US"/>
        </w:rPr>
        <w:t>E</w:t>
      </w:r>
      <w:r>
        <w:rPr>
          <w:rFonts w:ascii="Arial" w:eastAsia="Arial Unicode MS" w:hAnsi="Arial" w:cs="Arial"/>
          <w:b/>
          <w:i/>
          <w:color w:val="000000"/>
        </w:rPr>
        <w:t>.</w:t>
      </w:r>
      <w:r w:rsidRPr="007D0B19">
        <w:rPr>
          <w:rFonts w:ascii="Arial" w:eastAsia="Arial Unicode MS" w:hAnsi="Arial" w:cs="Arial"/>
          <w:b/>
          <w:i/>
          <w:color w:val="000000"/>
        </w:rPr>
        <w:t xml:space="preserve">   </w:t>
      </w:r>
      <w:r w:rsidRPr="007D0B19">
        <w:rPr>
          <w:rFonts w:ascii="Arial" w:eastAsia="Arial Unicode MS" w:hAnsi="Arial" w:cs="Arial"/>
          <w:b/>
          <w:i/>
          <w:color w:val="000000"/>
        </w:rPr>
        <w:tab/>
      </w:r>
      <w:r w:rsidRPr="007D0B19">
        <w:rPr>
          <w:rFonts w:ascii="Arial" w:eastAsia="Arial Unicode MS" w:hAnsi="Arial" w:cs="Arial"/>
          <w:b/>
          <w:i/>
          <w:color w:val="000000"/>
        </w:rPr>
        <w:tab/>
      </w:r>
      <w:r w:rsidRPr="007D0B19">
        <w:rPr>
          <w:rFonts w:ascii="Arial" w:eastAsia="Arial Unicode MS" w:hAnsi="Arial" w:cs="Arial"/>
          <w:b/>
          <w:i/>
          <w:color w:val="000000"/>
        </w:rPr>
        <w:tab/>
      </w:r>
      <w:r w:rsidRPr="007D0B19">
        <w:rPr>
          <w:rFonts w:ascii="Arial" w:eastAsia="Arial Unicode MS" w:hAnsi="Arial" w:cs="Arial"/>
          <w:b/>
          <w:i/>
          <w:color w:val="000000"/>
        </w:rPr>
        <w:tab/>
        <w:t xml:space="preserve">         (2.4)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right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(4–я формула 2–го ра</w:t>
      </w:r>
      <w:r w:rsidRPr="007D0B19">
        <w:rPr>
          <w:rFonts w:ascii="Arial" w:eastAsia="Arial Unicode MS" w:hAnsi="Arial" w:cs="Arial"/>
          <w:color w:val="000000"/>
        </w:rPr>
        <w:t>з</w:t>
      </w:r>
      <w:r w:rsidRPr="007D0B19">
        <w:rPr>
          <w:rFonts w:ascii="Arial" w:eastAsia="Arial Unicode MS" w:hAnsi="Arial" w:cs="Arial"/>
          <w:color w:val="000000"/>
        </w:rPr>
        <w:t>дела).</w:t>
      </w:r>
    </w:p>
    <w:p w:rsidR="00FF36D7" w:rsidRPr="00FC2C86" w:rsidRDefault="00FF36D7" w:rsidP="00FF36D7">
      <w:pPr>
        <w:pStyle w:val="a3"/>
        <w:spacing w:line="360" w:lineRule="auto"/>
        <w:ind w:left="0" w:right="0" w:firstLine="680"/>
        <w:jc w:val="both"/>
        <w:rPr>
          <w:rFonts w:ascii="Arial" w:eastAsia="Arial Unicode MS" w:hAnsi="Arial" w:cs="Arial"/>
          <w:color w:val="000000"/>
          <w:spacing w:val="0"/>
          <w:sz w:val="22"/>
          <w:szCs w:val="22"/>
        </w:rPr>
      </w:pPr>
      <w:r w:rsidRPr="00FC2C86">
        <w:rPr>
          <w:rFonts w:ascii="Arial" w:eastAsia="Arial Unicode MS" w:hAnsi="Arial" w:cs="Arial"/>
          <w:color w:val="000000"/>
          <w:sz w:val="22"/>
          <w:szCs w:val="22"/>
        </w:rPr>
        <w:t xml:space="preserve">Примечание – </w:t>
      </w:r>
      <w:r w:rsidRPr="00FC2C86">
        <w:rPr>
          <w:rFonts w:ascii="Arial" w:eastAsia="Arial Unicode MS" w:hAnsi="Arial" w:cs="Arial"/>
          <w:color w:val="000000"/>
          <w:spacing w:val="0"/>
          <w:sz w:val="22"/>
          <w:szCs w:val="22"/>
        </w:rPr>
        <w:t>Данное требование не распространяется на краткие формулы, пом</w:t>
      </w:r>
      <w:r w:rsidRPr="00FC2C86">
        <w:rPr>
          <w:rFonts w:ascii="Arial" w:eastAsia="Arial Unicode MS" w:hAnsi="Arial" w:cs="Arial"/>
          <w:color w:val="000000"/>
          <w:spacing w:val="0"/>
          <w:sz w:val="22"/>
          <w:szCs w:val="22"/>
        </w:rPr>
        <w:t>е</w:t>
      </w:r>
      <w:r w:rsidRPr="00FC2C86">
        <w:rPr>
          <w:rFonts w:ascii="Arial" w:eastAsia="Arial Unicode MS" w:hAnsi="Arial" w:cs="Arial"/>
          <w:color w:val="000000"/>
          <w:spacing w:val="0"/>
          <w:sz w:val="22"/>
          <w:szCs w:val="22"/>
        </w:rPr>
        <w:t>щенные в строках таблицы.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8.5.3 Пояснение значений символов и числовых коэффициентов приводят неп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средственно под формулой в той же последовательности, в которой они даны в фо</w:t>
      </w:r>
      <w:r w:rsidRPr="007D0B19">
        <w:rPr>
          <w:rFonts w:ascii="Arial" w:eastAsia="Arial Unicode MS" w:hAnsi="Arial" w:cs="Arial"/>
          <w:color w:val="000000"/>
        </w:rPr>
        <w:t>р</w:t>
      </w:r>
      <w:r w:rsidRPr="007D0B19">
        <w:rPr>
          <w:rFonts w:ascii="Arial" w:eastAsia="Arial Unicode MS" w:hAnsi="Arial" w:cs="Arial"/>
          <w:color w:val="000000"/>
        </w:rPr>
        <w:t>муле. Пояснение каждого символа следует давать с новой строки. Первая строка поя</w:t>
      </w:r>
      <w:r w:rsidRPr="007D0B19">
        <w:rPr>
          <w:rFonts w:ascii="Arial" w:eastAsia="Arial Unicode MS" w:hAnsi="Arial" w:cs="Arial"/>
          <w:color w:val="000000"/>
        </w:rPr>
        <w:t>с</w:t>
      </w:r>
      <w:r w:rsidRPr="007D0B19">
        <w:rPr>
          <w:rFonts w:ascii="Arial" w:eastAsia="Arial Unicode MS" w:hAnsi="Arial" w:cs="Arial"/>
          <w:color w:val="000000"/>
        </w:rPr>
        <w:t>нения нач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нается словом «где» без двоеточия.</w:t>
      </w:r>
    </w:p>
    <w:p w:rsidR="00FF36D7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  <w:spacing w:val="30"/>
        </w:rPr>
      </w:pPr>
    </w:p>
    <w:p w:rsidR="00FF36D7" w:rsidRPr="00FC2C86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  <w:r w:rsidRPr="00FC2C86">
        <w:rPr>
          <w:rFonts w:ascii="Arial" w:eastAsia="Arial Unicode MS" w:hAnsi="Arial" w:cs="Arial"/>
          <w:b/>
          <w:color w:val="000000"/>
        </w:rPr>
        <w:t>8.6 Ссылки, сноски, цитаты, примечания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8.6.1 При ссылке на использованный литературный источник в тексте или в по</w:t>
      </w:r>
      <w:r w:rsidRPr="007D0B19">
        <w:rPr>
          <w:rFonts w:ascii="Arial" w:eastAsia="Arial Unicode MS" w:hAnsi="Arial" w:cs="Arial"/>
          <w:color w:val="000000"/>
        </w:rPr>
        <w:t>д</w:t>
      </w:r>
      <w:r w:rsidRPr="007D0B19">
        <w:rPr>
          <w:rFonts w:ascii="Arial" w:eastAsia="Arial Unicode MS" w:hAnsi="Arial" w:cs="Arial"/>
          <w:color w:val="000000"/>
        </w:rPr>
        <w:lastRenderedPageBreak/>
        <w:t>писях к иллюстрации указывают соответствующий номер в списке источников, закл</w:t>
      </w:r>
      <w:r w:rsidRPr="007D0B19">
        <w:rPr>
          <w:rFonts w:ascii="Arial" w:eastAsia="Arial Unicode MS" w:hAnsi="Arial" w:cs="Arial"/>
          <w:color w:val="000000"/>
        </w:rPr>
        <w:t>ю</w:t>
      </w:r>
      <w:r w:rsidRPr="007D0B19">
        <w:rPr>
          <w:rFonts w:ascii="Arial" w:eastAsia="Arial Unicode MS" w:hAnsi="Arial" w:cs="Arial"/>
          <w:color w:val="000000"/>
        </w:rPr>
        <w:t>чая его в квадратные</w:t>
      </w:r>
      <w:r>
        <w:rPr>
          <w:rFonts w:ascii="Arial" w:eastAsia="Arial Unicode MS" w:hAnsi="Arial" w:cs="Arial"/>
          <w:color w:val="000000"/>
        </w:rPr>
        <w:t xml:space="preserve"> скобки</w:t>
      </w:r>
      <w:r w:rsidRPr="007D0B19">
        <w:rPr>
          <w:rFonts w:ascii="Arial" w:eastAsia="Arial Unicode MS" w:hAnsi="Arial" w:cs="Arial"/>
          <w:color w:val="000000"/>
        </w:rPr>
        <w:t xml:space="preserve">, а при использовании пишущей машинки </w:t>
      </w:r>
      <w:r w:rsidRPr="007D0B19">
        <w:rPr>
          <w:rFonts w:ascii="Arial" w:eastAsia="Arial Unicode MS" w:hAnsi="Arial" w:cs="Arial"/>
          <w:b/>
          <w:bCs/>
          <w:color w:val="000000"/>
        </w:rPr>
        <w:t xml:space="preserve">– </w:t>
      </w:r>
      <w:r>
        <w:rPr>
          <w:rFonts w:ascii="Arial" w:eastAsia="Arial Unicode MS" w:hAnsi="Arial" w:cs="Arial"/>
          <w:color w:val="000000"/>
        </w:rPr>
        <w:t>две</w:t>
      </w:r>
      <w:r w:rsidRPr="007D0B19">
        <w:rPr>
          <w:rFonts w:ascii="Arial" w:eastAsia="Arial Unicode MS" w:hAnsi="Arial" w:cs="Arial"/>
          <w:color w:val="000000"/>
        </w:rPr>
        <w:t xml:space="preserve"> косые </w:t>
      </w:r>
      <w:r>
        <w:rPr>
          <w:rFonts w:ascii="Arial" w:eastAsia="Arial Unicode MS" w:hAnsi="Arial" w:cs="Arial"/>
          <w:color w:val="000000"/>
        </w:rPr>
        <w:t>л</w:t>
      </w:r>
      <w:r>
        <w:rPr>
          <w:rFonts w:ascii="Arial" w:eastAsia="Arial Unicode MS" w:hAnsi="Arial" w:cs="Arial"/>
          <w:color w:val="000000"/>
        </w:rPr>
        <w:t>и</w:t>
      </w:r>
      <w:r>
        <w:rPr>
          <w:rFonts w:ascii="Arial" w:eastAsia="Arial Unicode MS" w:hAnsi="Arial" w:cs="Arial"/>
          <w:color w:val="000000"/>
        </w:rPr>
        <w:t>ней</w:t>
      </w:r>
      <w:r w:rsidRPr="007D0B19">
        <w:rPr>
          <w:rFonts w:ascii="Arial" w:eastAsia="Arial Unicode MS" w:hAnsi="Arial" w:cs="Arial"/>
          <w:color w:val="000000"/>
        </w:rPr>
        <w:t>ки.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Допускается делать ссылки пут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м указания в скобках фамилии автора или пе</w:t>
      </w:r>
      <w:r w:rsidRPr="007D0B19">
        <w:rPr>
          <w:rFonts w:ascii="Arial" w:eastAsia="Arial Unicode MS" w:hAnsi="Arial" w:cs="Arial"/>
          <w:color w:val="000000"/>
        </w:rPr>
        <w:t>р</w:t>
      </w:r>
      <w:r w:rsidRPr="007D0B19">
        <w:rPr>
          <w:rFonts w:ascii="Arial" w:eastAsia="Arial Unicode MS" w:hAnsi="Arial" w:cs="Arial"/>
          <w:color w:val="000000"/>
        </w:rPr>
        <w:t>вых слов заглавия источника и года его издания. При наличии в списке источников о</w:t>
      </w:r>
      <w:r w:rsidRPr="007D0B19">
        <w:rPr>
          <w:rFonts w:ascii="Arial" w:eastAsia="Arial Unicode MS" w:hAnsi="Arial" w:cs="Arial"/>
          <w:color w:val="000000"/>
        </w:rPr>
        <w:t>д</w:t>
      </w:r>
      <w:r w:rsidRPr="007D0B19">
        <w:rPr>
          <w:rFonts w:ascii="Arial" w:eastAsia="Arial Unicode MS" w:hAnsi="Arial" w:cs="Arial"/>
          <w:color w:val="000000"/>
        </w:rPr>
        <w:t>нофамильцев к фамилии добавляют инициалы. При ссылках на фамилии использ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ванные источники в списке не нум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руют.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Ссылки в отчете должны быть однотипными.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При ссылке на фондовые работы после года их выхода или номера проставляют бу</w:t>
      </w:r>
      <w:r w:rsidRPr="007D0B19">
        <w:rPr>
          <w:rFonts w:ascii="Arial" w:eastAsia="Arial Unicode MS" w:hAnsi="Arial" w:cs="Arial"/>
          <w:color w:val="000000"/>
        </w:rPr>
        <w:t>к</w:t>
      </w:r>
      <w:r w:rsidRPr="007D0B19">
        <w:rPr>
          <w:rFonts w:ascii="Arial" w:eastAsia="Arial Unicode MS" w:hAnsi="Arial" w:cs="Arial"/>
          <w:color w:val="000000"/>
        </w:rPr>
        <w:t xml:space="preserve">ву </w:t>
      </w:r>
      <w:r w:rsidRPr="00FC2C86">
        <w:rPr>
          <w:rFonts w:ascii="Arial" w:eastAsia="Arial Unicode MS" w:hAnsi="Arial" w:cs="Arial"/>
          <w:color w:val="000000"/>
        </w:rPr>
        <w:t>«ф».</w:t>
      </w:r>
      <w:r w:rsidRPr="007D0B19">
        <w:rPr>
          <w:rFonts w:ascii="Arial" w:eastAsia="Arial Unicode MS" w:hAnsi="Arial" w:cs="Arial"/>
          <w:color w:val="000000"/>
        </w:rPr>
        <w:t xml:space="preserve"> 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b/>
          <w:i/>
          <w:color w:val="000000"/>
        </w:rPr>
      </w:pPr>
      <w:r w:rsidRPr="007D0B19">
        <w:rPr>
          <w:rFonts w:ascii="Arial" w:eastAsia="Arial Unicode MS" w:hAnsi="Arial" w:cs="Arial"/>
          <w:b/>
          <w:i/>
          <w:color w:val="000000"/>
        </w:rPr>
        <w:t>Примеры</w:t>
      </w:r>
      <w:r>
        <w:rPr>
          <w:rFonts w:ascii="Arial" w:eastAsia="Arial Unicode MS" w:hAnsi="Arial" w:cs="Arial"/>
          <w:b/>
          <w:i/>
          <w:color w:val="000000"/>
        </w:rPr>
        <w:t>: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  <w:r>
        <w:rPr>
          <w:rFonts w:ascii="Arial" w:eastAsia="Arial Unicode MS" w:hAnsi="Arial" w:cs="Arial"/>
          <w:b/>
          <w:color w:val="000000"/>
        </w:rPr>
        <w:t xml:space="preserve">1 </w:t>
      </w:r>
      <w:r w:rsidRPr="007D0B19">
        <w:rPr>
          <w:rFonts w:ascii="Arial" w:eastAsia="Arial Unicode MS" w:hAnsi="Arial" w:cs="Arial"/>
          <w:b/>
          <w:color w:val="000000"/>
        </w:rPr>
        <w:t>[28]</w:t>
      </w:r>
      <w:r>
        <w:rPr>
          <w:rFonts w:ascii="Arial" w:eastAsia="Arial Unicode MS" w:hAnsi="Arial" w:cs="Arial"/>
          <w:b/>
          <w:color w:val="000000"/>
        </w:rPr>
        <w:t>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b/>
          <w:i/>
          <w:color w:val="000000"/>
        </w:rPr>
      </w:pPr>
      <w:r>
        <w:rPr>
          <w:rFonts w:ascii="Arial" w:eastAsia="Arial Unicode MS" w:hAnsi="Arial" w:cs="Arial"/>
          <w:b/>
          <w:i/>
          <w:color w:val="000000"/>
        </w:rPr>
        <w:t xml:space="preserve">2 </w:t>
      </w:r>
      <w:r w:rsidRPr="007D0B19">
        <w:rPr>
          <w:rFonts w:ascii="Arial" w:eastAsia="Arial Unicode MS" w:hAnsi="Arial" w:cs="Arial"/>
          <w:b/>
          <w:i/>
          <w:color w:val="000000"/>
        </w:rPr>
        <w:t>/29/</w:t>
      </w:r>
      <w:r>
        <w:rPr>
          <w:rFonts w:ascii="Arial" w:eastAsia="Arial Unicode MS" w:hAnsi="Arial" w:cs="Arial"/>
          <w:b/>
          <w:i/>
          <w:color w:val="000000"/>
        </w:rPr>
        <w:t>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  <w:r>
        <w:rPr>
          <w:rFonts w:ascii="Arial" w:eastAsia="Arial Unicode MS" w:hAnsi="Arial" w:cs="Arial"/>
          <w:b/>
          <w:color w:val="000000"/>
        </w:rPr>
        <w:t xml:space="preserve">3 </w:t>
      </w:r>
      <w:r w:rsidRPr="007D0B19">
        <w:rPr>
          <w:rFonts w:ascii="Arial" w:eastAsia="Arial Unicode MS" w:hAnsi="Arial" w:cs="Arial"/>
          <w:b/>
          <w:color w:val="000000"/>
        </w:rPr>
        <w:t>[54ф]</w:t>
      </w:r>
      <w:r>
        <w:rPr>
          <w:rFonts w:ascii="Arial" w:eastAsia="Arial Unicode MS" w:hAnsi="Arial" w:cs="Arial"/>
          <w:b/>
          <w:color w:val="000000"/>
        </w:rPr>
        <w:t>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  <w:r>
        <w:rPr>
          <w:rFonts w:ascii="Arial" w:eastAsia="Arial Unicode MS" w:hAnsi="Arial" w:cs="Arial"/>
          <w:b/>
          <w:color w:val="000000"/>
        </w:rPr>
        <w:t xml:space="preserve">4 </w:t>
      </w:r>
      <w:r w:rsidRPr="007D0B19">
        <w:rPr>
          <w:rFonts w:ascii="Arial" w:eastAsia="Arial Unicode MS" w:hAnsi="Arial" w:cs="Arial"/>
          <w:b/>
          <w:color w:val="000000"/>
        </w:rPr>
        <w:t>[Ивлева, 1998]</w:t>
      </w:r>
      <w:r>
        <w:rPr>
          <w:rFonts w:ascii="Arial" w:eastAsia="Arial Unicode MS" w:hAnsi="Arial" w:cs="Arial"/>
          <w:b/>
          <w:color w:val="000000"/>
        </w:rPr>
        <w:t>.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  <w:r>
        <w:rPr>
          <w:rFonts w:ascii="Arial" w:eastAsia="Arial Unicode MS" w:hAnsi="Arial" w:cs="Arial"/>
          <w:b/>
          <w:color w:val="000000"/>
        </w:rPr>
        <w:t xml:space="preserve">5 </w:t>
      </w:r>
      <w:r w:rsidRPr="007D0B19">
        <w:rPr>
          <w:rFonts w:ascii="Arial" w:eastAsia="Arial Unicode MS" w:hAnsi="Arial" w:cs="Arial"/>
          <w:b/>
          <w:color w:val="000000"/>
        </w:rPr>
        <w:t>[Временные требования…, 2003]</w:t>
      </w:r>
      <w:r>
        <w:rPr>
          <w:rFonts w:ascii="Arial" w:eastAsia="Arial Unicode MS" w:hAnsi="Arial" w:cs="Arial"/>
          <w:b/>
          <w:color w:val="000000"/>
        </w:rPr>
        <w:t>.</w:t>
      </w:r>
      <w:r w:rsidRPr="007D0B19">
        <w:rPr>
          <w:rFonts w:ascii="Arial" w:eastAsia="Arial Unicode MS" w:hAnsi="Arial" w:cs="Arial"/>
          <w:b/>
          <w:color w:val="000000"/>
        </w:rPr>
        <w:t xml:space="preserve"> </w:t>
      </w:r>
    </w:p>
    <w:p w:rsidR="00FF36D7" w:rsidRPr="007D0B19" w:rsidRDefault="00FF36D7" w:rsidP="00FF36D7">
      <w:pPr>
        <w:pStyle w:val="FR2"/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  <w:r>
        <w:rPr>
          <w:rFonts w:ascii="Arial" w:eastAsia="Arial Unicode MS" w:hAnsi="Arial" w:cs="Arial"/>
          <w:b/>
          <w:color w:val="000000"/>
        </w:rPr>
        <w:t xml:space="preserve">6 </w:t>
      </w:r>
      <w:r w:rsidRPr="007D0B19">
        <w:rPr>
          <w:rFonts w:ascii="Arial" w:eastAsia="Arial Unicode MS" w:hAnsi="Arial" w:cs="Arial"/>
          <w:b/>
          <w:color w:val="000000"/>
        </w:rPr>
        <w:t>[Кононов Н.Д., 1985 ф]</w:t>
      </w:r>
      <w:r>
        <w:rPr>
          <w:rFonts w:ascii="Arial" w:eastAsia="Arial Unicode MS" w:hAnsi="Arial" w:cs="Arial"/>
          <w:b/>
          <w:color w:val="000000"/>
        </w:rPr>
        <w:t>.</w:t>
      </w:r>
      <w:r w:rsidRPr="007D0B19">
        <w:rPr>
          <w:rFonts w:ascii="Arial" w:eastAsia="Arial Unicode MS" w:hAnsi="Arial" w:cs="Arial"/>
          <w:b/>
          <w:color w:val="000000"/>
        </w:rPr>
        <w:t xml:space="preserve"> </w:t>
      </w:r>
    </w:p>
    <w:p w:rsidR="00FF36D7" w:rsidRPr="007D0B19" w:rsidRDefault="00FF36D7" w:rsidP="00FF36D7">
      <w:pPr>
        <w:pStyle w:val="21"/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8.6.2 Ссылки на рисунки, таблицы, формулы, текстовые и графические прилож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ния, имеющиеся в источниках, </w:t>
      </w:r>
      <w:r>
        <w:rPr>
          <w:rFonts w:ascii="Arial" w:eastAsia="Arial Unicode MS" w:hAnsi="Arial" w:cs="Arial"/>
          <w:color w:val="000000"/>
        </w:rPr>
        <w:t>оформля</w:t>
      </w:r>
      <w:r w:rsidRPr="007D0B19">
        <w:rPr>
          <w:rFonts w:ascii="Arial" w:eastAsia="Arial Unicode MS" w:hAnsi="Arial" w:cs="Arial"/>
          <w:color w:val="000000"/>
        </w:rPr>
        <w:t>ют указанием источника, соответствующей страницы, сокращенного на</w:t>
      </w:r>
      <w:r>
        <w:rPr>
          <w:rFonts w:ascii="Arial" w:eastAsia="Arial Unicode MS" w:hAnsi="Arial" w:cs="Arial"/>
          <w:color w:val="000000"/>
        </w:rPr>
        <w:t>имено</w:t>
      </w:r>
      <w:r w:rsidRPr="007D0B19">
        <w:rPr>
          <w:rFonts w:ascii="Arial" w:eastAsia="Arial Unicode MS" w:hAnsi="Arial" w:cs="Arial"/>
          <w:color w:val="000000"/>
        </w:rPr>
        <w:t>вания вида объекта, на который дела</w:t>
      </w:r>
      <w:r>
        <w:rPr>
          <w:rFonts w:ascii="Arial" w:eastAsia="Arial Unicode MS" w:hAnsi="Arial" w:cs="Arial"/>
          <w:color w:val="000000"/>
        </w:rPr>
        <w:t>ют</w:t>
      </w:r>
      <w:r w:rsidRPr="007D0B19">
        <w:rPr>
          <w:rFonts w:ascii="Arial" w:eastAsia="Arial Unicode MS" w:hAnsi="Arial" w:cs="Arial"/>
          <w:color w:val="000000"/>
        </w:rPr>
        <w:t xml:space="preserve"> ссылк</w:t>
      </w:r>
      <w:r>
        <w:rPr>
          <w:rFonts w:ascii="Arial" w:eastAsia="Arial Unicode MS" w:hAnsi="Arial" w:cs="Arial"/>
          <w:color w:val="000000"/>
        </w:rPr>
        <w:t>у</w:t>
      </w:r>
      <w:r w:rsidRPr="007D0B19">
        <w:rPr>
          <w:rFonts w:ascii="Arial" w:eastAsia="Arial Unicode MS" w:hAnsi="Arial" w:cs="Arial"/>
          <w:color w:val="000000"/>
        </w:rPr>
        <w:t>, п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чатаемого со строчной буквы, и его номера. При ссылке на текстовые приложения</w:t>
      </w:r>
      <w:r>
        <w:rPr>
          <w:rFonts w:ascii="Arial" w:eastAsia="Arial Unicode MS" w:hAnsi="Arial" w:cs="Arial"/>
          <w:color w:val="000000"/>
        </w:rPr>
        <w:t xml:space="preserve"> с</w:t>
      </w:r>
      <w:r>
        <w:rPr>
          <w:rFonts w:ascii="Arial" w:eastAsia="Arial Unicode MS" w:hAnsi="Arial" w:cs="Arial"/>
          <w:color w:val="000000"/>
        </w:rPr>
        <w:t>о</w:t>
      </w:r>
      <w:r>
        <w:rPr>
          <w:rFonts w:ascii="Arial" w:eastAsia="Arial Unicode MS" w:hAnsi="Arial" w:cs="Arial"/>
          <w:color w:val="000000"/>
        </w:rPr>
        <w:t>кращенное</w:t>
      </w:r>
      <w:r w:rsidRPr="007D0B19">
        <w:rPr>
          <w:rFonts w:ascii="Arial" w:eastAsia="Arial Unicode MS" w:hAnsi="Arial" w:cs="Arial"/>
          <w:color w:val="000000"/>
        </w:rPr>
        <w:t xml:space="preserve"> слово «текст.», а при ссылке на графические приложения </w:t>
      </w:r>
      <w:r>
        <w:rPr>
          <w:rFonts w:ascii="Arial" w:eastAsia="Arial Unicode MS" w:hAnsi="Arial" w:cs="Arial"/>
          <w:color w:val="000000"/>
        </w:rPr>
        <w:t xml:space="preserve">сокращенное </w:t>
      </w:r>
      <w:r w:rsidRPr="007D0B19">
        <w:rPr>
          <w:rFonts w:ascii="Arial" w:eastAsia="Arial Unicode MS" w:hAnsi="Arial" w:cs="Arial"/>
          <w:color w:val="000000"/>
        </w:rPr>
        <w:t>слово «прил.», опу</w:t>
      </w:r>
      <w:r w:rsidRPr="007D0B19">
        <w:rPr>
          <w:rFonts w:ascii="Arial" w:eastAsia="Arial Unicode MS" w:hAnsi="Arial" w:cs="Arial"/>
          <w:color w:val="000000"/>
        </w:rPr>
        <w:t>с</w:t>
      </w:r>
      <w:r w:rsidRPr="007D0B19">
        <w:rPr>
          <w:rFonts w:ascii="Arial" w:eastAsia="Arial Unicode MS" w:hAnsi="Arial" w:cs="Arial"/>
          <w:color w:val="000000"/>
        </w:rPr>
        <w:t>кают.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i/>
          <w:color w:val="000000"/>
        </w:rPr>
      </w:pPr>
      <w:r w:rsidRPr="007D0B19">
        <w:rPr>
          <w:rFonts w:ascii="Arial" w:eastAsia="Arial Unicode MS" w:hAnsi="Arial" w:cs="Arial"/>
          <w:b/>
          <w:i/>
          <w:color w:val="000000"/>
        </w:rPr>
        <w:t>Примеры</w:t>
      </w:r>
      <w:r>
        <w:rPr>
          <w:rFonts w:ascii="Arial" w:eastAsia="Arial Unicode MS" w:hAnsi="Arial" w:cs="Arial"/>
          <w:b/>
          <w:i/>
          <w:color w:val="000000"/>
        </w:rPr>
        <w:t>: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i/>
          <w:color w:val="000000"/>
        </w:rPr>
      </w:pPr>
      <w:r>
        <w:rPr>
          <w:rFonts w:ascii="Arial" w:eastAsia="Arial Unicode MS" w:hAnsi="Arial" w:cs="Arial"/>
          <w:b/>
          <w:color w:val="000000"/>
        </w:rPr>
        <w:t xml:space="preserve">1 </w:t>
      </w:r>
      <w:r w:rsidRPr="007D0B19">
        <w:rPr>
          <w:rFonts w:ascii="Arial" w:eastAsia="Arial Unicode MS" w:hAnsi="Arial" w:cs="Arial"/>
          <w:b/>
          <w:color w:val="000000"/>
        </w:rPr>
        <w:t xml:space="preserve">[54ф, кн. </w:t>
      </w:r>
      <w:r>
        <w:rPr>
          <w:rFonts w:ascii="Arial" w:eastAsia="Arial Unicode MS" w:hAnsi="Arial" w:cs="Arial"/>
          <w:b/>
          <w:color w:val="000000"/>
        </w:rPr>
        <w:t>1</w:t>
      </w:r>
      <w:r w:rsidRPr="007D0B19">
        <w:rPr>
          <w:rFonts w:ascii="Arial" w:eastAsia="Arial Unicode MS" w:hAnsi="Arial" w:cs="Arial"/>
          <w:b/>
          <w:color w:val="000000"/>
        </w:rPr>
        <w:t>, с. 82, рис. 3.11]</w:t>
      </w:r>
      <w:r>
        <w:rPr>
          <w:rFonts w:ascii="Arial" w:eastAsia="Arial Unicode MS" w:hAnsi="Arial" w:cs="Arial"/>
          <w:b/>
          <w:color w:val="000000"/>
        </w:rPr>
        <w:t>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  <w:r>
        <w:rPr>
          <w:rFonts w:ascii="Arial" w:eastAsia="Arial Unicode MS" w:hAnsi="Arial" w:cs="Arial"/>
          <w:b/>
          <w:color w:val="000000"/>
        </w:rPr>
        <w:t xml:space="preserve">2 </w:t>
      </w:r>
      <w:r w:rsidRPr="007D0B19">
        <w:rPr>
          <w:rFonts w:ascii="Arial" w:eastAsia="Arial Unicode MS" w:hAnsi="Arial" w:cs="Arial"/>
          <w:b/>
          <w:color w:val="000000"/>
        </w:rPr>
        <w:t xml:space="preserve">[54ф, кн. </w:t>
      </w:r>
      <w:r>
        <w:rPr>
          <w:rFonts w:ascii="Arial" w:eastAsia="Arial Unicode MS" w:hAnsi="Arial" w:cs="Arial"/>
          <w:b/>
          <w:color w:val="000000"/>
        </w:rPr>
        <w:t>1</w:t>
      </w:r>
      <w:r w:rsidRPr="007D0B19">
        <w:rPr>
          <w:rFonts w:ascii="Arial" w:eastAsia="Arial Unicode MS" w:hAnsi="Arial" w:cs="Arial"/>
          <w:b/>
          <w:color w:val="000000"/>
        </w:rPr>
        <w:t>, с. 85, табл. 3.7]</w:t>
      </w:r>
      <w:r>
        <w:rPr>
          <w:rFonts w:ascii="Arial" w:eastAsia="Arial Unicode MS" w:hAnsi="Arial" w:cs="Arial"/>
          <w:b/>
          <w:color w:val="000000"/>
        </w:rPr>
        <w:t>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i/>
          <w:color w:val="000000"/>
        </w:rPr>
      </w:pPr>
      <w:r>
        <w:rPr>
          <w:rFonts w:ascii="Arial" w:eastAsia="Arial Unicode MS" w:hAnsi="Arial" w:cs="Arial"/>
          <w:b/>
          <w:color w:val="000000"/>
        </w:rPr>
        <w:t xml:space="preserve">3 </w:t>
      </w:r>
      <w:r w:rsidRPr="007D0B19">
        <w:rPr>
          <w:rFonts w:ascii="Arial" w:eastAsia="Arial Unicode MS" w:hAnsi="Arial" w:cs="Arial"/>
          <w:b/>
          <w:color w:val="000000"/>
        </w:rPr>
        <w:t xml:space="preserve">[54ф, кн. </w:t>
      </w:r>
      <w:r>
        <w:rPr>
          <w:rFonts w:ascii="Arial" w:eastAsia="Arial Unicode MS" w:hAnsi="Arial" w:cs="Arial"/>
          <w:b/>
          <w:color w:val="000000"/>
        </w:rPr>
        <w:t>1</w:t>
      </w:r>
      <w:r w:rsidRPr="007D0B19">
        <w:rPr>
          <w:rFonts w:ascii="Arial" w:eastAsia="Arial Unicode MS" w:hAnsi="Arial" w:cs="Arial"/>
          <w:b/>
          <w:color w:val="000000"/>
        </w:rPr>
        <w:t>, с. 87, форм. 3.4]</w:t>
      </w:r>
      <w:r>
        <w:rPr>
          <w:rFonts w:ascii="Arial" w:eastAsia="Arial Unicode MS" w:hAnsi="Arial" w:cs="Arial"/>
          <w:b/>
          <w:color w:val="000000"/>
        </w:rPr>
        <w:t>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i/>
          <w:color w:val="000000"/>
        </w:rPr>
      </w:pPr>
      <w:r>
        <w:rPr>
          <w:rFonts w:ascii="Arial" w:eastAsia="Arial Unicode MS" w:hAnsi="Arial" w:cs="Arial"/>
          <w:b/>
          <w:color w:val="000000"/>
        </w:rPr>
        <w:t xml:space="preserve">4 </w:t>
      </w:r>
      <w:r w:rsidRPr="007D0B19">
        <w:rPr>
          <w:rFonts w:ascii="Arial" w:eastAsia="Arial Unicode MS" w:hAnsi="Arial" w:cs="Arial"/>
          <w:b/>
          <w:color w:val="000000"/>
        </w:rPr>
        <w:t>[54ф, кн. 3, прил. 5]</w:t>
      </w:r>
      <w:r>
        <w:rPr>
          <w:rFonts w:ascii="Arial" w:eastAsia="Arial Unicode MS" w:hAnsi="Arial" w:cs="Arial"/>
          <w:b/>
          <w:color w:val="000000"/>
        </w:rPr>
        <w:t>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  <w:r>
        <w:rPr>
          <w:rFonts w:ascii="Arial" w:eastAsia="Arial Unicode MS" w:hAnsi="Arial" w:cs="Arial"/>
          <w:b/>
          <w:color w:val="000000"/>
        </w:rPr>
        <w:t xml:space="preserve">5 </w:t>
      </w:r>
      <w:r w:rsidRPr="007D0B19">
        <w:rPr>
          <w:rFonts w:ascii="Arial" w:eastAsia="Arial Unicode MS" w:hAnsi="Arial" w:cs="Arial"/>
          <w:b/>
          <w:color w:val="000000"/>
        </w:rPr>
        <w:t xml:space="preserve">[54ф, п. 2, граф. </w:t>
      </w:r>
      <w:smartTag w:uri="urn:schemas-microsoft-com:office:smarttags" w:element="metricconverter">
        <w:smartTagPr>
          <w:attr w:name="ProductID" w:val="23, л"/>
        </w:smartTagPr>
        <w:r w:rsidRPr="007D0B19">
          <w:rPr>
            <w:rFonts w:ascii="Arial" w:eastAsia="Arial Unicode MS" w:hAnsi="Arial" w:cs="Arial"/>
            <w:b/>
            <w:color w:val="000000"/>
          </w:rPr>
          <w:t>23, л</w:t>
        </w:r>
      </w:smartTag>
      <w:r w:rsidRPr="007D0B19">
        <w:rPr>
          <w:rFonts w:ascii="Arial" w:eastAsia="Arial Unicode MS" w:hAnsi="Arial" w:cs="Arial"/>
          <w:b/>
          <w:color w:val="000000"/>
        </w:rPr>
        <w:t>. 3]</w:t>
      </w:r>
      <w:r>
        <w:rPr>
          <w:rFonts w:ascii="Arial" w:eastAsia="Arial Unicode MS" w:hAnsi="Arial" w:cs="Arial"/>
          <w:b/>
          <w:color w:val="000000"/>
        </w:rPr>
        <w:t>.</w:t>
      </w:r>
    </w:p>
    <w:p w:rsidR="00FF36D7" w:rsidRPr="007D0B19" w:rsidRDefault="00FF36D7" w:rsidP="00FF36D7">
      <w:pPr>
        <w:pStyle w:val="21"/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8.6.3 Ссылки на рисунки, таблицы, формулы, текстовые и графические прилож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ния данного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дают в круглых скобках указанием сокращ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нного на</w:t>
      </w:r>
      <w:r>
        <w:rPr>
          <w:rFonts w:ascii="Arial" w:eastAsia="Arial Unicode MS" w:hAnsi="Arial" w:cs="Arial"/>
          <w:color w:val="000000"/>
        </w:rPr>
        <w:t>имено</w:t>
      </w:r>
      <w:r w:rsidRPr="007D0B19">
        <w:rPr>
          <w:rFonts w:ascii="Arial" w:eastAsia="Arial Unicode MS" w:hAnsi="Arial" w:cs="Arial"/>
          <w:color w:val="000000"/>
        </w:rPr>
        <w:t>вания в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да объекта, на который дела</w:t>
      </w:r>
      <w:r>
        <w:rPr>
          <w:rFonts w:ascii="Arial" w:eastAsia="Arial Unicode MS" w:hAnsi="Arial" w:cs="Arial"/>
          <w:color w:val="000000"/>
        </w:rPr>
        <w:t>ю</w:t>
      </w:r>
      <w:r w:rsidRPr="007D0B19">
        <w:rPr>
          <w:rFonts w:ascii="Arial" w:eastAsia="Arial Unicode MS" w:hAnsi="Arial" w:cs="Arial"/>
          <w:color w:val="000000"/>
        </w:rPr>
        <w:t>т ссылк</w:t>
      </w:r>
      <w:r>
        <w:rPr>
          <w:rFonts w:ascii="Arial" w:eastAsia="Arial Unicode MS" w:hAnsi="Arial" w:cs="Arial"/>
          <w:color w:val="000000"/>
        </w:rPr>
        <w:t>у</w:t>
      </w:r>
      <w:r w:rsidRPr="007D0B19">
        <w:rPr>
          <w:rFonts w:ascii="Arial" w:eastAsia="Arial Unicode MS" w:hAnsi="Arial" w:cs="Arial"/>
          <w:color w:val="000000"/>
        </w:rPr>
        <w:t>, печатаемого с прописной бу</w:t>
      </w:r>
      <w:r w:rsidRPr="007D0B19">
        <w:rPr>
          <w:rFonts w:ascii="Arial" w:eastAsia="Arial Unicode MS" w:hAnsi="Arial" w:cs="Arial"/>
          <w:color w:val="000000"/>
        </w:rPr>
        <w:t>к</w:t>
      </w:r>
      <w:r w:rsidRPr="007D0B19">
        <w:rPr>
          <w:rFonts w:ascii="Arial" w:eastAsia="Arial Unicode MS" w:hAnsi="Arial" w:cs="Arial"/>
          <w:color w:val="000000"/>
        </w:rPr>
        <w:t xml:space="preserve">вы, и его номера. При ссылке на текстовые приложения </w:t>
      </w:r>
      <w:r>
        <w:rPr>
          <w:rFonts w:ascii="Arial" w:eastAsia="Arial Unicode MS" w:hAnsi="Arial" w:cs="Arial"/>
          <w:color w:val="000000"/>
        </w:rPr>
        <w:t xml:space="preserve">сокращенное </w:t>
      </w:r>
      <w:r w:rsidRPr="007D0B19">
        <w:rPr>
          <w:rFonts w:ascii="Arial" w:eastAsia="Arial Unicode MS" w:hAnsi="Arial" w:cs="Arial"/>
          <w:color w:val="000000"/>
        </w:rPr>
        <w:t>слово «те</w:t>
      </w:r>
      <w:r>
        <w:rPr>
          <w:rFonts w:ascii="Arial" w:eastAsia="Arial Unicode MS" w:hAnsi="Arial" w:cs="Arial"/>
          <w:color w:val="000000"/>
        </w:rPr>
        <w:t>кст.</w:t>
      </w:r>
      <w:r w:rsidRPr="007D0B19">
        <w:rPr>
          <w:rFonts w:ascii="Arial" w:eastAsia="Arial Unicode MS" w:hAnsi="Arial" w:cs="Arial"/>
          <w:color w:val="000000"/>
        </w:rPr>
        <w:t xml:space="preserve">», а при ссылке на графические приложения </w:t>
      </w:r>
      <w:r>
        <w:rPr>
          <w:rFonts w:ascii="Arial" w:eastAsia="Arial Unicode MS" w:hAnsi="Arial" w:cs="Arial"/>
          <w:color w:val="000000"/>
        </w:rPr>
        <w:t xml:space="preserve">сокращенное </w:t>
      </w:r>
      <w:r w:rsidRPr="007D0B19">
        <w:rPr>
          <w:rFonts w:ascii="Arial" w:eastAsia="Arial Unicode MS" w:hAnsi="Arial" w:cs="Arial"/>
          <w:color w:val="000000"/>
        </w:rPr>
        <w:t>слово «прил.», опускаю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i/>
          <w:color w:val="000000"/>
        </w:rPr>
      </w:pPr>
      <w:r w:rsidRPr="007D0B19">
        <w:rPr>
          <w:rFonts w:ascii="Arial" w:eastAsia="Arial Unicode MS" w:hAnsi="Arial" w:cs="Arial"/>
          <w:b/>
          <w:i/>
          <w:color w:val="000000"/>
        </w:rPr>
        <w:t>Примеры</w:t>
      </w:r>
      <w:r>
        <w:rPr>
          <w:rFonts w:ascii="Arial" w:eastAsia="Arial Unicode MS" w:hAnsi="Arial" w:cs="Arial"/>
          <w:b/>
          <w:i/>
          <w:color w:val="000000"/>
        </w:rPr>
        <w:t>: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  <w:r>
        <w:rPr>
          <w:rFonts w:ascii="Arial" w:eastAsia="Arial Unicode MS" w:hAnsi="Arial" w:cs="Arial"/>
          <w:b/>
          <w:color w:val="000000"/>
        </w:rPr>
        <w:t xml:space="preserve">1 </w:t>
      </w:r>
      <w:r w:rsidRPr="007D0B19">
        <w:rPr>
          <w:rFonts w:ascii="Arial" w:eastAsia="Arial Unicode MS" w:hAnsi="Arial" w:cs="Arial"/>
          <w:b/>
          <w:color w:val="000000"/>
        </w:rPr>
        <w:t>(Рис. 3.11)</w:t>
      </w:r>
      <w:r>
        <w:rPr>
          <w:rFonts w:ascii="Arial" w:eastAsia="Arial Unicode MS" w:hAnsi="Arial" w:cs="Arial"/>
          <w:b/>
          <w:color w:val="000000"/>
        </w:rPr>
        <w:t>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  <w:r>
        <w:rPr>
          <w:rFonts w:ascii="Arial" w:eastAsia="Arial Unicode MS" w:hAnsi="Arial" w:cs="Arial"/>
          <w:b/>
          <w:color w:val="000000"/>
        </w:rPr>
        <w:t xml:space="preserve">2 </w:t>
      </w:r>
      <w:r w:rsidRPr="007D0B19">
        <w:rPr>
          <w:rFonts w:ascii="Arial" w:eastAsia="Arial Unicode MS" w:hAnsi="Arial" w:cs="Arial"/>
          <w:b/>
          <w:color w:val="000000"/>
        </w:rPr>
        <w:t>(Табл. 3.7)</w:t>
      </w:r>
      <w:r>
        <w:rPr>
          <w:rFonts w:ascii="Arial" w:eastAsia="Arial Unicode MS" w:hAnsi="Arial" w:cs="Arial"/>
          <w:b/>
          <w:color w:val="000000"/>
        </w:rPr>
        <w:t>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  <w:r>
        <w:rPr>
          <w:rFonts w:ascii="Arial" w:eastAsia="Arial Unicode MS" w:hAnsi="Arial" w:cs="Arial"/>
          <w:b/>
          <w:color w:val="000000"/>
        </w:rPr>
        <w:lastRenderedPageBreak/>
        <w:t xml:space="preserve">3 </w:t>
      </w:r>
      <w:r w:rsidRPr="007D0B19">
        <w:rPr>
          <w:rFonts w:ascii="Arial" w:eastAsia="Arial Unicode MS" w:hAnsi="Arial" w:cs="Arial"/>
          <w:b/>
          <w:color w:val="000000"/>
        </w:rPr>
        <w:t>(Форм. 3.4)</w:t>
      </w:r>
      <w:r>
        <w:rPr>
          <w:rFonts w:ascii="Arial" w:eastAsia="Arial Unicode MS" w:hAnsi="Arial" w:cs="Arial"/>
          <w:b/>
          <w:color w:val="000000"/>
        </w:rPr>
        <w:t>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  <w:r>
        <w:rPr>
          <w:rFonts w:ascii="Arial" w:eastAsia="Arial Unicode MS" w:hAnsi="Arial" w:cs="Arial"/>
          <w:b/>
          <w:color w:val="000000"/>
        </w:rPr>
        <w:t xml:space="preserve">4 </w:t>
      </w:r>
      <w:r w:rsidRPr="007D0B19">
        <w:rPr>
          <w:rFonts w:ascii="Arial" w:eastAsia="Arial Unicode MS" w:hAnsi="Arial" w:cs="Arial"/>
          <w:b/>
          <w:color w:val="000000"/>
        </w:rPr>
        <w:t>(Прил. 5)</w:t>
      </w:r>
      <w:r>
        <w:rPr>
          <w:rFonts w:ascii="Arial" w:eastAsia="Arial Unicode MS" w:hAnsi="Arial" w:cs="Arial"/>
          <w:b/>
          <w:color w:val="000000"/>
        </w:rPr>
        <w:t>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  <w:r>
        <w:rPr>
          <w:rFonts w:ascii="Arial" w:eastAsia="Arial Unicode MS" w:hAnsi="Arial" w:cs="Arial"/>
          <w:b/>
          <w:color w:val="000000"/>
        </w:rPr>
        <w:t xml:space="preserve">5 </w:t>
      </w:r>
      <w:r w:rsidRPr="007D0B19">
        <w:rPr>
          <w:rFonts w:ascii="Arial" w:eastAsia="Arial Unicode MS" w:hAnsi="Arial" w:cs="Arial"/>
          <w:b/>
          <w:color w:val="000000"/>
        </w:rPr>
        <w:t xml:space="preserve">(Граф. </w:t>
      </w:r>
      <w:smartTag w:uri="urn:schemas-microsoft-com:office:smarttags" w:element="metricconverter">
        <w:smartTagPr>
          <w:attr w:name="ProductID" w:val="23, л"/>
        </w:smartTagPr>
        <w:r w:rsidRPr="007D0B19">
          <w:rPr>
            <w:rFonts w:ascii="Arial" w:eastAsia="Arial Unicode MS" w:hAnsi="Arial" w:cs="Arial"/>
            <w:b/>
            <w:color w:val="000000"/>
          </w:rPr>
          <w:t>23, л</w:t>
        </w:r>
      </w:smartTag>
      <w:r w:rsidRPr="007D0B19">
        <w:rPr>
          <w:rFonts w:ascii="Arial" w:eastAsia="Arial Unicode MS" w:hAnsi="Arial" w:cs="Arial"/>
          <w:b/>
          <w:color w:val="000000"/>
        </w:rPr>
        <w:t xml:space="preserve">.3). 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Если на</w:t>
      </w:r>
      <w:r>
        <w:rPr>
          <w:rFonts w:ascii="Arial" w:eastAsia="Arial Unicode MS" w:hAnsi="Arial" w:cs="Arial"/>
          <w:color w:val="000000"/>
        </w:rPr>
        <w:t>имено</w:t>
      </w:r>
      <w:r w:rsidRPr="007D0B19">
        <w:rPr>
          <w:rFonts w:ascii="Arial" w:eastAsia="Arial Unicode MS" w:hAnsi="Arial" w:cs="Arial"/>
          <w:color w:val="000000"/>
        </w:rPr>
        <w:t>вание вида объекта, на который дела</w:t>
      </w:r>
      <w:r>
        <w:rPr>
          <w:rFonts w:ascii="Arial" w:eastAsia="Arial Unicode MS" w:hAnsi="Arial" w:cs="Arial"/>
          <w:color w:val="000000"/>
        </w:rPr>
        <w:t>ю</w:t>
      </w:r>
      <w:r w:rsidRPr="007D0B19">
        <w:rPr>
          <w:rFonts w:ascii="Arial" w:eastAsia="Arial Unicode MS" w:hAnsi="Arial" w:cs="Arial"/>
          <w:color w:val="000000"/>
        </w:rPr>
        <w:t>т ссылк</w:t>
      </w:r>
      <w:r>
        <w:rPr>
          <w:rFonts w:ascii="Arial" w:eastAsia="Arial Unicode MS" w:hAnsi="Arial" w:cs="Arial"/>
          <w:color w:val="000000"/>
        </w:rPr>
        <w:t>у</w:t>
      </w:r>
      <w:r w:rsidRPr="007D0B19">
        <w:rPr>
          <w:rFonts w:ascii="Arial" w:eastAsia="Arial Unicode MS" w:hAnsi="Arial" w:cs="Arial"/>
          <w:color w:val="000000"/>
        </w:rPr>
        <w:t>, является элеме</w:t>
      </w:r>
      <w:r w:rsidRPr="007D0B19">
        <w:rPr>
          <w:rFonts w:ascii="Arial" w:eastAsia="Arial Unicode MS" w:hAnsi="Arial" w:cs="Arial"/>
          <w:color w:val="000000"/>
        </w:rPr>
        <w:t>н</w:t>
      </w:r>
      <w:r w:rsidRPr="007D0B19">
        <w:rPr>
          <w:rFonts w:ascii="Arial" w:eastAsia="Arial Unicode MS" w:hAnsi="Arial" w:cs="Arial"/>
          <w:color w:val="000000"/>
        </w:rPr>
        <w:t xml:space="preserve">том грамматически правильно построенной фразы, </w:t>
      </w:r>
      <w:r>
        <w:rPr>
          <w:rFonts w:ascii="Arial" w:eastAsia="Arial Unicode MS" w:hAnsi="Arial" w:cs="Arial"/>
          <w:color w:val="000000"/>
        </w:rPr>
        <w:t>его</w:t>
      </w:r>
      <w:r w:rsidRPr="007D0B19">
        <w:rPr>
          <w:rFonts w:ascii="Arial" w:eastAsia="Arial Unicode MS" w:hAnsi="Arial" w:cs="Arial"/>
          <w:color w:val="000000"/>
        </w:rPr>
        <w:t xml:space="preserve"> пиш</w:t>
      </w:r>
      <w:r>
        <w:rPr>
          <w:rFonts w:ascii="Arial" w:eastAsia="Arial Unicode MS" w:hAnsi="Arial" w:cs="Arial"/>
          <w:color w:val="000000"/>
        </w:rPr>
        <w:t>ут</w:t>
      </w:r>
      <w:r w:rsidRPr="007D0B19">
        <w:rPr>
          <w:rFonts w:ascii="Arial" w:eastAsia="Arial Unicode MS" w:hAnsi="Arial" w:cs="Arial"/>
          <w:color w:val="000000"/>
        </w:rPr>
        <w:t xml:space="preserve"> полностью со строчной б</w:t>
      </w:r>
      <w:r w:rsidRPr="007D0B19">
        <w:rPr>
          <w:rFonts w:ascii="Arial" w:eastAsia="Arial Unicode MS" w:hAnsi="Arial" w:cs="Arial"/>
          <w:color w:val="000000"/>
        </w:rPr>
        <w:t>у</w:t>
      </w:r>
      <w:r w:rsidRPr="007D0B19">
        <w:rPr>
          <w:rFonts w:ascii="Arial" w:eastAsia="Arial Unicode MS" w:hAnsi="Arial" w:cs="Arial"/>
          <w:color w:val="000000"/>
        </w:rPr>
        <w:t>квы, а его номер приводя</w:t>
      </w:r>
      <w:r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 xml:space="preserve"> в круглых скобках. </w:t>
      </w:r>
    </w:p>
    <w:p w:rsidR="00FF36D7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bCs/>
          <w:i/>
          <w:color w:val="000000"/>
        </w:rPr>
      </w:pPr>
      <w:r w:rsidRPr="007D0B19">
        <w:rPr>
          <w:rFonts w:ascii="Arial" w:eastAsia="Arial Unicode MS" w:hAnsi="Arial" w:cs="Arial"/>
          <w:b/>
          <w:bCs/>
          <w:i/>
          <w:color w:val="000000"/>
        </w:rPr>
        <w:t xml:space="preserve">Пример </w:t>
      </w:r>
      <w:r w:rsidRPr="000E3F7E">
        <w:rPr>
          <w:rFonts w:ascii="Arial" w:eastAsia="Arial Unicode MS" w:hAnsi="Arial" w:cs="Arial"/>
          <w:b/>
          <w:color w:val="000000"/>
        </w:rPr>
        <w:t>–</w:t>
      </w:r>
      <w:r w:rsidRPr="007D0B19">
        <w:rPr>
          <w:rFonts w:ascii="Arial" w:eastAsia="Arial Unicode MS" w:hAnsi="Arial" w:cs="Arial"/>
          <w:b/>
          <w:bCs/>
          <w:i/>
          <w:color w:val="000000"/>
        </w:rPr>
        <w:t xml:space="preserve"> «Из таблицы результатов высокоточных спектральных ан</w:t>
      </w:r>
      <w:r w:rsidRPr="007D0B19">
        <w:rPr>
          <w:rFonts w:ascii="Arial" w:eastAsia="Arial Unicode MS" w:hAnsi="Arial" w:cs="Arial"/>
          <w:b/>
          <w:bCs/>
          <w:i/>
          <w:color w:val="000000"/>
        </w:rPr>
        <w:t>а</w:t>
      </w:r>
      <w:r w:rsidRPr="007D0B19">
        <w:rPr>
          <w:rFonts w:ascii="Arial" w:eastAsia="Arial Unicode MS" w:hAnsi="Arial" w:cs="Arial"/>
          <w:b/>
          <w:bCs/>
          <w:i/>
          <w:color w:val="000000"/>
        </w:rPr>
        <w:t>лизов (прил. 5) следует…».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8.6.4 Все приводимые в тексте цитаты заключают в кавычки и сопровождают ссылкой на использованный источник и страницу ор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гинала. Текст цитаты может быть в</w:t>
      </w:r>
      <w:r w:rsidRPr="007D0B19">
        <w:rPr>
          <w:rFonts w:ascii="Arial" w:eastAsia="Arial Unicode MS" w:hAnsi="Arial" w:cs="Arial"/>
          <w:color w:val="000000"/>
        </w:rPr>
        <w:t>ы</w:t>
      </w:r>
      <w:r w:rsidRPr="007D0B19">
        <w:rPr>
          <w:rFonts w:ascii="Arial" w:eastAsia="Arial Unicode MS" w:hAnsi="Arial" w:cs="Arial"/>
          <w:color w:val="000000"/>
        </w:rPr>
        <w:t>делен шрифт</w:t>
      </w:r>
      <w:r>
        <w:rPr>
          <w:rFonts w:ascii="Arial" w:eastAsia="Arial Unicode MS" w:hAnsi="Arial" w:cs="Arial"/>
          <w:color w:val="000000"/>
        </w:rPr>
        <w:t>ом</w:t>
      </w:r>
      <w:r w:rsidRPr="007D0B19">
        <w:rPr>
          <w:rFonts w:ascii="Arial" w:eastAsia="Arial Unicode MS" w:hAnsi="Arial" w:cs="Arial"/>
          <w:color w:val="000000"/>
        </w:rPr>
        <w:t xml:space="preserve">. 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b/>
          <w:bCs/>
          <w:i/>
          <w:iCs/>
          <w:color w:val="000000"/>
        </w:rPr>
        <w:t xml:space="preserve">Пример </w:t>
      </w:r>
      <w:r w:rsidRPr="00D02A6D">
        <w:rPr>
          <w:rFonts w:ascii="Arial" w:eastAsia="Arial Unicode MS" w:hAnsi="Arial" w:cs="Arial"/>
          <w:b/>
          <w:color w:val="000000"/>
        </w:rPr>
        <w:t>–</w:t>
      </w:r>
      <w:r>
        <w:rPr>
          <w:rFonts w:ascii="Arial" w:eastAsia="Arial Unicode MS" w:hAnsi="Arial" w:cs="Arial"/>
          <w:b/>
          <w:color w:val="000000"/>
        </w:rPr>
        <w:t xml:space="preserve"> </w:t>
      </w:r>
      <w:r w:rsidRPr="007D0B19">
        <w:rPr>
          <w:rFonts w:ascii="Arial" w:eastAsia="Arial Unicode MS" w:hAnsi="Arial" w:cs="Arial"/>
          <w:b/>
          <w:i/>
          <w:color w:val="000000"/>
        </w:rPr>
        <w:t>«В рудах Западного блока была выявлена значительная пр</w:t>
      </w:r>
      <w:r w:rsidRPr="007D0B19">
        <w:rPr>
          <w:rFonts w:ascii="Arial" w:eastAsia="Arial Unicode MS" w:hAnsi="Arial" w:cs="Arial"/>
          <w:b/>
          <w:i/>
          <w:color w:val="000000"/>
        </w:rPr>
        <w:t>и</w:t>
      </w:r>
      <w:r w:rsidRPr="007D0B19">
        <w:rPr>
          <w:rFonts w:ascii="Arial" w:eastAsia="Arial Unicode MS" w:hAnsi="Arial" w:cs="Arial"/>
          <w:b/>
          <w:i/>
          <w:color w:val="000000"/>
        </w:rPr>
        <w:t>месь тит</w:t>
      </w:r>
      <w:r w:rsidRPr="007D0B19">
        <w:rPr>
          <w:rFonts w:ascii="Arial" w:eastAsia="Arial Unicode MS" w:hAnsi="Arial" w:cs="Arial"/>
          <w:b/>
          <w:i/>
          <w:color w:val="000000"/>
        </w:rPr>
        <w:t>а</w:t>
      </w:r>
      <w:r w:rsidRPr="007D0B19">
        <w:rPr>
          <w:rFonts w:ascii="Arial" w:eastAsia="Arial Unicode MS" w:hAnsi="Arial" w:cs="Arial"/>
          <w:b/>
          <w:i/>
          <w:color w:val="000000"/>
        </w:rPr>
        <w:t>на»</w:t>
      </w:r>
      <w:r w:rsidRPr="007D0B19">
        <w:rPr>
          <w:rFonts w:ascii="Arial" w:eastAsia="Arial Unicode MS" w:hAnsi="Arial" w:cs="Arial"/>
          <w:color w:val="000000"/>
        </w:rPr>
        <w:t xml:space="preserve"> </w:t>
      </w:r>
      <w:r w:rsidRPr="007D0B19">
        <w:rPr>
          <w:rFonts w:ascii="Arial" w:eastAsia="Arial Unicode MS" w:hAnsi="Arial" w:cs="Arial"/>
          <w:b/>
          <w:color w:val="000000"/>
        </w:rPr>
        <w:t xml:space="preserve">[54ф, кн. </w:t>
      </w:r>
      <w:r>
        <w:rPr>
          <w:rFonts w:ascii="Arial" w:eastAsia="Arial Unicode MS" w:hAnsi="Arial" w:cs="Arial"/>
          <w:b/>
          <w:color w:val="000000"/>
        </w:rPr>
        <w:t>1</w:t>
      </w:r>
      <w:r w:rsidRPr="007D0B19">
        <w:rPr>
          <w:rFonts w:ascii="Arial" w:eastAsia="Arial Unicode MS" w:hAnsi="Arial" w:cs="Arial"/>
          <w:b/>
          <w:color w:val="000000"/>
        </w:rPr>
        <w:t>, с. 80</w:t>
      </w:r>
      <w:r w:rsidRPr="00D02A6D">
        <w:rPr>
          <w:rFonts w:ascii="Arial" w:eastAsia="Arial Unicode MS" w:hAnsi="Arial" w:cs="Arial"/>
          <w:b/>
          <w:color w:val="000000"/>
        </w:rPr>
        <w:t>–</w:t>
      </w:r>
      <w:r w:rsidRPr="007D0B19">
        <w:rPr>
          <w:rFonts w:ascii="Arial" w:eastAsia="Arial Unicode MS" w:hAnsi="Arial" w:cs="Arial"/>
          <w:b/>
          <w:color w:val="000000"/>
        </w:rPr>
        <w:t xml:space="preserve">81]. </w:t>
      </w:r>
    </w:p>
    <w:p w:rsidR="00FF36D7" w:rsidRPr="007D0B19" w:rsidRDefault="00FF36D7" w:rsidP="00FF36D7">
      <w:pPr>
        <w:pStyle w:val="21"/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8.6.5 При необходимости уточнения содержания табличного или иного разм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щ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нного среди текста материала или отражения мн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ния, не разделяемого авторами данного раздела текста можно использовать сноски. Сноски размещают в нижней ча</w:t>
      </w:r>
      <w:r w:rsidRPr="007D0B19">
        <w:rPr>
          <w:rFonts w:ascii="Arial" w:eastAsia="Arial Unicode MS" w:hAnsi="Arial" w:cs="Arial"/>
          <w:color w:val="000000"/>
        </w:rPr>
        <w:t>с</w:t>
      </w:r>
      <w:r w:rsidRPr="007D0B19">
        <w:rPr>
          <w:rFonts w:ascii="Arial" w:eastAsia="Arial Unicode MS" w:hAnsi="Arial" w:cs="Arial"/>
          <w:color w:val="000000"/>
        </w:rPr>
        <w:t>ти листа, к котор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му они относятся, и отделяют от текста короткой сплошной тонкой горизонтальной линией в левой трети стран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цы.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Объект, к которому относится сноска, помечают в конце справа з</w:t>
      </w:r>
      <w:r>
        <w:rPr>
          <w:rFonts w:ascii="Arial" w:eastAsia="Arial Unicode MS" w:hAnsi="Arial" w:cs="Arial"/>
          <w:color w:val="000000"/>
        </w:rPr>
        <w:t>вездочкой</w:t>
      </w:r>
      <w:r w:rsidRPr="007D0B19">
        <w:rPr>
          <w:rFonts w:ascii="Arial" w:eastAsia="Arial Unicode MS" w:hAnsi="Arial" w:cs="Arial"/>
          <w:b/>
          <w:color w:val="000000"/>
        </w:rPr>
        <w:t xml:space="preserve"> </w:t>
      </w:r>
      <w:r w:rsidRPr="007D0B19">
        <w:rPr>
          <w:rFonts w:ascii="Arial" w:eastAsia="Arial Unicode MS" w:hAnsi="Arial" w:cs="Arial"/>
          <w:color w:val="000000"/>
        </w:rPr>
        <w:t>или арабской цифрой, если сносок на странице н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сколько. </w:t>
      </w:r>
    </w:p>
    <w:p w:rsidR="00FF36D7" w:rsidRPr="007D0B19" w:rsidRDefault="00FF36D7" w:rsidP="00FF36D7">
      <w:pPr>
        <w:pStyle w:val="21"/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8.6.6 Для пояснения таблицы, диаграммы или иного элемента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м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 xml:space="preserve">гут быть приведены примечания. 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Примечания помещают непосредственно после того элемента, к которому они относятся. Слово «Примечание» («Примечания») следует печатать с прописной буквы, с абзаца вразрядку и без подчеркив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ния.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Одно примечание не нумеруют. Несколько примечаний следует нумеровать арабскими цифрами с точкой без знака «№». Пример использования пр</w:t>
      </w:r>
      <w:r w:rsidRPr="007D0B19">
        <w:rPr>
          <w:rFonts w:ascii="Arial" w:eastAsia="Arial Unicode MS" w:hAnsi="Arial" w:cs="Arial"/>
          <w:color w:val="000000"/>
        </w:rPr>
        <w:t>и</w:t>
      </w:r>
      <w:r>
        <w:rPr>
          <w:rFonts w:ascii="Arial" w:eastAsia="Arial Unicode MS" w:hAnsi="Arial" w:cs="Arial"/>
          <w:color w:val="000000"/>
        </w:rPr>
        <w:t>мечаний дан в п</w:t>
      </w:r>
      <w:r w:rsidRPr="007D0B19">
        <w:rPr>
          <w:rFonts w:ascii="Arial" w:eastAsia="Arial Unicode MS" w:hAnsi="Arial" w:cs="Arial"/>
          <w:color w:val="000000"/>
        </w:rPr>
        <w:t>риложении М.</w:t>
      </w:r>
    </w:p>
    <w:p w:rsidR="00FF36D7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  <w:r w:rsidRPr="007D0B19">
        <w:rPr>
          <w:rFonts w:ascii="Arial" w:eastAsia="Arial Unicode MS" w:hAnsi="Arial" w:cs="Arial"/>
          <w:b/>
          <w:color w:val="000000"/>
        </w:rPr>
        <w:t>8.7 Графические приложения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8.7.1 Графические приложения изгот</w:t>
      </w:r>
      <w:r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вл</w:t>
      </w:r>
      <w:r>
        <w:rPr>
          <w:rFonts w:ascii="Arial" w:eastAsia="Arial Unicode MS" w:hAnsi="Arial" w:cs="Arial"/>
          <w:color w:val="000000"/>
        </w:rPr>
        <w:t>я</w:t>
      </w:r>
      <w:r w:rsidRPr="007D0B19">
        <w:rPr>
          <w:rFonts w:ascii="Arial" w:eastAsia="Arial Unicode MS" w:hAnsi="Arial" w:cs="Arial"/>
          <w:color w:val="000000"/>
        </w:rPr>
        <w:t>ют с применением компьютерных те</w:t>
      </w:r>
      <w:r w:rsidRPr="007D0B19">
        <w:rPr>
          <w:rFonts w:ascii="Arial" w:eastAsia="Arial Unicode MS" w:hAnsi="Arial" w:cs="Arial"/>
          <w:color w:val="000000"/>
        </w:rPr>
        <w:t>х</w:t>
      </w:r>
      <w:r w:rsidRPr="007D0B19">
        <w:rPr>
          <w:rFonts w:ascii="Arial" w:eastAsia="Arial Unicode MS" w:hAnsi="Arial" w:cs="Arial"/>
          <w:color w:val="000000"/>
        </w:rPr>
        <w:t>нологий, полиграфическим, фотографическим способом, светокопированием либо вручную на картографической бумаге с использованием свето– и влагостойких крас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телей или на кал</w:t>
      </w:r>
      <w:r w:rsidRPr="007D0B19">
        <w:rPr>
          <w:rFonts w:ascii="Arial" w:eastAsia="Arial Unicode MS" w:hAnsi="Arial" w:cs="Arial"/>
          <w:color w:val="000000"/>
        </w:rPr>
        <w:t>ь</w:t>
      </w:r>
      <w:r w:rsidRPr="007D0B19">
        <w:rPr>
          <w:rFonts w:ascii="Arial" w:eastAsia="Arial Unicode MS" w:hAnsi="Arial" w:cs="Arial"/>
          <w:color w:val="000000"/>
        </w:rPr>
        <w:t>ке под тушь (кроме лавсановой). Изображение должно читаться без цветовой раскраски его полей и выдерживать многократное воспроизведение на апп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ратах любых констру</w:t>
      </w:r>
      <w:r w:rsidRPr="007D0B19">
        <w:rPr>
          <w:rFonts w:ascii="Arial" w:eastAsia="Arial Unicode MS" w:hAnsi="Arial" w:cs="Arial"/>
          <w:color w:val="000000"/>
        </w:rPr>
        <w:t>к</w:t>
      </w:r>
      <w:r w:rsidRPr="007D0B19">
        <w:rPr>
          <w:rFonts w:ascii="Arial" w:eastAsia="Arial Unicode MS" w:hAnsi="Arial" w:cs="Arial"/>
          <w:color w:val="000000"/>
        </w:rPr>
        <w:t>ций.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lastRenderedPageBreak/>
        <w:t>Запрещаются дополнительная пропитка и раскрашивание кальки, использование гуаши, фломастеров, применение липких лент и ламиниров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ние.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8.7.2 Изображения элементов графических приложений должны соответствовать требованиям нормативных документов и инстру</w:t>
      </w:r>
      <w:r w:rsidRPr="007D0B19">
        <w:rPr>
          <w:rFonts w:ascii="Arial" w:eastAsia="Arial Unicode MS" w:hAnsi="Arial" w:cs="Arial"/>
          <w:color w:val="000000"/>
        </w:rPr>
        <w:t>к</w:t>
      </w:r>
      <w:r w:rsidRPr="007D0B19">
        <w:rPr>
          <w:rFonts w:ascii="Arial" w:eastAsia="Arial Unicode MS" w:hAnsi="Arial" w:cs="Arial"/>
          <w:color w:val="000000"/>
        </w:rPr>
        <w:t>ций.</w:t>
      </w:r>
    </w:p>
    <w:p w:rsidR="00FF36D7" w:rsidRPr="007D0B19" w:rsidRDefault="00FF36D7" w:rsidP="00FF36D7">
      <w:pPr>
        <w:pStyle w:val="21"/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Геологическое или иное содержание каждого поля на графическом приложении вне зависимости от наличия раскраски, должно быть обозначено буквенным, цифр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вым или буквенно-цифровым индексом, штриховым крапом или у</w:t>
      </w:r>
      <w:r w:rsidRPr="007D0B19">
        <w:rPr>
          <w:rFonts w:ascii="Arial" w:eastAsia="Arial Unicode MS" w:hAnsi="Arial" w:cs="Arial"/>
          <w:color w:val="000000"/>
        </w:rPr>
        <w:t>с</w:t>
      </w:r>
      <w:r w:rsidRPr="007D0B19">
        <w:rPr>
          <w:rFonts w:ascii="Arial" w:eastAsia="Arial Unicode MS" w:hAnsi="Arial" w:cs="Arial"/>
          <w:color w:val="000000"/>
        </w:rPr>
        <w:t>ловным знаком его границ</w:t>
      </w:r>
    </w:p>
    <w:p w:rsidR="00FF36D7" w:rsidRPr="007D0B19" w:rsidRDefault="00FF36D7" w:rsidP="00FF36D7">
      <w:pPr>
        <w:pStyle w:val="21"/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8.7.3 Формат отдельного листа графического приложения не должен пр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вышать 600х850 мм (А1). Листы приложений фальцуют в формат А4 под размер п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пок (225–230)х(315-320) мм.</w:t>
      </w:r>
    </w:p>
    <w:p w:rsidR="00FF36D7" w:rsidRPr="007D0B19" w:rsidRDefault="00FF36D7" w:rsidP="00FF36D7">
      <w:pPr>
        <w:pStyle w:val="21"/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Основные графические приложения в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тах по государственным съ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мочным работам допустимо представлять в папках разм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ром до 700×700 мм.</w:t>
      </w:r>
    </w:p>
    <w:p w:rsidR="00FF36D7" w:rsidRPr="007D0B19" w:rsidRDefault="00FF36D7" w:rsidP="00FF36D7">
      <w:pPr>
        <w:pStyle w:val="21"/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8.7.4 На каждом графическом приложении в нижнем правом углу листа ставят угловой штамп произвольного размера и формата. Штамп может быть дополнен ф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милиями и подписями специалистов, отвечающих за содержание и качество графич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ских приложений.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На</w:t>
      </w:r>
      <w:r>
        <w:rPr>
          <w:rFonts w:ascii="Arial" w:eastAsia="Arial Unicode MS" w:hAnsi="Arial" w:cs="Arial"/>
          <w:color w:val="000000"/>
        </w:rPr>
        <w:t>имено</w:t>
      </w:r>
      <w:r w:rsidRPr="007D0B19">
        <w:rPr>
          <w:rFonts w:ascii="Arial" w:eastAsia="Arial Unicode MS" w:hAnsi="Arial" w:cs="Arial"/>
          <w:color w:val="000000"/>
        </w:rPr>
        <w:t>вание организации и на</w:t>
      </w:r>
      <w:r>
        <w:rPr>
          <w:rFonts w:ascii="Arial" w:eastAsia="Arial Unicode MS" w:hAnsi="Arial" w:cs="Arial"/>
          <w:color w:val="000000"/>
        </w:rPr>
        <w:t>имено</w:t>
      </w:r>
      <w:r w:rsidRPr="007D0B19">
        <w:rPr>
          <w:rFonts w:ascii="Arial" w:eastAsia="Arial Unicode MS" w:hAnsi="Arial" w:cs="Arial"/>
          <w:color w:val="000000"/>
        </w:rPr>
        <w:t>вание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в штампе могут быть даны в сокращении. При значительном сокращении на</w:t>
      </w:r>
      <w:r>
        <w:rPr>
          <w:rFonts w:ascii="Arial" w:eastAsia="Arial Unicode MS" w:hAnsi="Arial" w:cs="Arial"/>
          <w:color w:val="000000"/>
        </w:rPr>
        <w:t>имено</w:t>
      </w:r>
      <w:r w:rsidRPr="007D0B19">
        <w:rPr>
          <w:rFonts w:ascii="Arial" w:eastAsia="Arial Unicode MS" w:hAnsi="Arial" w:cs="Arial"/>
          <w:color w:val="000000"/>
        </w:rPr>
        <w:t>вания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при н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м обязател</w:t>
      </w:r>
      <w:r w:rsidRPr="007D0B19">
        <w:rPr>
          <w:rFonts w:ascii="Arial" w:eastAsia="Arial Unicode MS" w:hAnsi="Arial" w:cs="Arial"/>
          <w:color w:val="000000"/>
        </w:rPr>
        <w:t>ь</w:t>
      </w:r>
      <w:r w:rsidRPr="007D0B19">
        <w:rPr>
          <w:rFonts w:ascii="Arial" w:eastAsia="Arial Unicode MS" w:hAnsi="Arial" w:cs="Arial"/>
          <w:color w:val="000000"/>
        </w:rPr>
        <w:t>но должен быть ук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 xml:space="preserve">зан номер темы, договора. 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На</w:t>
      </w:r>
      <w:r>
        <w:rPr>
          <w:rFonts w:ascii="Arial" w:eastAsia="Arial Unicode MS" w:hAnsi="Arial" w:cs="Arial"/>
          <w:color w:val="000000"/>
        </w:rPr>
        <w:t>имено</w:t>
      </w:r>
      <w:r w:rsidRPr="007D0B19">
        <w:rPr>
          <w:rFonts w:ascii="Arial" w:eastAsia="Arial Unicode MS" w:hAnsi="Arial" w:cs="Arial"/>
          <w:color w:val="000000"/>
        </w:rPr>
        <w:t>вание основных карт, содержащееся в угловом штампе, допускается повтор</w:t>
      </w:r>
      <w:r>
        <w:rPr>
          <w:rFonts w:ascii="Arial" w:eastAsia="Arial Unicode MS" w:hAnsi="Arial" w:cs="Arial"/>
          <w:color w:val="000000"/>
        </w:rPr>
        <w:t>я</w:t>
      </w:r>
      <w:r w:rsidRPr="007D0B19">
        <w:rPr>
          <w:rFonts w:ascii="Arial" w:eastAsia="Arial Unicode MS" w:hAnsi="Arial" w:cs="Arial"/>
          <w:color w:val="000000"/>
        </w:rPr>
        <w:t>ть в виде заголовка.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 xml:space="preserve">Рекомендуемый макет углового штампа приведен в </w:t>
      </w:r>
      <w:r>
        <w:rPr>
          <w:rFonts w:ascii="Arial" w:eastAsia="Arial Unicode MS" w:hAnsi="Arial" w:cs="Arial"/>
          <w:color w:val="000000"/>
        </w:rPr>
        <w:t>п</w:t>
      </w:r>
      <w:r w:rsidRPr="007D0B19">
        <w:rPr>
          <w:rFonts w:ascii="Arial" w:eastAsia="Arial Unicode MS" w:hAnsi="Arial" w:cs="Arial"/>
          <w:color w:val="000000"/>
        </w:rPr>
        <w:t>риложении У.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8.7.5 В угловом штампе картографических приложений должны содержаться 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кие сведения о топографической основе, использованной при составлении прилож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ния, и об использованной системе координат. Если для построения отчётного карт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графического приложения была использована картографическая основа более ранних приложений, указыва</w:t>
      </w:r>
      <w:r>
        <w:rPr>
          <w:rFonts w:ascii="Arial" w:eastAsia="Arial Unicode MS" w:hAnsi="Arial" w:cs="Arial"/>
          <w:color w:val="000000"/>
        </w:rPr>
        <w:t>ю</w:t>
      </w:r>
      <w:r w:rsidRPr="007D0B19">
        <w:rPr>
          <w:rFonts w:ascii="Arial" w:eastAsia="Arial Unicode MS" w:hAnsi="Arial" w:cs="Arial"/>
          <w:color w:val="000000"/>
        </w:rPr>
        <w:t>т исходн</w:t>
      </w:r>
      <w:r>
        <w:rPr>
          <w:rFonts w:ascii="Arial" w:eastAsia="Arial Unicode MS" w:hAnsi="Arial" w:cs="Arial"/>
          <w:color w:val="000000"/>
        </w:rPr>
        <w:t>ую</w:t>
      </w:r>
      <w:r w:rsidRPr="007D0B19">
        <w:rPr>
          <w:rFonts w:ascii="Arial" w:eastAsia="Arial Unicode MS" w:hAnsi="Arial" w:cs="Arial"/>
          <w:color w:val="000000"/>
        </w:rPr>
        <w:t xml:space="preserve"> карт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графическ</w:t>
      </w:r>
      <w:r>
        <w:rPr>
          <w:rFonts w:ascii="Arial" w:eastAsia="Arial Unicode MS" w:hAnsi="Arial" w:cs="Arial"/>
          <w:color w:val="000000"/>
        </w:rPr>
        <w:t>ую</w:t>
      </w:r>
      <w:r w:rsidRPr="007D0B19">
        <w:rPr>
          <w:rFonts w:ascii="Arial" w:eastAsia="Arial Unicode MS" w:hAnsi="Arial" w:cs="Arial"/>
          <w:color w:val="000000"/>
        </w:rPr>
        <w:t xml:space="preserve"> основ</w:t>
      </w:r>
      <w:r>
        <w:rPr>
          <w:rFonts w:ascii="Arial" w:eastAsia="Arial Unicode MS" w:hAnsi="Arial" w:cs="Arial"/>
          <w:color w:val="000000"/>
        </w:rPr>
        <w:t>у</w:t>
      </w:r>
      <w:r w:rsidRPr="007D0B19">
        <w:rPr>
          <w:rFonts w:ascii="Arial" w:eastAsia="Arial Unicode MS" w:hAnsi="Arial" w:cs="Arial"/>
          <w:color w:val="000000"/>
        </w:rPr>
        <w:t xml:space="preserve">. 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8.7.6 В угловом штампе графических приложений, построенных с применением компьютерных технологий, приводят сведения об использованном программном сре</w:t>
      </w:r>
      <w:r w:rsidRPr="007D0B19">
        <w:rPr>
          <w:rFonts w:ascii="Arial" w:eastAsia="Arial Unicode MS" w:hAnsi="Arial" w:cs="Arial"/>
          <w:color w:val="000000"/>
        </w:rPr>
        <w:t>д</w:t>
      </w:r>
      <w:r w:rsidRPr="007D0B19">
        <w:rPr>
          <w:rFonts w:ascii="Arial" w:eastAsia="Arial Unicode MS" w:hAnsi="Arial" w:cs="Arial"/>
          <w:color w:val="000000"/>
        </w:rPr>
        <w:t xml:space="preserve">стве. 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8.7.7 Над левой частью углового штампа основных графических приложений д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пускается помещать 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рно-белое изображение официальной эмблемы организации </w:t>
      </w:r>
      <w:r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 xml:space="preserve">сполнителя размером до </w:t>
      </w:r>
      <w:smartTag w:uri="urn:schemas-microsoft-com:office:smarttags" w:element="metricconverter">
        <w:smartTagPr>
          <w:attr w:name="ProductID" w:val="20 мм"/>
        </w:smartTagPr>
        <w:r w:rsidRPr="007D0B19">
          <w:rPr>
            <w:rFonts w:ascii="Arial" w:eastAsia="Arial Unicode MS" w:hAnsi="Arial" w:cs="Arial"/>
            <w:color w:val="000000"/>
          </w:rPr>
          <w:t>20 мм</w:t>
        </w:r>
      </w:smartTag>
      <w:r w:rsidRPr="007D0B19">
        <w:rPr>
          <w:rFonts w:ascii="Arial" w:eastAsia="Arial Unicode MS" w:hAnsi="Arial" w:cs="Arial"/>
          <w:color w:val="000000"/>
        </w:rPr>
        <w:t xml:space="preserve"> по большему е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 измерению, если е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 включение не мешает воспр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ятию графики.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Для графичес</w:t>
      </w:r>
      <w:r>
        <w:rPr>
          <w:rFonts w:ascii="Arial" w:eastAsia="Arial Unicode MS" w:hAnsi="Arial" w:cs="Arial"/>
          <w:color w:val="000000"/>
        </w:rPr>
        <w:t>ких приложений, имеющих заголов</w:t>
      </w:r>
      <w:r w:rsidRPr="007D0B19">
        <w:rPr>
          <w:rFonts w:ascii="Arial" w:eastAsia="Arial Unicode MS" w:hAnsi="Arial" w:cs="Arial"/>
          <w:color w:val="000000"/>
        </w:rPr>
        <w:t>к</w:t>
      </w:r>
      <w:r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 xml:space="preserve">, допускается вводить эту эмблему размером до </w:t>
      </w:r>
      <w:smartTag w:uri="urn:schemas-microsoft-com:office:smarttags" w:element="metricconverter">
        <w:smartTagPr>
          <w:attr w:name="ProductID" w:val="30 мм"/>
        </w:smartTagPr>
        <w:r w:rsidRPr="007D0B19">
          <w:rPr>
            <w:rFonts w:ascii="Arial" w:eastAsia="Arial Unicode MS" w:hAnsi="Arial" w:cs="Arial"/>
            <w:color w:val="000000"/>
          </w:rPr>
          <w:t>30 мм</w:t>
        </w:r>
      </w:smartTag>
      <w:r w:rsidRPr="007D0B19">
        <w:rPr>
          <w:rFonts w:ascii="Arial" w:eastAsia="Arial Unicode MS" w:hAnsi="Arial" w:cs="Arial"/>
          <w:color w:val="000000"/>
        </w:rPr>
        <w:t xml:space="preserve"> в состав заголовка.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lastRenderedPageBreak/>
        <w:t>8.7.8 Листы многолистных чертежей нумеруют арабскими цифрами. На многол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стном картографическом приложении с произвол</w:t>
      </w:r>
      <w:r w:rsidRPr="007D0B19">
        <w:rPr>
          <w:rFonts w:ascii="Arial" w:eastAsia="Arial Unicode MS" w:hAnsi="Arial" w:cs="Arial"/>
          <w:color w:val="000000"/>
        </w:rPr>
        <w:t>ь</w:t>
      </w:r>
      <w:r w:rsidRPr="007D0B19">
        <w:rPr>
          <w:rFonts w:ascii="Arial" w:eastAsia="Arial Unicode MS" w:hAnsi="Arial" w:cs="Arial"/>
          <w:color w:val="000000"/>
        </w:rPr>
        <w:t>ной разграфкой листов в свободном поле каждого листа помещают схему расположения листов этого приложения, с указ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нием их номеров. Данный лист выделяют на схеме штр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ховкой.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D97C35">
        <w:rPr>
          <w:rFonts w:ascii="Arial" w:eastAsia="Arial Unicode MS" w:hAnsi="Arial" w:cs="Arial"/>
          <w:color w:val="000000"/>
          <w:spacing w:val="40"/>
          <w:sz w:val="22"/>
          <w:szCs w:val="22"/>
        </w:rPr>
        <w:t xml:space="preserve">Примечание </w:t>
      </w:r>
      <w:r w:rsidRPr="00D97C35">
        <w:rPr>
          <w:rFonts w:ascii="Arial" w:eastAsia="Arial Unicode MS" w:hAnsi="Arial" w:cs="Arial"/>
          <w:bCs/>
          <w:color w:val="000000"/>
          <w:spacing w:val="40"/>
          <w:sz w:val="22"/>
          <w:szCs w:val="22"/>
        </w:rPr>
        <w:t>–</w:t>
      </w:r>
      <w:r w:rsidRPr="00D97C35">
        <w:rPr>
          <w:rFonts w:ascii="Arial" w:eastAsia="Arial Unicode MS" w:hAnsi="Arial" w:cs="Arial"/>
          <w:color w:val="000000"/>
          <w:spacing w:val="40"/>
          <w:sz w:val="22"/>
          <w:szCs w:val="22"/>
        </w:rPr>
        <w:t xml:space="preserve"> </w:t>
      </w:r>
      <w:r w:rsidRPr="00D97C35">
        <w:rPr>
          <w:rFonts w:ascii="Arial" w:eastAsia="Arial Unicode MS" w:hAnsi="Arial" w:cs="Arial"/>
          <w:color w:val="000000"/>
          <w:sz w:val="22"/>
          <w:szCs w:val="22"/>
        </w:rPr>
        <w:t xml:space="preserve">Проставлять помету </w:t>
      </w:r>
      <w:r w:rsidRPr="00D97C35">
        <w:rPr>
          <w:rFonts w:ascii="Arial" w:eastAsia="Arial Unicode MS" w:hAnsi="Arial" w:cs="Arial"/>
          <w:b/>
          <w:i/>
          <w:color w:val="000000"/>
          <w:sz w:val="22"/>
          <w:szCs w:val="22"/>
        </w:rPr>
        <w:t xml:space="preserve">«Лист 1» </w:t>
      </w:r>
      <w:r w:rsidRPr="00D97C35">
        <w:rPr>
          <w:rFonts w:ascii="Arial" w:eastAsia="Arial Unicode MS" w:hAnsi="Arial" w:cs="Arial"/>
          <w:color w:val="000000"/>
          <w:sz w:val="22"/>
          <w:szCs w:val="22"/>
        </w:rPr>
        <w:t xml:space="preserve"> в однолистных чертежах запрещае</w:t>
      </w:r>
      <w:r w:rsidRPr="00D97C35">
        <w:rPr>
          <w:rFonts w:ascii="Arial" w:eastAsia="Arial Unicode MS" w:hAnsi="Arial" w:cs="Arial"/>
          <w:color w:val="000000"/>
          <w:sz w:val="22"/>
          <w:szCs w:val="22"/>
        </w:rPr>
        <w:t>т</w:t>
      </w:r>
      <w:r w:rsidRPr="00D97C35">
        <w:rPr>
          <w:rFonts w:ascii="Arial" w:eastAsia="Arial Unicode MS" w:hAnsi="Arial" w:cs="Arial"/>
          <w:color w:val="000000"/>
          <w:sz w:val="22"/>
          <w:szCs w:val="22"/>
        </w:rPr>
        <w:t>ся.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8.7.9 При наличии в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те многочисленных однотипных графических прилож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ний (серия разрезов, карт с одинаковой нагрузкой и т. п.) угловой штамп допускается </w:t>
      </w:r>
      <w:r>
        <w:rPr>
          <w:rFonts w:ascii="Arial" w:eastAsia="Arial Unicode MS" w:hAnsi="Arial" w:cs="Arial"/>
          <w:color w:val="000000"/>
        </w:rPr>
        <w:t>стави</w:t>
      </w:r>
      <w:r w:rsidRPr="007D0B19">
        <w:rPr>
          <w:rFonts w:ascii="Arial" w:eastAsia="Arial Unicode MS" w:hAnsi="Arial" w:cs="Arial"/>
          <w:color w:val="000000"/>
        </w:rPr>
        <w:t>ть только на первом приложении. На каждом последующем пр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ложении должны быть указаны его номер, номер листа (</w:t>
      </w:r>
      <w:r>
        <w:rPr>
          <w:rFonts w:ascii="Arial" w:eastAsia="Arial Unicode MS" w:hAnsi="Arial" w:cs="Arial"/>
          <w:color w:val="000000"/>
        </w:rPr>
        <w:t>при наличии</w:t>
      </w:r>
      <w:r w:rsidRPr="007D0B19">
        <w:rPr>
          <w:rFonts w:ascii="Arial" w:eastAsia="Arial Unicode MS" w:hAnsi="Arial" w:cs="Arial"/>
          <w:color w:val="000000"/>
        </w:rPr>
        <w:t>), краткое наименование организ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ции, проводившей работу, год сдачи р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боты и е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 шифр.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8.7.10 Ограничительные грифы и пометы (если они присутствуют) наносят неп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средственно над штампом справа.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8.7.11 Крупноформатные графические приложения фальцуют под размер папки так, чтобы угловой штамп или заменяющие его надписи оказались сверху и были ви</w:t>
      </w:r>
      <w:r w:rsidRPr="007D0B19">
        <w:rPr>
          <w:rFonts w:ascii="Arial" w:eastAsia="Arial Unicode MS" w:hAnsi="Arial" w:cs="Arial"/>
          <w:color w:val="000000"/>
        </w:rPr>
        <w:t>д</w:t>
      </w:r>
      <w:r w:rsidRPr="007D0B19">
        <w:rPr>
          <w:rFonts w:ascii="Arial" w:eastAsia="Arial Unicode MS" w:hAnsi="Arial" w:cs="Arial"/>
          <w:color w:val="000000"/>
        </w:rPr>
        <w:t>ны по</w:t>
      </w:r>
      <w:r w:rsidRPr="007D0B19">
        <w:rPr>
          <w:rFonts w:ascii="Arial" w:eastAsia="Arial Unicode MS" w:hAnsi="Arial" w:cs="Arial"/>
          <w:color w:val="000000"/>
        </w:rPr>
        <w:t>л</w:t>
      </w:r>
      <w:r w:rsidRPr="007D0B19">
        <w:rPr>
          <w:rFonts w:ascii="Arial" w:eastAsia="Arial Unicode MS" w:hAnsi="Arial" w:cs="Arial"/>
          <w:color w:val="000000"/>
        </w:rPr>
        <w:t xml:space="preserve">ностью. 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8.7.12 Условные обозначения к многолистному приложению и многочисленным однотипным графическим приложениям пом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щают в начале их серии. 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8.7.13 В состав графических приложений могут входить также различные фот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материалы. Фотоснимки должны быть наклеены на картон или картографическую б</w:t>
      </w:r>
      <w:r w:rsidRPr="007D0B19">
        <w:rPr>
          <w:rFonts w:ascii="Arial" w:eastAsia="Arial Unicode MS" w:hAnsi="Arial" w:cs="Arial"/>
          <w:color w:val="000000"/>
        </w:rPr>
        <w:t>у</w:t>
      </w:r>
      <w:r w:rsidRPr="007D0B19">
        <w:rPr>
          <w:rFonts w:ascii="Arial" w:eastAsia="Arial Unicode MS" w:hAnsi="Arial" w:cs="Arial"/>
          <w:color w:val="000000"/>
        </w:rPr>
        <w:t>магу формата не более А3. Листы фотоприложений переплетают в альбомы или п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мещают в папки графики. Несброшюрованные фотографические пр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 xml:space="preserve">ложения должны иметь штамп или подпись. 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8.7.14 Запрещается переплетать графические приложения в составе книг текста или текстовых приложений или прикладывать их в карманах, клапанах, конве</w:t>
      </w:r>
      <w:r w:rsidRPr="007D0B19">
        <w:rPr>
          <w:rFonts w:ascii="Arial" w:eastAsia="Arial Unicode MS" w:hAnsi="Arial" w:cs="Arial"/>
          <w:color w:val="000000"/>
        </w:rPr>
        <w:t>р</w:t>
      </w:r>
      <w:r w:rsidRPr="007D0B19">
        <w:rPr>
          <w:rFonts w:ascii="Arial" w:eastAsia="Arial Unicode MS" w:hAnsi="Arial" w:cs="Arial"/>
          <w:color w:val="000000"/>
        </w:rPr>
        <w:t>тах и т.п.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Многолистные однотипные графические приложения формата А3 могут быть п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реплетены в виде альбомов.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8.7.15 В каждой папке помещают не более 50 листов приложений</w:t>
      </w:r>
      <w:r>
        <w:rPr>
          <w:rFonts w:ascii="Arial" w:eastAsia="Arial Unicode MS" w:hAnsi="Arial" w:cs="Arial"/>
          <w:color w:val="000000"/>
        </w:rPr>
        <w:t>,</w:t>
      </w:r>
      <w:r w:rsidRPr="007D0B19">
        <w:rPr>
          <w:rFonts w:ascii="Arial" w:eastAsia="Arial Unicode MS" w:hAnsi="Arial" w:cs="Arial"/>
          <w:color w:val="000000"/>
        </w:rPr>
        <w:t xml:space="preserve"> независимо от их формата и толщины в сложенном виде. Ширина корешка папки не должна прев</w:t>
      </w:r>
      <w:r w:rsidRPr="007D0B19">
        <w:rPr>
          <w:rFonts w:ascii="Arial" w:eastAsia="Arial Unicode MS" w:hAnsi="Arial" w:cs="Arial"/>
          <w:color w:val="000000"/>
        </w:rPr>
        <w:t>ы</w:t>
      </w:r>
      <w:r w:rsidRPr="007D0B19">
        <w:rPr>
          <w:rFonts w:ascii="Arial" w:eastAsia="Arial Unicode MS" w:hAnsi="Arial" w:cs="Arial"/>
          <w:color w:val="000000"/>
        </w:rPr>
        <w:t xml:space="preserve">шать </w:t>
      </w:r>
      <w:smartTag w:uri="urn:schemas-microsoft-com:office:smarttags" w:element="metricconverter">
        <w:smartTagPr>
          <w:attr w:name="ProductID" w:val="80 мм"/>
        </w:smartTagPr>
        <w:r w:rsidRPr="007D0B19">
          <w:rPr>
            <w:rFonts w:ascii="Arial" w:eastAsia="Arial Unicode MS" w:hAnsi="Arial" w:cs="Arial"/>
            <w:color w:val="000000"/>
          </w:rPr>
          <w:t>80 мм</w:t>
        </w:r>
      </w:smartTag>
      <w:r>
        <w:rPr>
          <w:rFonts w:ascii="Arial" w:eastAsia="Arial Unicode MS" w:hAnsi="Arial" w:cs="Arial"/>
          <w:color w:val="000000"/>
        </w:rPr>
        <w:t xml:space="preserve">, </w:t>
      </w:r>
      <w:r w:rsidRPr="007D0B19">
        <w:rPr>
          <w:rFonts w:ascii="Arial" w:eastAsia="Arial Unicode MS" w:hAnsi="Arial" w:cs="Arial"/>
          <w:color w:val="000000"/>
        </w:rPr>
        <w:t>независимо от количества листов приложений, пом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щ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нных в ней.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Оборотные стороны верхней крышки каждой папки оклеивают белой бум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 xml:space="preserve">гой. </w:t>
      </w:r>
    </w:p>
    <w:p w:rsidR="00FF36D7" w:rsidRPr="007D0B19" w:rsidRDefault="00FF36D7" w:rsidP="00FF36D7">
      <w:pPr>
        <w:pStyle w:val="a3"/>
        <w:spacing w:line="360" w:lineRule="auto"/>
        <w:ind w:left="0" w:right="0" w:firstLine="680"/>
        <w:jc w:val="both"/>
        <w:rPr>
          <w:rFonts w:ascii="Arial" w:eastAsia="Arial Unicode MS" w:hAnsi="Arial" w:cs="Arial"/>
          <w:color w:val="000000"/>
          <w:spacing w:val="0"/>
          <w:szCs w:val="24"/>
        </w:rPr>
      </w:pPr>
      <w:r w:rsidRPr="007D0B19">
        <w:rPr>
          <w:rFonts w:ascii="Arial" w:eastAsia="Arial Unicode MS" w:hAnsi="Arial" w:cs="Arial"/>
          <w:color w:val="000000"/>
          <w:spacing w:val="0"/>
          <w:szCs w:val="24"/>
        </w:rPr>
        <w:t>Графические приложения с различными ограничениями пользования рекоменд</w:t>
      </w:r>
      <w:r w:rsidRPr="007D0B19">
        <w:rPr>
          <w:rFonts w:ascii="Arial" w:eastAsia="Arial Unicode MS" w:hAnsi="Arial" w:cs="Arial"/>
          <w:color w:val="000000"/>
          <w:spacing w:val="0"/>
          <w:szCs w:val="24"/>
        </w:rPr>
        <w:t>у</w:t>
      </w:r>
      <w:r w:rsidRPr="007D0B19">
        <w:rPr>
          <w:rFonts w:ascii="Arial" w:eastAsia="Arial Unicode MS" w:hAnsi="Arial" w:cs="Arial"/>
          <w:color w:val="000000"/>
          <w:spacing w:val="0"/>
          <w:szCs w:val="24"/>
        </w:rPr>
        <w:t>ется п</w:t>
      </w:r>
      <w:r w:rsidRPr="007D0B19">
        <w:rPr>
          <w:rFonts w:ascii="Arial" w:eastAsia="Arial Unicode MS" w:hAnsi="Arial" w:cs="Arial"/>
          <w:color w:val="000000"/>
          <w:spacing w:val="0"/>
          <w:szCs w:val="24"/>
        </w:rPr>
        <w:t>о</w:t>
      </w:r>
      <w:r w:rsidRPr="007D0B19">
        <w:rPr>
          <w:rFonts w:ascii="Arial" w:eastAsia="Arial Unicode MS" w:hAnsi="Arial" w:cs="Arial"/>
          <w:color w:val="000000"/>
          <w:spacing w:val="0"/>
          <w:szCs w:val="24"/>
        </w:rPr>
        <w:t xml:space="preserve">мещать в разные папки. 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8.7.16 Каждая папка должна иметь опись содержащихся в ней приложений. Опись оформляют в виде таблицы, в графах которой указывают номер приложения по оглавлению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та, его на</w:t>
      </w:r>
      <w:r>
        <w:rPr>
          <w:rFonts w:ascii="Arial" w:eastAsia="Arial Unicode MS" w:hAnsi="Arial" w:cs="Arial"/>
          <w:color w:val="000000"/>
        </w:rPr>
        <w:t>имено</w:t>
      </w:r>
      <w:r w:rsidRPr="007D0B19">
        <w:rPr>
          <w:rFonts w:ascii="Arial" w:eastAsia="Arial Unicode MS" w:hAnsi="Arial" w:cs="Arial"/>
          <w:color w:val="000000"/>
        </w:rPr>
        <w:t>вание, масштаб, количество листов в н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м и огранич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тельные грифы и пометы (</w:t>
      </w:r>
      <w:r>
        <w:rPr>
          <w:rFonts w:ascii="Arial" w:eastAsia="Arial Unicode MS" w:hAnsi="Arial" w:cs="Arial"/>
          <w:color w:val="000000"/>
        </w:rPr>
        <w:t>при наличии</w:t>
      </w:r>
      <w:r w:rsidRPr="007D0B19">
        <w:rPr>
          <w:rFonts w:ascii="Arial" w:eastAsia="Arial Unicode MS" w:hAnsi="Arial" w:cs="Arial"/>
          <w:color w:val="000000"/>
        </w:rPr>
        <w:t>; отсутствие ограничений в описи не отмечае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lastRenderedPageBreak/>
        <w:t>ся). Приложениям присваивают порядковый номер, который проста</w:t>
      </w:r>
      <w:r w:rsidRPr="007D0B19">
        <w:rPr>
          <w:rFonts w:ascii="Arial" w:eastAsia="Arial Unicode MS" w:hAnsi="Arial" w:cs="Arial"/>
          <w:color w:val="000000"/>
        </w:rPr>
        <w:t>в</w:t>
      </w:r>
      <w:r w:rsidRPr="007D0B19">
        <w:rPr>
          <w:rFonts w:ascii="Arial" w:eastAsia="Arial Unicode MS" w:hAnsi="Arial" w:cs="Arial"/>
          <w:color w:val="000000"/>
        </w:rPr>
        <w:t>ляют арабскими цифрами в пределах каждой папки. Опись завершается итогом количества прилож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ний/листов в данной папке с разбивкой по ограничительным грифам и должна быть з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верена подписью ответственного и</w:t>
      </w:r>
      <w:r w:rsidRPr="007D0B19">
        <w:rPr>
          <w:rFonts w:ascii="Arial" w:eastAsia="Arial Unicode MS" w:hAnsi="Arial" w:cs="Arial"/>
          <w:color w:val="000000"/>
        </w:rPr>
        <w:t>с</w:t>
      </w:r>
      <w:r w:rsidRPr="007D0B19">
        <w:rPr>
          <w:rFonts w:ascii="Arial" w:eastAsia="Arial Unicode MS" w:hAnsi="Arial" w:cs="Arial"/>
          <w:color w:val="000000"/>
        </w:rPr>
        <w:t>полнителя.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i/>
          <w:color w:val="000000"/>
        </w:rPr>
      </w:pPr>
      <w:r w:rsidRPr="007D0B19">
        <w:rPr>
          <w:rFonts w:ascii="Arial" w:eastAsia="Arial Unicode MS" w:hAnsi="Arial" w:cs="Arial"/>
          <w:b/>
          <w:i/>
          <w:color w:val="000000"/>
        </w:rPr>
        <w:t>Примеры</w:t>
      </w:r>
      <w:r>
        <w:rPr>
          <w:rFonts w:ascii="Arial" w:eastAsia="Arial Unicode MS" w:hAnsi="Arial" w:cs="Arial"/>
          <w:b/>
          <w:i/>
          <w:color w:val="000000"/>
        </w:rPr>
        <w:t>:</w:t>
      </w:r>
      <w:r w:rsidRPr="007D0B19">
        <w:rPr>
          <w:rFonts w:ascii="Arial" w:eastAsia="Arial Unicode MS" w:hAnsi="Arial" w:cs="Arial"/>
          <w:b/>
          <w:i/>
          <w:color w:val="000000"/>
        </w:rPr>
        <w:t xml:space="preserve"> 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i/>
          <w:color w:val="000000"/>
        </w:rPr>
      </w:pPr>
      <w:r>
        <w:rPr>
          <w:rFonts w:ascii="Arial" w:eastAsia="Arial Unicode MS" w:hAnsi="Arial" w:cs="Arial"/>
          <w:b/>
          <w:i/>
          <w:color w:val="000000"/>
        </w:rPr>
        <w:t xml:space="preserve">1 </w:t>
      </w:r>
      <w:r w:rsidRPr="007D0B19">
        <w:rPr>
          <w:rFonts w:ascii="Arial" w:eastAsia="Arial Unicode MS" w:hAnsi="Arial" w:cs="Arial"/>
          <w:b/>
          <w:i/>
          <w:color w:val="000000"/>
        </w:rPr>
        <w:t>Итого</w:t>
      </w:r>
      <w:r>
        <w:rPr>
          <w:rFonts w:ascii="Arial" w:eastAsia="Arial Unicode MS" w:hAnsi="Arial" w:cs="Arial"/>
          <w:b/>
          <w:i/>
          <w:color w:val="000000"/>
        </w:rPr>
        <w:t>:</w:t>
      </w:r>
      <w:r w:rsidRPr="007D0B19">
        <w:rPr>
          <w:rFonts w:ascii="Arial" w:eastAsia="Arial Unicode MS" w:hAnsi="Arial" w:cs="Arial"/>
          <w:b/>
          <w:i/>
          <w:color w:val="000000"/>
        </w:rPr>
        <w:t xml:space="preserve"> 31 прил. на </w:t>
      </w:r>
      <w:smartTag w:uri="urn:schemas-microsoft-com:office:smarttags" w:element="metricconverter">
        <w:smartTagPr>
          <w:attr w:name="ProductID" w:val="49 л"/>
        </w:smartTagPr>
        <w:r w:rsidRPr="007D0B19">
          <w:rPr>
            <w:rFonts w:ascii="Arial" w:eastAsia="Arial Unicode MS" w:hAnsi="Arial" w:cs="Arial"/>
            <w:b/>
            <w:i/>
            <w:color w:val="000000"/>
          </w:rPr>
          <w:t>49 л</w:t>
        </w:r>
      </w:smartTag>
      <w:r w:rsidRPr="007D0B19">
        <w:rPr>
          <w:rFonts w:ascii="Arial" w:eastAsia="Arial Unicode MS" w:hAnsi="Arial" w:cs="Arial"/>
          <w:b/>
          <w:i/>
          <w:color w:val="000000"/>
        </w:rPr>
        <w:t xml:space="preserve">., в т. ч. Коммерческая тайна – 2 прил. на </w:t>
      </w:r>
      <w:smartTag w:uri="urn:schemas-microsoft-com:office:smarttags" w:element="metricconverter">
        <w:smartTagPr>
          <w:attr w:name="ProductID" w:val="2 л"/>
        </w:smartTagPr>
        <w:r w:rsidRPr="007D0B19">
          <w:rPr>
            <w:rFonts w:ascii="Arial" w:eastAsia="Arial Unicode MS" w:hAnsi="Arial" w:cs="Arial"/>
            <w:b/>
            <w:i/>
            <w:color w:val="000000"/>
          </w:rPr>
          <w:t>2 л</w:t>
        </w:r>
      </w:smartTag>
      <w:r w:rsidRPr="007D0B19">
        <w:rPr>
          <w:rFonts w:ascii="Arial" w:eastAsia="Arial Unicode MS" w:hAnsi="Arial" w:cs="Arial"/>
          <w:b/>
          <w:i/>
          <w:color w:val="000000"/>
        </w:rPr>
        <w:t>. Для сл</w:t>
      </w:r>
      <w:r w:rsidRPr="007D0B19">
        <w:rPr>
          <w:rFonts w:ascii="Arial" w:eastAsia="Arial Unicode MS" w:hAnsi="Arial" w:cs="Arial"/>
          <w:b/>
          <w:i/>
          <w:color w:val="000000"/>
        </w:rPr>
        <w:t>у</w:t>
      </w:r>
      <w:r w:rsidRPr="007D0B19">
        <w:rPr>
          <w:rFonts w:ascii="Arial" w:eastAsia="Arial Unicode MS" w:hAnsi="Arial" w:cs="Arial"/>
          <w:b/>
          <w:i/>
          <w:color w:val="000000"/>
        </w:rPr>
        <w:t xml:space="preserve">жебного пользования – 3 прил. на </w:t>
      </w:r>
      <w:smartTag w:uri="urn:schemas-microsoft-com:office:smarttags" w:element="metricconverter">
        <w:smartTagPr>
          <w:attr w:name="ProductID" w:val="5 л"/>
        </w:smartTagPr>
        <w:r w:rsidRPr="007D0B19">
          <w:rPr>
            <w:rFonts w:ascii="Arial" w:eastAsia="Arial Unicode MS" w:hAnsi="Arial" w:cs="Arial"/>
            <w:b/>
            <w:i/>
            <w:color w:val="000000"/>
          </w:rPr>
          <w:t>5 л</w:t>
        </w:r>
      </w:smartTag>
      <w:r w:rsidRPr="007D0B19">
        <w:rPr>
          <w:rFonts w:ascii="Arial" w:eastAsia="Arial Unicode MS" w:hAnsi="Arial" w:cs="Arial"/>
          <w:b/>
          <w:i/>
          <w:color w:val="000000"/>
        </w:rPr>
        <w:t>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b/>
          <w:i/>
          <w:color w:val="000000"/>
        </w:rPr>
        <w:t xml:space="preserve">2 </w:t>
      </w:r>
      <w:r w:rsidRPr="007D0B19">
        <w:rPr>
          <w:rFonts w:ascii="Arial" w:eastAsia="Arial Unicode MS" w:hAnsi="Arial" w:cs="Arial"/>
          <w:b/>
          <w:i/>
          <w:color w:val="000000"/>
        </w:rPr>
        <w:t>Итого</w:t>
      </w:r>
      <w:r>
        <w:rPr>
          <w:rFonts w:ascii="Arial" w:eastAsia="Arial Unicode MS" w:hAnsi="Arial" w:cs="Arial"/>
          <w:b/>
          <w:i/>
          <w:color w:val="000000"/>
        </w:rPr>
        <w:t>:</w:t>
      </w:r>
      <w:r w:rsidRPr="007D0B19">
        <w:rPr>
          <w:rFonts w:ascii="Arial" w:eastAsia="Arial Unicode MS" w:hAnsi="Arial" w:cs="Arial"/>
          <w:b/>
          <w:i/>
          <w:color w:val="000000"/>
        </w:rPr>
        <w:t xml:space="preserve"> прил. 13/15 л., в т. ч. прил. 2/4 л. Конфиденциально.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 xml:space="preserve">Опись приклеивают к верхней полоске оборотной стороны крышки папки. </w:t>
      </w:r>
    </w:p>
    <w:p w:rsidR="00FF36D7" w:rsidRPr="007D0B19" w:rsidRDefault="00FF36D7" w:rsidP="00FF36D7">
      <w:pPr>
        <w:pStyle w:val="21"/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В альбомах опись может быть заменена содержанием. Содержание альбома также завершается итогом с указанием ограничительных гр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фов.</w:t>
      </w:r>
    </w:p>
    <w:p w:rsidR="00FF36D7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</w:p>
    <w:p w:rsidR="00FF36D7" w:rsidRPr="00D97C35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b/>
          <w:color w:val="000000"/>
        </w:rPr>
      </w:pPr>
      <w:r w:rsidRPr="00D97C35">
        <w:rPr>
          <w:rFonts w:ascii="Arial" w:eastAsia="Arial Unicode MS" w:hAnsi="Arial" w:cs="Arial"/>
          <w:b/>
          <w:color w:val="000000"/>
        </w:rPr>
        <w:t>8.8 Требования к первому экземпляру отчета</w:t>
      </w:r>
    </w:p>
    <w:p w:rsidR="00FF36D7" w:rsidRPr="007D0B19" w:rsidRDefault="00FF36D7" w:rsidP="00FF36D7">
      <w:pPr>
        <w:pStyle w:val="30"/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7D0B19">
        <w:rPr>
          <w:rFonts w:ascii="Arial" w:eastAsia="Arial Unicode MS" w:hAnsi="Arial" w:cs="Arial"/>
          <w:color w:val="000000"/>
          <w:sz w:val="24"/>
          <w:szCs w:val="24"/>
        </w:rPr>
        <w:t>8.8.1 В первом экземпляре отч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та текст, таблицы, подписи к иллюстрациям должны быть выполнены только на л</w:t>
      </w:r>
      <w:r>
        <w:rPr>
          <w:rFonts w:ascii="Arial" w:eastAsia="Arial Unicode MS" w:hAnsi="Arial" w:cs="Arial"/>
          <w:color w:val="000000"/>
          <w:sz w:val="24"/>
          <w:szCs w:val="24"/>
        </w:rPr>
        <w:t>азерных или матричных принтерах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 либо на печ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а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тающих устройствах с применением копировальной ленты либо мастики ч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рного цв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та. Включение в первый экземпляр текста и таблиц, выполненных струйными принт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рами с использованием невлагостойких чернил, электрокопий с компьютерных расп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чаток, копий, изготовленных с помощью копировальной бумаги, а также выполненных иными неапробированными способами оперативной печати не допу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с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кается. </w:t>
      </w:r>
    </w:p>
    <w:p w:rsidR="00FF36D7" w:rsidRPr="007D0B19" w:rsidRDefault="00FF36D7" w:rsidP="00FF36D7">
      <w:pPr>
        <w:pStyle w:val="30"/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7D0B19">
        <w:rPr>
          <w:rFonts w:ascii="Arial" w:eastAsia="Arial Unicode MS" w:hAnsi="Arial" w:cs="Arial"/>
          <w:color w:val="000000"/>
          <w:sz w:val="24"/>
          <w:szCs w:val="24"/>
        </w:rPr>
        <w:t>8.8.2 Графические приложения и иллюстрации в первом экземпляре должны быть представлены в распечатках с принтеров и плоттеров, исполнены графопостро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и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телями с использованием мастики, типографским, литографским, стеклографиче</w:t>
      </w:r>
      <w:r>
        <w:rPr>
          <w:rFonts w:ascii="Arial" w:eastAsia="Arial Unicode MS" w:hAnsi="Arial" w:cs="Arial"/>
          <w:color w:val="000000"/>
          <w:sz w:val="24"/>
          <w:szCs w:val="24"/>
        </w:rPr>
        <w:t>ским способом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 либо т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у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шью от руки.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Использование электрографических копий и светокопий допускается в качестве раскрашенных дублетов 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рно-белых графических приложений, одновременно пре</w:t>
      </w:r>
      <w:r w:rsidRPr="007D0B19">
        <w:rPr>
          <w:rFonts w:ascii="Arial" w:eastAsia="Arial Unicode MS" w:hAnsi="Arial" w:cs="Arial"/>
          <w:color w:val="000000"/>
        </w:rPr>
        <w:t>д</w:t>
      </w:r>
      <w:r w:rsidRPr="007D0B19">
        <w:rPr>
          <w:rFonts w:ascii="Arial" w:eastAsia="Arial Unicode MS" w:hAnsi="Arial" w:cs="Arial"/>
          <w:color w:val="000000"/>
        </w:rPr>
        <w:t>ставленных на кальке.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8.8.3 Иллюстрации, оригинал которых получен на светочувствительных мат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риалах, в первом экземпляре отчета представляют в виде фотоотпечатков или фот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копий с разрешающей способностью оригинала.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8.8.4 Структурные элементы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ограниченного пользования, подлежащие поэкземплярному уч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ту, должны иметь в первом э</w:t>
      </w:r>
      <w:r w:rsidRPr="007D0B19">
        <w:rPr>
          <w:rFonts w:ascii="Arial" w:eastAsia="Arial Unicode MS" w:hAnsi="Arial" w:cs="Arial"/>
          <w:color w:val="000000"/>
        </w:rPr>
        <w:t>к</w:t>
      </w:r>
      <w:r w:rsidRPr="007D0B19">
        <w:rPr>
          <w:rFonts w:ascii="Arial" w:eastAsia="Arial Unicode MS" w:hAnsi="Arial" w:cs="Arial"/>
          <w:color w:val="000000"/>
        </w:rPr>
        <w:t>земпляре уч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тный №1.</w:t>
      </w:r>
    </w:p>
    <w:p w:rsidR="00FF36D7" w:rsidRDefault="00FF36D7" w:rsidP="00C264BE">
      <w:pPr>
        <w:rPr>
          <w:rFonts w:ascii="Arial" w:eastAsia="Arial Unicode MS" w:hAnsi="Arial" w:cs="Arial"/>
          <w:color w:val="000000"/>
        </w:rPr>
      </w:pPr>
    </w:p>
    <w:p w:rsidR="00FF36D7" w:rsidRPr="007D0B19" w:rsidRDefault="00FF36D7" w:rsidP="00FF36D7">
      <w:pPr>
        <w:pStyle w:val="8"/>
        <w:spacing w:line="360" w:lineRule="auto"/>
        <w:ind w:firstLine="680"/>
        <w:jc w:val="both"/>
        <w:rPr>
          <w:rFonts w:ascii="Arial" w:eastAsia="Arial Unicode MS" w:hAnsi="Arial" w:cs="Arial"/>
          <w:color w:val="000000"/>
          <w:szCs w:val="24"/>
        </w:rPr>
      </w:pPr>
      <w:r w:rsidRPr="007D0B19">
        <w:rPr>
          <w:rFonts w:ascii="Arial" w:eastAsia="Arial Unicode MS" w:hAnsi="Arial" w:cs="Arial"/>
          <w:color w:val="000000"/>
          <w:szCs w:val="24"/>
        </w:rPr>
        <w:t>9 Требования к представлению отч</w:t>
      </w:r>
      <w:r>
        <w:rPr>
          <w:rFonts w:ascii="Arial" w:eastAsia="Arial Unicode MS" w:hAnsi="Arial" w:cs="Arial"/>
          <w:color w:val="000000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Cs w:val="24"/>
        </w:rPr>
        <w:t>та на машинных носителя</w:t>
      </w:r>
      <w:r w:rsidRPr="007D0B19">
        <w:rPr>
          <w:rFonts w:ascii="Arial" w:eastAsia="Arial Unicode MS" w:hAnsi="Arial" w:cs="Arial"/>
          <w:color w:val="000000"/>
          <w:szCs w:val="24"/>
        </w:rPr>
        <w:t>х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9.1 Текстовую часть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та, текстовые и графические приложения, выполненные с использованием компьютерных средств, представляют в фонды на МН в соответс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lastRenderedPageBreak/>
        <w:t>вии с действующими методическими рекомендациями по уч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ту и пер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даче фондовой информации на машинных носит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лях. 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9.2</w:t>
      </w:r>
      <w:r w:rsidRPr="007D0B19">
        <w:rPr>
          <w:rFonts w:ascii="Arial" w:eastAsia="Arial Unicode MS" w:hAnsi="Arial" w:cs="Arial"/>
          <w:color w:val="000000"/>
        </w:rPr>
        <w:t xml:space="preserve"> Содержание представляемых файлов должно полностью соответствовать их распечаткам, включенным в версию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на б</w:t>
      </w:r>
      <w:r w:rsidRPr="007D0B19">
        <w:rPr>
          <w:rFonts w:ascii="Arial" w:eastAsia="Arial Unicode MS" w:hAnsi="Arial" w:cs="Arial"/>
          <w:color w:val="000000"/>
        </w:rPr>
        <w:t>у</w:t>
      </w:r>
      <w:r w:rsidRPr="007D0B19">
        <w:rPr>
          <w:rFonts w:ascii="Arial" w:eastAsia="Arial Unicode MS" w:hAnsi="Arial" w:cs="Arial"/>
          <w:color w:val="000000"/>
        </w:rPr>
        <w:t>мажном носителе. Все корректурные и иные исправления, внес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нные в распечатки текстовых файлов при подготовке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к представлению в фонды, а также рекомендации государственной комиссии по зап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сам, НРС и иных экспертных органов по исправлению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должны быть внесены в фа</w:t>
      </w:r>
      <w:r w:rsidRPr="007D0B19">
        <w:rPr>
          <w:rFonts w:ascii="Arial" w:eastAsia="Arial Unicode MS" w:hAnsi="Arial" w:cs="Arial"/>
          <w:color w:val="000000"/>
        </w:rPr>
        <w:t>й</w:t>
      </w:r>
      <w:r w:rsidRPr="007D0B19">
        <w:rPr>
          <w:rFonts w:ascii="Arial" w:eastAsia="Arial Unicode MS" w:hAnsi="Arial" w:cs="Arial"/>
          <w:color w:val="000000"/>
        </w:rPr>
        <w:t>лы на МН.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9</w:t>
      </w:r>
      <w:r>
        <w:rPr>
          <w:rFonts w:ascii="Arial" w:eastAsia="Arial Unicode MS" w:hAnsi="Arial" w:cs="Arial"/>
          <w:color w:val="000000"/>
        </w:rPr>
        <w:t>.3</w:t>
      </w:r>
      <w:r w:rsidRPr="007D0B19">
        <w:rPr>
          <w:rFonts w:ascii="Arial" w:eastAsia="Arial Unicode MS" w:hAnsi="Arial" w:cs="Arial"/>
          <w:color w:val="000000"/>
        </w:rPr>
        <w:t xml:space="preserve"> Большие файлы могут быть представлены в заархивированном виде. Рек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 xml:space="preserve">мендуется использовать архиваторы: </w:t>
      </w:r>
      <w:r w:rsidRPr="007D0B19">
        <w:rPr>
          <w:rFonts w:ascii="Arial" w:eastAsia="Arial Unicode MS" w:hAnsi="Arial" w:cs="Arial"/>
          <w:color w:val="000000"/>
          <w:lang w:val="en-US"/>
        </w:rPr>
        <w:t>pkzip</w:t>
      </w:r>
      <w:r w:rsidRPr="007D0B19">
        <w:rPr>
          <w:rFonts w:ascii="Arial" w:eastAsia="Arial Unicode MS" w:hAnsi="Arial" w:cs="Arial"/>
          <w:color w:val="000000"/>
        </w:rPr>
        <w:t>, аг</w:t>
      </w:r>
      <w:r w:rsidRPr="007D0B19">
        <w:rPr>
          <w:rFonts w:ascii="Arial" w:eastAsia="Arial Unicode MS" w:hAnsi="Arial" w:cs="Arial"/>
          <w:color w:val="000000"/>
          <w:lang w:val="en-US"/>
        </w:rPr>
        <w:t>j</w:t>
      </w:r>
      <w:r w:rsidRPr="007D0B19">
        <w:rPr>
          <w:rFonts w:ascii="Arial" w:eastAsia="Arial Unicode MS" w:hAnsi="Arial" w:cs="Arial"/>
          <w:color w:val="000000"/>
        </w:rPr>
        <w:t xml:space="preserve">, </w:t>
      </w:r>
      <w:r w:rsidRPr="007D0B19">
        <w:rPr>
          <w:rFonts w:ascii="Arial" w:eastAsia="Arial Unicode MS" w:hAnsi="Arial" w:cs="Arial"/>
          <w:color w:val="000000"/>
          <w:lang w:val="en-US"/>
        </w:rPr>
        <w:t>pkarc</w:t>
      </w:r>
      <w:r w:rsidRPr="007D0B19">
        <w:rPr>
          <w:rFonts w:ascii="Arial" w:eastAsia="Arial Unicode MS" w:hAnsi="Arial" w:cs="Arial"/>
          <w:color w:val="000000"/>
        </w:rPr>
        <w:t xml:space="preserve">, </w:t>
      </w:r>
      <w:r w:rsidRPr="007D0B19">
        <w:rPr>
          <w:rFonts w:ascii="Arial" w:eastAsia="Arial Unicode MS" w:hAnsi="Arial" w:cs="Arial"/>
          <w:color w:val="000000"/>
          <w:lang w:val="en-US"/>
        </w:rPr>
        <w:t>r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  <w:lang w:val="en-US"/>
        </w:rPr>
        <w:t>r</w:t>
      </w:r>
      <w:r w:rsidRPr="007D0B19">
        <w:rPr>
          <w:rFonts w:ascii="Arial" w:eastAsia="Arial Unicode MS" w:hAnsi="Arial" w:cs="Arial"/>
          <w:color w:val="000000"/>
        </w:rPr>
        <w:t>.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9.4 Машинные носители с записью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не должны содержать компьютерных вирусов и посторонних записей. МНЗ представляют в закрытом для записи в</w:t>
      </w:r>
      <w:r w:rsidRPr="007D0B19"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 xml:space="preserve">де. </w:t>
      </w:r>
    </w:p>
    <w:p w:rsidR="00FF36D7" w:rsidRPr="007D0B19" w:rsidRDefault="00FF36D7" w:rsidP="00FF36D7">
      <w:pPr>
        <w:tabs>
          <w:tab w:val="left" w:pos="9071"/>
        </w:tabs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 xml:space="preserve">9.5 Каждый МНЗ должен иметь этикетку, оформляемую в соответствии с </w:t>
      </w:r>
      <w:r>
        <w:rPr>
          <w:rFonts w:ascii="Arial" w:eastAsia="Arial Unicode MS" w:hAnsi="Arial" w:cs="Arial"/>
          <w:color w:val="000000"/>
        </w:rPr>
        <w:t>п</w:t>
      </w:r>
      <w:r w:rsidRPr="007D0B19">
        <w:rPr>
          <w:rFonts w:ascii="Arial" w:eastAsia="Arial Unicode MS" w:hAnsi="Arial" w:cs="Arial"/>
          <w:color w:val="000000"/>
        </w:rPr>
        <w:t>рил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>жением Ф.</w:t>
      </w:r>
    </w:p>
    <w:p w:rsidR="00FF36D7" w:rsidRPr="007D0B19" w:rsidRDefault="00FF36D7" w:rsidP="00FF36D7">
      <w:pPr>
        <w:pStyle w:val="21"/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9.5.1 Этикетк</w:t>
      </w:r>
      <w:r>
        <w:rPr>
          <w:rFonts w:ascii="Arial" w:eastAsia="Arial Unicode MS" w:hAnsi="Arial" w:cs="Arial"/>
          <w:color w:val="000000"/>
        </w:rPr>
        <w:t>у</w:t>
      </w:r>
      <w:r w:rsidRPr="007D0B19">
        <w:rPr>
          <w:rFonts w:ascii="Arial" w:eastAsia="Arial Unicode MS" w:hAnsi="Arial" w:cs="Arial"/>
          <w:color w:val="000000"/>
        </w:rPr>
        <w:t xml:space="preserve"> для дискеты (гибкого магнитного диска) наклеива</w:t>
      </w:r>
      <w:r>
        <w:rPr>
          <w:rFonts w:ascii="Arial" w:eastAsia="Arial Unicode MS" w:hAnsi="Arial" w:cs="Arial"/>
          <w:color w:val="000000"/>
        </w:rPr>
        <w:t>ю</w:t>
      </w:r>
      <w:r w:rsidRPr="007D0B19">
        <w:rPr>
          <w:rFonts w:ascii="Arial" w:eastAsia="Arial Unicode MS" w:hAnsi="Arial" w:cs="Arial"/>
          <w:color w:val="000000"/>
        </w:rPr>
        <w:t>т на несъемную часть е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 корпуса; она должна содержать информацию, предусмотренную </w:t>
      </w:r>
      <w:r>
        <w:rPr>
          <w:rFonts w:ascii="Arial" w:eastAsia="Arial Unicode MS" w:hAnsi="Arial" w:cs="Arial"/>
          <w:color w:val="000000"/>
        </w:rPr>
        <w:t>п</w:t>
      </w:r>
      <w:r w:rsidRPr="007D0B19">
        <w:rPr>
          <w:rFonts w:ascii="Arial" w:eastAsia="Arial Unicode MS" w:hAnsi="Arial" w:cs="Arial"/>
          <w:color w:val="000000"/>
        </w:rPr>
        <w:t>рил</w:t>
      </w:r>
      <w:r w:rsidRPr="007D0B19">
        <w:rPr>
          <w:rFonts w:ascii="Arial" w:eastAsia="Arial Unicode MS" w:hAnsi="Arial" w:cs="Arial"/>
          <w:color w:val="000000"/>
        </w:rPr>
        <w:t>о</w:t>
      </w:r>
      <w:r w:rsidRPr="007D0B19">
        <w:rPr>
          <w:rFonts w:ascii="Arial" w:eastAsia="Arial Unicode MS" w:hAnsi="Arial" w:cs="Arial"/>
          <w:color w:val="000000"/>
        </w:rPr>
        <w:t xml:space="preserve">жением Ф. </w:t>
      </w:r>
    </w:p>
    <w:p w:rsidR="00FF36D7" w:rsidRPr="007D0B19" w:rsidRDefault="00FF36D7" w:rsidP="00FF36D7">
      <w:pPr>
        <w:pStyle w:val="21"/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Наименование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может быть сокращено; номер темы (договора) сокращ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нию не подлежит. Регистрационный (инвентарный) номер и дата регистрации проста</w:t>
      </w:r>
      <w:r w:rsidRPr="007D0B19">
        <w:rPr>
          <w:rFonts w:ascii="Arial" w:eastAsia="Arial Unicode MS" w:hAnsi="Arial" w:cs="Arial"/>
          <w:color w:val="000000"/>
        </w:rPr>
        <w:t>в</w:t>
      </w:r>
      <w:r w:rsidRPr="007D0B19">
        <w:rPr>
          <w:rFonts w:ascii="Arial" w:eastAsia="Arial Unicode MS" w:hAnsi="Arial" w:cs="Arial"/>
          <w:color w:val="000000"/>
        </w:rPr>
        <w:t>ляются фондом геологической информации при приеме диск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ты.</w:t>
      </w:r>
    </w:p>
    <w:p w:rsidR="00FF36D7" w:rsidRDefault="00FF36D7" w:rsidP="00FF36D7">
      <w:pPr>
        <w:pStyle w:val="21"/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>9.5.2 Этикетка для CD, DVD, картриджей и других видов МН содержит ту же и</w:t>
      </w:r>
      <w:r w:rsidRPr="007D0B19">
        <w:rPr>
          <w:rFonts w:ascii="Arial" w:eastAsia="Arial Unicode MS" w:hAnsi="Arial" w:cs="Arial"/>
          <w:color w:val="000000"/>
        </w:rPr>
        <w:t>н</w:t>
      </w:r>
      <w:r w:rsidRPr="007D0B19">
        <w:rPr>
          <w:rFonts w:ascii="Arial" w:eastAsia="Arial Unicode MS" w:hAnsi="Arial" w:cs="Arial"/>
          <w:color w:val="000000"/>
        </w:rPr>
        <w:t>формацию, что и этикетка дискеты; е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 размещают на листе бумаги, вкладываемом в гн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зда их футл</w:t>
      </w:r>
      <w:r w:rsidRPr="007D0B19">
        <w:rPr>
          <w:rFonts w:ascii="Arial" w:eastAsia="Arial Unicode MS" w:hAnsi="Arial" w:cs="Arial"/>
          <w:color w:val="000000"/>
        </w:rPr>
        <w:t>я</w:t>
      </w:r>
      <w:r w:rsidRPr="007D0B19">
        <w:rPr>
          <w:rFonts w:ascii="Arial" w:eastAsia="Arial Unicode MS" w:hAnsi="Arial" w:cs="Arial"/>
          <w:color w:val="000000"/>
        </w:rPr>
        <w:t xml:space="preserve">ров. </w:t>
      </w:r>
    </w:p>
    <w:p w:rsidR="00FF36D7" w:rsidRPr="007D0B19" w:rsidRDefault="00FF36D7" w:rsidP="00FF36D7">
      <w:pPr>
        <w:pStyle w:val="21"/>
        <w:spacing w:after="0" w:line="360" w:lineRule="auto"/>
        <w:ind w:left="0"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</w:rPr>
        <w:t>Если размеры упаковки МНЗ не позволяют разместить всю информацию, наим</w:t>
      </w:r>
      <w:r w:rsidRPr="007D0B19">
        <w:rPr>
          <w:rFonts w:ascii="Arial" w:eastAsia="Arial Unicode MS" w:hAnsi="Arial" w:cs="Arial"/>
        </w:rPr>
        <w:t>е</w:t>
      </w:r>
      <w:r w:rsidRPr="007D0B19">
        <w:rPr>
          <w:rFonts w:ascii="Arial" w:eastAsia="Arial Unicode MS" w:hAnsi="Arial" w:cs="Arial"/>
        </w:rPr>
        <w:t>нование отч</w:t>
      </w:r>
      <w:r>
        <w:rPr>
          <w:rFonts w:ascii="Arial" w:eastAsia="Arial Unicode MS" w:hAnsi="Arial" w:cs="Arial"/>
        </w:rPr>
        <w:t>е</w:t>
      </w:r>
      <w:r w:rsidRPr="007D0B19">
        <w:rPr>
          <w:rFonts w:ascii="Arial" w:eastAsia="Arial Unicode MS" w:hAnsi="Arial" w:cs="Arial"/>
        </w:rPr>
        <w:t>та, а также организации-</w:t>
      </w:r>
      <w:r>
        <w:rPr>
          <w:rFonts w:ascii="Arial" w:eastAsia="Arial Unicode MS" w:hAnsi="Arial" w:cs="Arial"/>
        </w:rPr>
        <w:t>и</w:t>
      </w:r>
      <w:r w:rsidRPr="007D0B19">
        <w:rPr>
          <w:rFonts w:ascii="Arial" w:eastAsia="Arial Unicode MS" w:hAnsi="Arial" w:cs="Arial"/>
        </w:rPr>
        <w:t>сполнителя, могут быть приведены в сокращ</w:t>
      </w:r>
      <w:r w:rsidRPr="007D0B19">
        <w:rPr>
          <w:rFonts w:ascii="Arial" w:eastAsia="Arial Unicode MS" w:hAnsi="Arial" w:cs="Arial"/>
        </w:rPr>
        <w:t>е</w:t>
      </w:r>
      <w:r w:rsidRPr="007D0B19">
        <w:rPr>
          <w:rFonts w:ascii="Arial" w:eastAsia="Arial Unicode MS" w:hAnsi="Arial" w:cs="Arial"/>
        </w:rPr>
        <w:t>нии, но в любом случае этикетка должна содержать ч</w:t>
      </w:r>
      <w:r>
        <w:rPr>
          <w:rFonts w:ascii="Arial" w:eastAsia="Arial Unicode MS" w:hAnsi="Arial" w:cs="Arial"/>
        </w:rPr>
        <w:t>е</w:t>
      </w:r>
      <w:r w:rsidRPr="007D0B19">
        <w:rPr>
          <w:rFonts w:ascii="Arial" w:eastAsia="Arial Unicode MS" w:hAnsi="Arial" w:cs="Arial"/>
        </w:rPr>
        <w:t>тко проставленный номер темы (дог</w:t>
      </w:r>
      <w:r w:rsidRPr="007D0B19">
        <w:rPr>
          <w:rFonts w:ascii="Arial" w:eastAsia="Arial Unicode MS" w:hAnsi="Arial" w:cs="Arial"/>
        </w:rPr>
        <w:t>о</w:t>
      </w:r>
      <w:r w:rsidRPr="007D0B19">
        <w:rPr>
          <w:rFonts w:ascii="Arial" w:eastAsia="Arial Unicode MS" w:hAnsi="Arial" w:cs="Arial"/>
        </w:rPr>
        <w:t xml:space="preserve">вора). </w:t>
      </w:r>
    </w:p>
    <w:p w:rsidR="00FF36D7" w:rsidRPr="007D0B19" w:rsidRDefault="00FF36D7" w:rsidP="00FF36D7">
      <w:pPr>
        <w:pStyle w:val="ac"/>
        <w:spacing w:line="360" w:lineRule="auto"/>
        <w:ind w:firstLine="68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7D0B19">
        <w:rPr>
          <w:rFonts w:ascii="Arial" w:eastAsia="Arial Unicode MS" w:hAnsi="Arial" w:cs="Arial"/>
          <w:color w:val="000000"/>
          <w:sz w:val="24"/>
          <w:szCs w:val="24"/>
        </w:rPr>
        <w:t>9.5.3 В этикетках крупноформатных МНЗ допускается включение в на</w:t>
      </w:r>
      <w:r>
        <w:rPr>
          <w:rFonts w:ascii="Arial" w:eastAsia="Arial Unicode MS" w:hAnsi="Arial" w:cs="Arial"/>
          <w:color w:val="000000"/>
          <w:sz w:val="24"/>
          <w:szCs w:val="24"/>
        </w:rPr>
        <w:t>имено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вание организации-</w:t>
      </w:r>
      <w:r>
        <w:rPr>
          <w:rFonts w:ascii="Arial" w:eastAsia="Arial Unicode MS" w:hAnsi="Arial" w:cs="Arial"/>
          <w:color w:val="000000"/>
          <w:sz w:val="24"/>
          <w:szCs w:val="24"/>
        </w:rPr>
        <w:t>и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сполнителя е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 официальной эмблемы (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размером 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не более </w:t>
      </w:r>
      <w:smartTag w:uri="urn:schemas-microsoft-com:office:smarttags" w:element="metricconverter">
        <w:smartTagPr>
          <w:attr w:name="ProductID" w:val="20 мм"/>
        </w:smartTagPr>
        <w:r w:rsidRPr="007D0B19">
          <w:rPr>
            <w:rFonts w:ascii="Arial" w:eastAsia="Arial Unicode MS" w:hAnsi="Arial" w:cs="Arial"/>
            <w:color w:val="000000"/>
            <w:sz w:val="24"/>
            <w:szCs w:val="24"/>
          </w:rPr>
          <w:t>20 мм</w:t>
        </w:r>
      </w:smartTag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 по большему е</w:t>
      </w:r>
      <w:r>
        <w:rPr>
          <w:rFonts w:ascii="Arial" w:eastAsia="Arial Unicode MS" w:hAnsi="Arial" w:cs="Arial"/>
          <w:color w:val="000000"/>
          <w:sz w:val="24"/>
          <w:szCs w:val="24"/>
        </w:rPr>
        <w:t>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 xml:space="preserve"> измерению), если это не приводит к необходимости сокращать те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к</w:t>
      </w:r>
      <w:r w:rsidRPr="007D0B19">
        <w:rPr>
          <w:rFonts w:ascii="Arial" w:eastAsia="Arial Unicode MS" w:hAnsi="Arial" w:cs="Arial"/>
          <w:color w:val="000000"/>
          <w:sz w:val="24"/>
          <w:szCs w:val="24"/>
        </w:rPr>
        <w:t>ст.</w:t>
      </w:r>
    </w:p>
    <w:p w:rsidR="00FF36D7" w:rsidRPr="007D0B19" w:rsidRDefault="00FF36D7" w:rsidP="00FF36D7">
      <w:pPr>
        <w:spacing w:line="360" w:lineRule="auto"/>
        <w:ind w:firstLine="680"/>
        <w:jc w:val="both"/>
        <w:rPr>
          <w:rFonts w:ascii="Arial" w:eastAsia="Arial Unicode MS" w:hAnsi="Arial" w:cs="Arial"/>
          <w:color w:val="000000"/>
        </w:rPr>
      </w:pPr>
      <w:r w:rsidRPr="007D0B19">
        <w:rPr>
          <w:rFonts w:ascii="Arial" w:eastAsia="Arial Unicode MS" w:hAnsi="Arial" w:cs="Arial"/>
          <w:color w:val="000000"/>
        </w:rPr>
        <w:tab/>
        <w:t xml:space="preserve">9.6 Каждый представляемый МН должен сопровождаться ведомостью МНЗ, оформляемой в соответствии с </w:t>
      </w:r>
      <w:r>
        <w:rPr>
          <w:rFonts w:ascii="Arial" w:eastAsia="Arial Unicode MS" w:hAnsi="Arial" w:cs="Arial"/>
          <w:color w:val="000000"/>
        </w:rPr>
        <w:t>п</w:t>
      </w:r>
      <w:r w:rsidRPr="007D0B19">
        <w:rPr>
          <w:rFonts w:ascii="Arial" w:eastAsia="Arial Unicode MS" w:hAnsi="Arial" w:cs="Arial"/>
          <w:color w:val="000000"/>
        </w:rPr>
        <w:t>риложениями Х и Ц на листе формата А4. Лицев</w:t>
      </w:r>
      <w:r>
        <w:rPr>
          <w:rFonts w:ascii="Arial" w:eastAsia="Arial Unicode MS" w:hAnsi="Arial" w:cs="Arial"/>
          <w:color w:val="000000"/>
        </w:rPr>
        <w:t>ую</w:t>
      </w:r>
      <w:r w:rsidRPr="007D0B19">
        <w:rPr>
          <w:rFonts w:ascii="Arial" w:eastAsia="Arial Unicode MS" w:hAnsi="Arial" w:cs="Arial"/>
          <w:color w:val="000000"/>
        </w:rPr>
        <w:t xml:space="preserve"> сторон</w:t>
      </w:r>
      <w:r>
        <w:rPr>
          <w:rFonts w:ascii="Arial" w:eastAsia="Arial Unicode MS" w:hAnsi="Arial" w:cs="Arial"/>
          <w:color w:val="000000"/>
        </w:rPr>
        <w:t>у</w:t>
      </w:r>
      <w:r w:rsidRPr="007D0B19">
        <w:rPr>
          <w:rFonts w:ascii="Arial" w:eastAsia="Arial Unicode MS" w:hAnsi="Arial" w:cs="Arial"/>
          <w:color w:val="000000"/>
        </w:rPr>
        <w:t xml:space="preserve"> ведомости М</w:t>
      </w:r>
      <w:r w:rsidRPr="007D0B19">
        <w:rPr>
          <w:rFonts w:ascii="Arial" w:eastAsia="Arial Unicode MS" w:hAnsi="Arial" w:cs="Arial"/>
          <w:color w:val="000000"/>
          <w:lang w:val="en-US"/>
        </w:rPr>
        <w:t>H</w:t>
      </w:r>
      <w:r>
        <w:rPr>
          <w:rFonts w:ascii="Arial" w:eastAsia="Arial Unicode MS" w:hAnsi="Arial" w:cs="Arial"/>
          <w:color w:val="000000"/>
        </w:rPr>
        <w:t>3</w:t>
      </w:r>
      <w:r w:rsidRPr="007D0B19">
        <w:rPr>
          <w:rFonts w:ascii="Arial" w:eastAsia="Arial Unicode MS" w:hAnsi="Arial" w:cs="Arial"/>
          <w:color w:val="000000"/>
        </w:rPr>
        <w:t xml:space="preserve"> заполняет организаци</w:t>
      </w:r>
      <w:r>
        <w:rPr>
          <w:rFonts w:ascii="Arial" w:eastAsia="Arial Unicode MS" w:hAnsi="Arial" w:cs="Arial"/>
          <w:color w:val="000000"/>
        </w:rPr>
        <w:t>я</w:t>
      </w:r>
      <w:r w:rsidRPr="007D0B19">
        <w:rPr>
          <w:rFonts w:ascii="Arial" w:eastAsia="Arial Unicode MS" w:hAnsi="Arial" w:cs="Arial"/>
          <w:color w:val="000000"/>
        </w:rPr>
        <w:t>-</w:t>
      </w:r>
      <w:r>
        <w:rPr>
          <w:rFonts w:ascii="Arial" w:eastAsia="Arial Unicode MS" w:hAnsi="Arial" w:cs="Arial"/>
          <w:color w:val="000000"/>
        </w:rPr>
        <w:t>и</w:t>
      </w:r>
      <w:r w:rsidRPr="007D0B19">
        <w:rPr>
          <w:rFonts w:ascii="Arial" w:eastAsia="Arial Unicode MS" w:hAnsi="Arial" w:cs="Arial"/>
          <w:color w:val="000000"/>
        </w:rPr>
        <w:t>сполнител</w:t>
      </w:r>
      <w:r>
        <w:rPr>
          <w:rFonts w:ascii="Arial" w:eastAsia="Arial Unicode MS" w:hAnsi="Arial" w:cs="Arial"/>
          <w:color w:val="000000"/>
        </w:rPr>
        <w:t>ь</w:t>
      </w:r>
      <w:r w:rsidRPr="007D0B19">
        <w:rPr>
          <w:rFonts w:ascii="Arial" w:eastAsia="Arial Unicode MS" w:hAnsi="Arial" w:cs="Arial"/>
          <w:color w:val="000000"/>
        </w:rPr>
        <w:t>. Соответствие содерж</w:t>
      </w:r>
      <w:r w:rsidRPr="007D0B19">
        <w:rPr>
          <w:rFonts w:ascii="Arial" w:eastAsia="Arial Unicode MS" w:hAnsi="Arial" w:cs="Arial"/>
          <w:color w:val="000000"/>
        </w:rPr>
        <w:t>а</w:t>
      </w:r>
      <w:r w:rsidRPr="007D0B19">
        <w:rPr>
          <w:rFonts w:ascii="Arial" w:eastAsia="Arial Unicode MS" w:hAnsi="Arial" w:cs="Arial"/>
          <w:color w:val="000000"/>
        </w:rPr>
        <w:t>ния записанных на МНЗ файлов их распечаткам в версии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та на бумажном носит</w:t>
      </w:r>
      <w:r w:rsidRPr="007D0B19"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>ле заверяют печатью и утверждающей подписью специалиста, отве</w:t>
      </w:r>
      <w:r>
        <w:rPr>
          <w:rFonts w:ascii="Arial" w:eastAsia="Arial Unicode MS" w:hAnsi="Arial" w:cs="Arial"/>
          <w:color w:val="000000"/>
        </w:rPr>
        <w:t>чающе</w:t>
      </w:r>
      <w:r w:rsidRPr="007D0B19">
        <w:rPr>
          <w:rFonts w:ascii="Arial" w:eastAsia="Arial Unicode MS" w:hAnsi="Arial" w:cs="Arial"/>
          <w:color w:val="000000"/>
        </w:rPr>
        <w:t>го за качес</w:t>
      </w:r>
      <w:r w:rsidRPr="007D0B19">
        <w:rPr>
          <w:rFonts w:ascii="Arial" w:eastAsia="Arial Unicode MS" w:hAnsi="Arial" w:cs="Arial"/>
          <w:color w:val="000000"/>
        </w:rPr>
        <w:t>т</w:t>
      </w:r>
      <w:r w:rsidRPr="007D0B19">
        <w:rPr>
          <w:rFonts w:ascii="Arial" w:eastAsia="Arial Unicode MS" w:hAnsi="Arial" w:cs="Arial"/>
          <w:color w:val="000000"/>
        </w:rPr>
        <w:t>во отч</w:t>
      </w:r>
      <w:r>
        <w:rPr>
          <w:rFonts w:ascii="Arial" w:eastAsia="Arial Unicode MS" w:hAnsi="Arial" w:cs="Arial"/>
          <w:color w:val="000000"/>
        </w:rPr>
        <w:t>е</w:t>
      </w:r>
      <w:r w:rsidRPr="007D0B19">
        <w:rPr>
          <w:rFonts w:ascii="Arial" w:eastAsia="Arial Unicode MS" w:hAnsi="Arial" w:cs="Arial"/>
          <w:color w:val="000000"/>
        </w:rPr>
        <w:t xml:space="preserve">та. </w:t>
      </w:r>
    </w:p>
    <w:p w:rsidR="00FF36D7" w:rsidRDefault="00FF36D7" w:rsidP="00FF36D7">
      <w:pPr>
        <w:pStyle w:val="30"/>
        <w:spacing w:after="0" w:line="360" w:lineRule="auto"/>
        <w:ind w:left="0" w:firstLine="680"/>
        <w:jc w:val="both"/>
        <w:rPr>
          <w:rFonts w:ascii="Arial" w:eastAsia="Arial Unicode MS" w:hAnsi="Arial" w:cs="Arial"/>
          <w:sz w:val="24"/>
          <w:szCs w:val="24"/>
        </w:rPr>
      </w:pPr>
      <w:r w:rsidRPr="007D0B19">
        <w:rPr>
          <w:rFonts w:ascii="Arial" w:eastAsia="Arial Unicode MS" w:hAnsi="Arial" w:cs="Arial"/>
          <w:sz w:val="24"/>
          <w:szCs w:val="24"/>
        </w:rPr>
        <w:lastRenderedPageBreak/>
        <w:t>9.7 Ограничительный гриф (пометка) МНЗ должен соответствовать грифу тех же материалов в отч</w:t>
      </w:r>
      <w:r>
        <w:rPr>
          <w:rFonts w:ascii="Arial" w:eastAsia="Arial Unicode MS" w:hAnsi="Arial" w:cs="Arial"/>
          <w:sz w:val="24"/>
          <w:szCs w:val="24"/>
        </w:rPr>
        <w:t>е</w:t>
      </w:r>
      <w:r w:rsidRPr="007D0B19">
        <w:rPr>
          <w:rFonts w:ascii="Arial" w:eastAsia="Arial Unicode MS" w:hAnsi="Arial" w:cs="Arial"/>
          <w:sz w:val="24"/>
          <w:szCs w:val="24"/>
        </w:rPr>
        <w:t>те на бумажном н</w:t>
      </w:r>
      <w:r w:rsidRPr="007D0B19">
        <w:rPr>
          <w:rFonts w:ascii="Arial" w:eastAsia="Arial Unicode MS" w:hAnsi="Arial" w:cs="Arial"/>
          <w:sz w:val="24"/>
          <w:szCs w:val="24"/>
        </w:rPr>
        <w:t>о</w:t>
      </w:r>
      <w:r w:rsidRPr="007D0B19">
        <w:rPr>
          <w:rFonts w:ascii="Arial" w:eastAsia="Arial Unicode MS" w:hAnsi="Arial" w:cs="Arial"/>
          <w:sz w:val="24"/>
          <w:szCs w:val="24"/>
        </w:rPr>
        <w:t>сителе.</w:t>
      </w:r>
    </w:p>
    <w:p w:rsidR="00FF36D7" w:rsidRDefault="00FF36D7" w:rsidP="00FF36D7">
      <w:pPr>
        <w:pStyle w:val="30"/>
        <w:spacing w:after="0" w:line="360" w:lineRule="auto"/>
        <w:ind w:left="0" w:firstLine="680"/>
        <w:jc w:val="both"/>
        <w:rPr>
          <w:rFonts w:ascii="Arial" w:eastAsia="Arial Unicode MS" w:hAnsi="Arial" w:cs="Arial"/>
          <w:sz w:val="24"/>
          <w:szCs w:val="24"/>
        </w:rPr>
      </w:pPr>
    </w:p>
    <w:p w:rsidR="00D57D8F" w:rsidRDefault="00D57D8F" w:rsidP="00FF36D7">
      <w:pPr>
        <w:pStyle w:val="30"/>
        <w:spacing w:after="0" w:line="360" w:lineRule="auto"/>
        <w:ind w:left="0" w:firstLine="680"/>
        <w:jc w:val="both"/>
        <w:rPr>
          <w:rFonts w:ascii="Arial" w:eastAsia="Arial Unicode MS" w:hAnsi="Arial" w:cs="Arial"/>
          <w:sz w:val="24"/>
          <w:szCs w:val="24"/>
        </w:rPr>
      </w:pPr>
    </w:p>
    <w:p w:rsidR="00D57D8F" w:rsidRDefault="00D57D8F" w:rsidP="00FF36D7">
      <w:pPr>
        <w:pStyle w:val="30"/>
        <w:spacing w:after="0" w:line="360" w:lineRule="auto"/>
        <w:ind w:left="0" w:firstLine="680"/>
        <w:jc w:val="both"/>
        <w:rPr>
          <w:rFonts w:ascii="Arial" w:eastAsia="Arial Unicode MS" w:hAnsi="Arial" w:cs="Arial"/>
          <w:sz w:val="24"/>
          <w:szCs w:val="24"/>
        </w:rPr>
      </w:pPr>
    </w:p>
    <w:p w:rsidR="00D57D8F" w:rsidRDefault="00D57D8F" w:rsidP="00FF36D7">
      <w:pPr>
        <w:pStyle w:val="30"/>
        <w:spacing w:after="0" w:line="360" w:lineRule="auto"/>
        <w:ind w:left="0" w:firstLine="680"/>
        <w:jc w:val="both"/>
        <w:rPr>
          <w:rFonts w:ascii="Arial" w:eastAsia="Arial Unicode MS" w:hAnsi="Arial" w:cs="Arial"/>
          <w:sz w:val="24"/>
          <w:szCs w:val="24"/>
        </w:rPr>
      </w:pPr>
    </w:p>
    <w:p w:rsidR="00D57D8F" w:rsidRDefault="00D57D8F" w:rsidP="00FF36D7">
      <w:pPr>
        <w:pStyle w:val="30"/>
        <w:spacing w:after="0" w:line="360" w:lineRule="auto"/>
        <w:ind w:left="0" w:firstLine="680"/>
        <w:jc w:val="both"/>
        <w:rPr>
          <w:rFonts w:ascii="Arial" w:eastAsia="Arial Unicode MS" w:hAnsi="Arial" w:cs="Arial"/>
          <w:sz w:val="24"/>
          <w:szCs w:val="24"/>
        </w:rPr>
      </w:pPr>
    </w:p>
    <w:p w:rsidR="00D57D8F" w:rsidRPr="00AD5410" w:rsidRDefault="00D57D8F" w:rsidP="00D57D8F">
      <w:pPr>
        <w:pStyle w:val="1"/>
        <w:jc w:val="right"/>
        <w:rPr>
          <w:b/>
          <w:bCs/>
        </w:rPr>
      </w:pPr>
      <w:r w:rsidRPr="00AD5410">
        <w:rPr>
          <w:b/>
          <w:bCs/>
        </w:rPr>
        <w:t>ГОСТ Р</w:t>
      </w:r>
    </w:p>
    <w:p w:rsidR="00D57D8F" w:rsidRDefault="00D57D8F" w:rsidP="00D57D8F">
      <w:pPr>
        <w:pStyle w:val="1"/>
        <w:spacing w:line="360" w:lineRule="auto"/>
        <w:rPr>
          <w:b/>
        </w:rPr>
      </w:pPr>
    </w:p>
    <w:p w:rsidR="00D57D8F" w:rsidRPr="00642EC6" w:rsidRDefault="00D57D8F" w:rsidP="00D57D8F">
      <w:pPr>
        <w:pStyle w:val="1"/>
        <w:spacing w:line="360" w:lineRule="auto"/>
        <w:rPr>
          <w:b/>
        </w:rPr>
      </w:pPr>
      <w:r w:rsidRPr="00642EC6">
        <w:rPr>
          <w:b/>
        </w:rPr>
        <w:t>П</w:t>
      </w:r>
      <w:r>
        <w:rPr>
          <w:b/>
        </w:rPr>
        <w:t xml:space="preserve">риложение </w:t>
      </w:r>
      <w:r w:rsidRPr="00642EC6">
        <w:rPr>
          <w:b/>
        </w:rPr>
        <w:t>А</w:t>
      </w:r>
    </w:p>
    <w:p w:rsidR="00D57D8F" w:rsidRPr="00642EC6" w:rsidRDefault="00D57D8F" w:rsidP="00D57D8F">
      <w:pPr>
        <w:spacing w:line="360" w:lineRule="auto"/>
        <w:jc w:val="center"/>
        <w:rPr>
          <w:b/>
        </w:rPr>
      </w:pPr>
      <w:r w:rsidRPr="00642EC6">
        <w:rPr>
          <w:b/>
        </w:rPr>
        <w:t>(обязательное)</w:t>
      </w:r>
    </w:p>
    <w:p w:rsidR="00D57D8F" w:rsidRPr="00642EC6" w:rsidRDefault="00D57D8F" w:rsidP="00D57D8F">
      <w:pPr>
        <w:spacing w:line="360" w:lineRule="auto"/>
        <w:jc w:val="center"/>
        <w:rPr>
          <w:color w:val="000000"/>
        </w:rPr>
      </w:pPr>
      <w:r w:rsidRPr="00642EC6">
        <w:rPr>
          <w:b/>
          <w:color w:val="000000"/>
        </w:rPr>
        <w:t>Макет этикетки отч</w:t>
      </w:r>
      <w:r>
        <w:rPr>
          <w:b/>
          <w:color w:val="000000"/>
        </w:rPr>
        <w:t>е</w:t>
      </w:r>
      <w:r w:rsidRPr="00642EC6">
        <w:rPr>
          <w:b/>
          <w:color w:val="000000"/>
        </w:rPr>
        <w:t>та на бумажном носителе</w:t>
      </w:r>
      <w:r w:rsidRPr="00642EC6">
        <w:rPr>
          <w:rStyle w:val="af"/>
          <w:color w:val="000000"/>
        </w:rPr>
        <w:footnoteReference w:customMarkFollows="1" w:id="1"/>
        <w:t>1</w:t>
      </w:r>
      <w:r w:rsidRPr="00642EC6">
        <w:rPr>
          <w:color w:val="000000"/>
          <w:vertAlign w:val="superscript"/>
        </w:rPr>
        <w:t>)</w:t>
      </w:r>
    </w:p>
    <w:p w:rsidR="00D57D8F" w:rsidRPr="00AD5410" w:rsidRDefault="00D57D8F" w:rsidP="00D57D8F">
      <w:pPr>
        <w:pStyle w:val="ac"/>
        <w:spacing w:line="360" w:lineRule="auto"/>
        <w:jc w:val="center"/>
        <w:rPr>
          <w:noProof/>
          <w:color w:val="000000"/>
          <w:sz w:val="24"/>
        </w:rPr>
      </w:pPr>
      <w:r w:rsidRPr="00AD5410">
        <w:rPr>
          <w:noProof/>
        </w:rPr>
        <w:pict>
          <v:line id="_x0000_s1039" style="position:absolute;left:0;text-align:left;z-index:251646976" from="462.15pt,5.1pt" to="462.8pt,556.4pt" o:allowincell="f">
            <w10:anchorlock/>
          </v:line>
        </w:pict>
      </w:r>
      <w:r w:rsidRPr="00AD5410">
        <w:rPr>
          <w:noProof/>
        </w:rPr>
        <w:pict>
          <v:line id="_x0000_s1037" style="position:absolute;left:0;text-align:left;z-index:251644928" from="1.35pt,5.1pt" to="3.8pt,556.4pt" o:allowincell="f">
            <w10:anchorlock/>
          </v:line>
        </w:pict>
      </w:r>
      <w:r w:rsidRPr="00AD5410">
        <w:rPr>
          <w:noProof/>
        </w:rPr>
        <w:pict>
          <v:line id="_x0000_s1038" style="position:absolute;left:0;text-align:left;z-index:251645952" from="6.5pt,6.6pt" to="465.5pt,6.6pt" o:allowincell="f">
            <w10:anchorlock/>
          </v:line>
        </w:pict>
      </w:r>
    </w:p>
    <w:p w:rsidR="00D57D8F" w:rsidRPr="00AD5410" w:rsidRDefault="00D57D8F" w:rsidP="00D57D8F">
      <w:pPr>
        <w:pStyle w:val="Normal"/>
        <w:jc w:val="center"/>
      </w:pPr>
      <w:r w:rsidRPr="00AD5410">
        <w:t>Министерство</w:t>
      </w:r>
      <w:r>
        <w:t>;</w:t>
      </w:r>
      <w:r w:rsidRPr="00AD5410">
        <w:t xml:space="preserve"> агентство</w:t>
      </w:r>
      <w:r>
        <w:t>;</w:t>
      </w:r>
      <w:r w:rsidRPr="00AD5410">
        <w:t xml:space="preserve"> компания и др.</w:t>
      </w:r>
    </w:p>
    <w:p w:rsidR="00D57D8F" w:rsidRPr="00AD5410" w:rsidRDefault="00D57D8F" w:rsidP="00D57D8F">
      <w:pPr>
        <w:pStyle w:val="Normal"/>
        <w:jc w:val="center"/>
        <w:rPr>
          <w:sz w:val="22"/>
        </w:rPr>
      </w:pPr>
      <w:r w:rsidRPr="00AD5410">
        <w:rPr>
          <w:sz w:val="22"/>
        </w:rPr>
        <w:t>ПОЛНОЕ И СОКРАЩ</w:t>
      </w:r>
      <w:r>
        <w:rPr>
          <w:sz w:val="22"/>
        </w:rPr>
        <w:t>Е</w:t>
      </w:r>
      <w:r w:rsidRPr="00AD5410">
        <w:rPr>
          <w:sz w:val="22"/>
        </w:rPr>
        <w:t>ННОЕ НАИМЕНОВАНИЯ</w:t>
      </w:r>
    </w:p>
    <w:p w:rsidR="00D57D8F" w:rsidRPr="00AD5410" w:rsidRDefault="00D57D8F" w:rsidP="00D57D8F">
      <w:pPr>
        <w:pStyle w:val="Normal"/>
        <w:jc w:val="center"/>
        <w:rPr>
          <w:b/>
          <w:sz w:val="22"/>
        </w:rPr>
      </w:pPr>
      <w:r w:rsidRPr="00AD5410">
        <w:rPr>
          <w:sz w:val="22"/>
        </w:rPr>
        <w:t xml:space="preserve">ОРГАНИЗАЦИИ, ПРЕДПРИЯТИЯ, ОБЩЕСТВА – </w:t>
      </w:r>
      <w:r w:rsidRPr="00AD5410">
        <w:rPr>
          <w:b/>
          <w:i/>
          <w:sz w:val="22"/>
        </w:rPr>
        <w:t>ЗАКАЗЧИКА РАБОТ</w:t>
      </w:r>
    </w:p>
    <w:p w:rsidR="00D57D8F" w:rsidRPr="00AD5410" w:rsidRDefault="00D57D8F" w:rsidP="00D57D8F">
      <w:pPr>
        <w:pStyle w:val="Normal"/>
        <w:jc w:val="center"/>
        <w:rPr>
          <w:b/>
          <w:sz w:val="16"/>
        </w:rPr>
      </w:pPr>
      <w:r w:rsidRPr="00AD5410">
        <w:rPr>
          <w:b/>
          <w:sz w:val="16"/>
        </w:rPr>
        <w:t>______________________________________________________________________________________________________________</w:t>
      </w:r>
    </w:p>
    <w:p w:rsidR="00D57D8F" w:rsidRPr="00AD5410" w:rsidRDefault="00D57D8F" w:rsidP="00D57D8F">
      <w:pPr>
        <w:pStyle w:val="Normal"/>
        <w:jc w:val="center"/>
        <w:rPr>
          <w:rFonts w:ascii="Courier New" w:hAnsi="Courier New"/>
        </w:rPr>
      </w:pPr>
      <w:r w:rsidRPr="00AD5410">
        <w:rPr>
          <w:rFonts w:ascii="Courier New" w:hAnsi="Courier New"/>
        </w:rPr>
        <w:t>Министерство; агентство; компания и др.</w:t>
      </w:r>
    </w:p>
    <w:p w:rsidR="00D57D8F" w:rsidRPr="00AD5410" w:rsidRDefault="00D57D8F" w:rsidP="00D57D8F">
      <w:pPr>
        <w:pStyle w:val="Normal"/>
        <w:jc w:val="center"/>
        <w:rPr>
          <w:rFonts w:ascii="Courier New" w:hAnsi="Courier New"/>
          <w:b/>
          <w:sz w:val="22"/>
        </w:rPr>
      </w:pPr>
      <w:r w:rsidRPr="00AD5410">
        <w:rPr>
          <w:rFonts w:ascii="Courier New" w:hAnsi="Courier New"/>
          <w:sz w:val="22"/>
        </w:rPr>
        <w:t>ПОЛНОЕ И СОКРАЩ</w:t>
      </w:r>
      <w:r>
        <w:rPr>
          <w:rFonts w:ascii="Courier New" w:hAnsi="Courier New"/>
          <w:sz w:val="22"/>
        </w:rPr>
        <w:t>Е</w:t>
      </w:r>
      <w:r w:rsidRPr="00AD5410">
        <w:rPr>
          <w:rFonts w:ascii="Courier New" w:hAnsi="Courier New"/>
          <w:sz w:val="22"/>
        </w:rPr>
        <w:t xml:space="preserve">ННОЕ НАИМЕНОВАНИЯ ОРГАНИЗАЦИИ, ПРЕДПРИЯТИЯ, ОБЩЕСТВА </w:t>
      </w:r>
      <w:r w:rsidRPr="00642EC6">
        <w:rPr>
          <w:rFonts w:ascii="Courier New" w:hAnsi="Courier New"/>
          <w:b/>
          <w:sz w:val="22"/>
        </w:rPr>
        <w:t>ПО</w:t>
      </w:r>
      <w:r w:rsidRPr="00642EC6">
        <w:rPr>
          <w:rFonts w:ascii="Courier New" w:hAnsi="Courier New"/>
          <w:b/>
          <w:sz w:val="22"/>
        </w:rPr>
        <w:t>Д</w:t>
      </w:r>
      <w:r w:rsidRPr="00642EC6">
        <w:rPr>
          <w:rFonts w:ascii="Courier New" w:hAnsi="Courier New"/>
          <w:b/>
          <w:sz w:val="22"/>
        </w:rPr>
        <w:t>РЯДЧИКА–ИСПОЛНИТЕЛЯ РАБОТ</w:t>
      </w:r>
      <w:r w:rsidRPr="00642EC6">
        <w:rPr>
          <w:rStyle w:val="af"/>
          <w:rFonts w:ascii="Courier New" w:hAnsi="Courier New"/>
          <w:b/>
          <w:sz w:val="22"/>
        </w:rPr>
        <w:footnoteReference w:customMarkFollows="1" w:id="2"/>
        <w:t>2</w:t>
      </w:r>
      <w:r w:rsidRPr="00642EC6">
        <w:rPr>
          <w:rFonts w:ascii="Courier New" w:hAnsi="Courier New"/>
          <w:b/>
          <w:sz w:val="22"/>
          <w:vertAlign w:val="superscript"/>
        </w:rPr>
        <w:t>)</w:t>
      </w:r>
    </w:p>
    <w:p w:rsidR="00D57D8F" w:rsidRPr="00AD5410" w:rsidRDefault="00D57D8F" w:rsidP="00D57D8F">
      <w:pPr>
        <w:pStyle w:val="Normal"/>
        <w:ind w:left="5760" w:firstLine="477"/>
      </w:pPr>
      <w:r w:rsidRPr="00AD5410">
        <w:rPr>
          <w:b/>
          <w:i/>
        </w:rPr>
        <w:t>Гриф</w:t>
      </w:r>
      <w:r w:rsidRPr="00AD5410">
        <w:t xml:space="preserve"> секре</w:t>
      </w:r>
      <w:r w:rsidRPr="00AD5410">
        <w:t>т</w:t>
      </w:r>
      <w:r w:rsidRPr="00AD5410">
        <w:t>ности</w:t>
      </w:r>
    </w:p>
    <w:p w:rsidR="00D57D8F" w:rsidRPr="00AD5410" w:rsidRDefault="00D57D8F" w:rsidP="00D57D8F">
      <w:pPr>
        <w:pStyle w:val="Normal"/>
        <w:ind w:left="5040"/>
        <w:jc w:val="center"/>
        <w:rPr>
          <w:sz w:val="20"/>
        </w:rPr>
      </w:pPr>
      <w:r w:rsidRPr="00AD5410">
        <w:rPr>
          <w:sz w:val="20"/>
        </w:rPr>
        <w:t>(или конфиденциальности)</w:t>
      </w:r>
    </w:p>
    <w:p w:rsidR="00D57D8F" w:rsidRPr="00AD5410" w:rsidRDefault="00D57D8F" w:rsidP="00D57D8F">
      <w:pPr>
        <w:pStyle w:val="Normal"/>
        <w:ind w:left="5040"/>
        <w:jc w:val="center"/>
        <w:rPr>
          <w:sz w:val="20"/>
        </w:rPr>
      </w:pPr>
      <w:r w:rsidRPr="00AD5410">
        <w:rPr>
          <w:sz w:val="20"/>
        </w:rPr>
        <w:t>[</w:t>
      </w:r>
      <w:r>
        <w:rPr>
          <w:sz w:val="20"/>
        </w:rPr>
        <w:t>при наличии</w:t>
      </w:r>
      <w:r w:rsidRPr="00AD5410">
        <w:rPr>
          <w:sz w:val="20"/>
        </w:rPr>
        <w:t>]</w:t>
      </w:r>
    </w:p>
    <w:p w:rsidR="00D57D8F" w:rsidRPr="00AD5410" w:rsidRDefault="00D57D8F" w:rsidP="00D57D8F">
      <w:pPr>
        <w:pStyle w:val="Normal"/>
        <w:ind w:left="5040"/>
        <w:jc w:val="center"/>
      </w:pPr>
      <w:r w:rsidRPr="00AD5410">
        <w:t>Экз.№_______</w:t>
      </w:r>
    </w:p>
    <w:p w:rsidR="00D57D8F" w:rsidRPr="00AD5410" w:rsidRDefault="00D57D8F" w:rsidP="00D57D8F">
      <w:pPr>
        <w:spacing w:line="360" w:lineRule="auto"/>
        <w:ind w:left="4332" w:firstLine="708"/>
        <w:jc w:val="center"/>
        <w:rPr>
          <w:color w:val="000000"/>
        </w:rPr>
      </w:pPr>
      <w:r w:rsidRPr="00AD5410">
        <w:rPr>
          <w:color w:val="000000"/>
        </w:rPr>
        <w:t>Отв. исполнитель: ФАМИЛИЯ И.О.</w:t>
      </w:r>
    </w:p>
    <w:p w:rsidR="00D57D8F" w:rsidRPr="00AD5410" w:rsidRDefault="00D57D8F" w:rsidP="00D57D8F">
      <w:pPr>
        <w:pStyle w:val="Normal"/>
        <w:jc w:val="center"/>
        <w:rPr>
          <w:b/>
          <w:spacing w:val="-10"/>
          <w:sz w:val="26"/>
        </w:rPr>
      </w:pPr>
      <w:r w:rsidRPr="00AD5410">
        <w:rPr>
          <w:b/>
          <w:spacing w:val="-10"/>
          <w:sz w:val="26"/>
        </w:rPr>
        <w:t>ПОЛНОЕ НАИМЕНОВАНИЕ ОТЧЕТА В СООТВЕТСТВИИ С НАИМЕНОВАНИЕМ ОБЪЕКТА В ГОСУДАРСТВЕННОМ РЕЕСТРЕ РАБОТ И (ИЛИ) КОНТРАКТЕ (ДОГ</w:t>
      </w:r>
      <w:r w:rsidRPr="00AD5410">
        <w:rPr>
          <w:b/>
          <w:spacing w:val="-10"/>
          <w:sz w:val="26"/>
        </w:rPr>
        <w:t>О</w:t>
      </w:r>
      <w:r w:rsidRPr="00AD5410">
        <w:rPr>
          <w:b/>
          <w:spacing w:val="-10"/>
          <w:sz w:val="26"/>
        </w:rPr>
        <w:t>ВОРЕ)</w:t>
      </w:r>
    </w:p>
    <w:p w:rsidR="00D57D8F" w:rsidRPr="00AD5410" w:rsidRDefault="00D57D8F" w:rsidP="00D57D8F">
      <w:pPr>
        <w:pStyle w:val="Normal"/>
        <w:jc w:val="center"/>
        <w:rPr>
          <w:b/>
          <w:spacing w:val="-10"/>
          <w:sz w:val="22"/>
        </w:rPr>
      </w:pPr>
      <w:r w:rsidRPr="00AD5410">
        <w:rPr>
          <w:b/>
          <w:spacing w:val="-10"/>
          <w:sz w:val="22"/>
        </w:rPr>
        <w:t>Номер(а) лицензии на пользование недрами</w:t>
      </w:r>
    </w:p>
    <w:p w:rsidR="00D57D8F" w:rsidRPr="00AD5410" w:rsidRDefault="00D57D8F" w:rsidP="00D57D8F">
      <w:pPr>
        <w:pStyle w:val="Normal"/>
        <w:jc w:val="center"/>
        <w:rPr>
          <w:spacing w:val="-10"/>
          <w:sz w:val="22"/>
        </w:rPr>
      </w:pPr>
      <w:r w:rsidRPr="00AD5410">
        <w:rPr>
          <w:spacing w:val="-10"/>
          <w:sz w:val="22"/>
        </w:rPr>
        <w:t>Шифр работы (номер и дата договора, номер темы, позиции плана)</w:t>
      </w:r>
    </w:p>
    <w:p w:rsidR="00D57D8F" w:rsidRPr="00AD5410" w:rsidRDefault="00D57D8F" w:rsidP="00D57D8F">
      <w:pPr>
        <w:pStyle w:val="Normal"/>
        <w:jc w:val="center"/>
        <w:rPr>
          <w:spacing w:val="-10"/>
          <w:sz w:val="22"/>
        </w:rPr>
      </w:pPr>
      <w:r w:rsidRPr="00AD5410">
        <w:rPr>
          <w:spacing w:val="-10"/>
          <w:sz w:val="22"/>
        </w:rPr>
        <w:t>Общее количество книг и папок в отч</w:t>
      </w:r>
      <w:r>
        <w:rPr>
          <w:spacing w:val="-10"/>
          <w:sz w:val="22"/>
        </w:rPr>
        <w:t>е</w:t>
      </w:r>
      <w:r w:rsidRPr="00AD5410">
        <w:rPr>
          <w:spacing w:val="-10"/>
          <w:sz w:val="22"/>
        </w:rPr>
        <w:t>те</w:t>
      </w:r>
    </w:p>
    <w:p w:rsidR="00D57D8F" w:rsidRPr="00AD5410" w:rsidRDefault="00D57D8F" w:rsidP="00D57D8F">
      <w:pPr>
        <w:pStyle w:val="Normal"/>
        <w:jc w:val="center"/>
        <w:rPr>
          <w:spacing w:val="-10"/>
        </w:rPr>
      </w:pPr>
      <w:r w:rsidRPr="00AD5410">
        <w:rPr>
          <w:spacing w:val="-10"/>
        </w:rPr>
        <w:t>Книга (папка) №  и е</w:t>
      </w:r>
      <w:r>
        <w:rPr>
          <w:spacing w:val="-10"/>
        </w:rPr>
        <w:t>е</w:t>
      </w:r>
      <w:r w:rsidRPr="00AD5410">
        <w:rPr>
          <w:spacing w:val="-10"/>
        </w:rPr>
        <w:t xml:space="preserve"> на</w:t>
      </w:r>
      <w:r>
        <w:rPr>
          <w:spacing w:val="-10"/>
        </w:rPr>
        <w:t>имено</w:t>
      </w:r>
      <w:r w:rsidRPr="00AD5410">
        <w:rPr>
          <w:spacing w:val="-10"/>
        </w:rPr>
        <w:t>вание</w:t>
      </w:r>
    </w:p>
    <w:p w:rsidR="00D57D8F" w:rsidRPr="00AD5410" w:rsidRDefault="00D57D8F" w:rsidP="00D57D8F">
      <w:pPr>
        <w:pStyle w:val="2"/>
        <w:spacing w:line="360" w:lineRule="auto"/>
      </w:pPr>
      <w:r w:rsidRPr="00AD5410">
        <w:t>Место выпуска отч</w:t>
      </w:r>
      <w:r>
        <w:t>е</w:t>
      </w:r>
      <w:r w:rsidRPr="00AD5410">
        <w:t>та, год</w:t>
      </w:r>
    </w:p>
    <w:p w:rsidR="00D57D8F" w:rsidRPr="00AD5410" w:rsidRDefault="00D57D8F" w:rsidP="00D57D8F">
      <w:pPr>
        <w:spacing w:line="360" w:lineRule="auto"/>
        <w:jc w:val="center"/>
        <w:rPr>
          <w:color w:val="000000"/>
        </w:rPr>
      </w:pPr>
      <w:r w:rsidRPr="00AD5410">
        <w:rPr>
          <w:color w:val="000000"/>
        </w:rPr>
        <w:t>____________________________________________________________________________</w:t>
      </w:r>
    </w:p>
    <w:p w:rsidR="00D57D8F" w:rsidRDefault="00D57D8F" w:rsidP="00D57D8F">
      <w:pPr>
        <w:pStyle w:val="Normal"/>
        <w:rPr>
          <w:rFonts w:cs="Arial"/>
          <w:b/>
          <w:bCs/>
        </w:rPr>
      </w:pPr>
    </w:p>
    <w:p w:rsidR="00D57D8F" w:rsidRDefault="00D57D8F" w:rsidP="00D57D8F">
      <w:pPr>
        <w:pStyle w:val="Normal"/>
        <w:rPr>
          <w:rFonts w:cs="Arial"/>
          <w:b/>
          <w:bCs/>
        </w:rPr>
      </w:pPr>
    </w:p>
    <w:p w:rsidR="00D57D8F" w:rsidRDefault="00D57D8F" w:rsidP="00D57D8F">
      <w:pPr>
        <w:pStyle w:val="Normal"/>
        <w:rPr>
          <w:rFonts w:cs="Arial"/>
          <w:b/>
          <w:bCs/>
        </w:rPr>
      </w:pPr>
    </w:p>
    <w:p w:rsidR="00D57D8F" w:rsidRDefault="00D57D8F" w:rsidP="00D57D8F">
      <w:pPr>
        <w:pStyle w:val="Normal"/>
        <w:rPr>
          <w:rFonts w:cs="Arial"/>
          <w:b/>
          <w:bCs/>
        </w:rPr>
      </w:pPr>
    </w:p>
    <w:p w:rsidR="00D57D8F" w:rsidRDefault="00D57D8F" w:rsidP="00D57D8F">
      <w:pPr>
        <w:pStyle w:val="Normal"/>
        <w:rPr>
          <w:rFonts w:cs="Arial"/>
          <w:b/>
          <w:bCs/>
        </w:rPr>
      </w:pPr>
    </w:p>
    <w:p w:rsidR="00D57D8F" w:rsidRDefault="00D57D8F" w:rsidP="00D57D8F">
      <w:pPr>
        <w:pStyle w:val="Normal"/>
        <w:rPr>
          <w:rFonts w:cs="Arial"/>
          <w:b/>
          <w:bCs/>
        </w:rPr>
      </w:pPr>
    </w:p>
    <w:p w:rsidR="00D57D8F" w:rsidRDefault="00D57D8F" w:rsidP="00D57D8F">
      <w:pPr>
        <w:pStyle w:val="Normal"/>
        <w:rPr>
          <w:rFonts w:cs="Arial"/>
          <w:b/>
          <w:bCs/>
        </w:rPr>
      </w:pPr>
    </w:p>
    <w:p w:rsidR="00D57D8F" w:rsidRDefault="00D57D8F" w:rsidP="00D57D8F">
      <w:pPr>
        <w:pStyle w:val="Normal"/>
        <w:rPr>
          <w:rFonts w:cs="Arial"/>
          <w:b/>
          <w:bCs/>
        </w:rPr>
      </w:pPr>
    </w:p>
    <w:p w:rsidR="00D57D8F" w:rsidRDefault="00D57D8F" w:rsidP="00D57D8F">
      <w:pPr>
        <w:pStyle w:val="Normal"/>
        <w:rPr>
          <w:rFonts w:cs="Arial"/>
          <w:b/>
          <w:bCs/>
        </w:rPr>
      </w:pPr>
    </w:p>
    <w:p w:rsidR="00D57D8F" w:rsidRDefault="00D57D8F" w:rsidP="00D57D8F">
      <w:pPr>
        <w:pStyle w:val="Normal"/>
        <w:rPr>
          <w:rFonts w:cs="Arial"/>
          <w:b/>
          <w:bCs/>
        </w:rPr>
      </w:pPr>
    </w:p>
    <w:p w:rsidR="00D57D8F" w:rsidRDefault="00D57D8F" w:rsidP="00D57D8F">
      <w:pPr>
        <w:pStyle w:val="Normal"/>
        <w:rPr>
          <w:rFonts w:cs="Arial"/>
          <w:b/>
          <w:bCs/>
        </w:rPr>
      </w:pPr>
    </w:p>
    <w:p w:rsidR="00D57D8F" w:rsidRDefault="00D57D8F" w:rsidP="00D57D8F">
      <w:pPr>
        <w:pStyle w:val="Normal"/>
        <w:rPr>
          <w:rFonts w:cs="Arial"/>
          <w:b/>
          <w:bCs/>
        </w:rPr>
      </w:pPr>
    </w:p>
    <w:p w:rsidR="00D57D8F" w:rsidRDefault="00D57D8F" w:rsidP="00D57D8F">
      <w:pPr>
        <w:pStyle w:val="Normal"/>
        <w:rPr>
          <w:rFonts w:cs="Arial"/>
          <w:b/>
          <w:bCs/>
        </w:rPr>
      </w:pPr>
    </w:p>
    <w:p w:rsidR="00D57D8F" w:rsidRDefault="00D57D8F" w:rsidP="00D57D8F">
      <w:pPr>
        <w:pStyle w:val="Normal"/>
        <w:rPr>
          <w:rFonts w:cs="Arial"/>
          <w:b/>
          <w:bCs/>
        </w:rPr>
      </w:pPr>
    </w:p>
    <w:p w:rsidR="00D57D8F" w:rsidRPr="00AD5410" w:rsidRDefault="00D57D8F" w:rsidP="00D57D8F">
      <w:pPr>
        <w:pStyle w:val="Normal"/>
        <w:rPr>
          <w:rFonts w:cs="Arial"/>
          <w:b/>
          <w:bCs/>
        </w:rPr>
      </w:pPr>
      <w:r w:rsidRPr="00AD5410">
        <w:rPr>
          <w:rFonts w:cs="Arial"/>
          <w:b/>
          <w:bCs/>
        </w:rPr>
        <w:t>ГОСТ Р</w:t>
      </w:r>
    </w:p>
    <w:p w:rsidR="00D57D8F" w:rsidRPr="00D4719A" w:rsidRDefault="00D57D8F" w:rsidP="00D57D8F">
      <w:pPr>
        <w:pStyle w:val="Normal"/>
        <w:jc w:val="center"/>
        <w:rPr>
          <w:b/>
        </w:rPr>
      </w:pPr>
      <w:r w:rsidRPr="00642EC6">
        <w:rPr>
          <w:b/>
        </w:rPr>
        <w:t>П</w:t>
      </w:r>
      <w:r>
        <w:rPr>
          <w:b/>
        </w:rPr>
        <w:t>риложение</w:t>
      </w:r>
      <w:r w:rsidRPr="00D4719A">
        <w:rPr>
          <w:b/>
        </w:rPr>
        <w:t xml:space="preserve"> Б</w:t>
      </w:r>
    </w:p>
    <w:p w:rsidR="00D57D8F" w:rsidRPr="00D4719A" w:rsidRDefault="00D57D8F" w:rsidP="00D57D8F">
      <w:pPr>
        <w:pStyle w:val="Normal"/>
        <w:jc w:val="center"/>
        <w:rPr>
          <w:b/>
        </w:rPr>
      </w:pPr>
      <w:r w:rsidRPr="00D4719A">
        <w:rPr>
          <w:b/>
        </w:rPr>
        <w:t>(обязательное)</w:t>
      </w:r>
    </w:p>
    <w:p w:rsidR="00D57D8F" w:rsidRPr="00D4719A" w:rsidRDefault="00D57D8F" w:rsidP="00D57D8F">
      <w:pPr>
        <w:pStyle w:val="Normal"/>
        <w:ind w:firstLine="454"/>
        <w:jc w:val="center"/>
        <w:rPr>
          <w:b/>
        </w:rPr>
      </w:pPr>
      <w:r w:rsidRPr="00D4719A">
        <w:rPr>
          <w:b/>
        </w:rPr>
        <w:t>Макет титульного листа 1-й книги отч</w:t>
      </w:r>
      <w:r>
        <w:rPr>
          <w:b/>
        </w:rPr>
        <w:t>е</w:t>
      </w:r>
      <w:r w:rsidRPr="00D4719A">
        <w:rPr>
          <w:b/>
        </w:rPr>
        <w:t>та</w:t>
      </w:r>
    </w:p>
    <w:p w:rsidR="00D57D8F" w:rsidRPr="00AD5410" w:rsidRDefault="00D57D8F" w:rsidP="00D57D8F">
      <w:pPr>
        <w:pStyle w:val="Normal"/>
        <w:ind w:firstLine="454"/>
        <w:jc w:val="center"/>
      </w:pPr>
      <w:r w:rsidRPr="00AD5410">
        <w:t>Министерство; агентство; компания и др.</w:t>
      </w:r>
    </w:p>
    <w:p w:rsidR="00D57D8F" w:rsidRPr="00AD5410" w:rsidRDefault="00D57D8F" w:rsidP="00D57D8F">
      <w:pPr>
        <w:pStyle w:val="Normal"/>
        <w:jc w:val="center"/>
        <w:rPr>
          <w:rFonts w:cs="Arial"/>
          <w:sz w:val="22"/>
        </w:rPr>
      </w:pPr>
      <w:r w:rsidRPr="00AD5410">
        <w:rPr>
          <w:rFonts w:cs="Arial"/>
          <w:sz w:val="22"/>
        </w:rPr>
        <w:t>ПОЛНОЕ И СОКРАЩ</w:t>
      </w:r>
      <w:r>
        <w:rPr>
          <w:rFonts w:cs="Arial"/>
          <w:sz w:val="22"/>
        </w:rPr>
        <w:t>Е</w:t>
      </w:r>
      <w:r w:rsidRPr="00AD5410">
        <w:rPr>
          <w:rFonts w:cs="Arial"/>
          <w:sz w:val="22"/>
        </w:rPr>
        <w:t>ННОЕ НАИМЕНОВАНИЯ</w:t>
      </w:r>
    </w:p>
    <w:p w:rsidR="00D57D8F" w:rsidRPr="00AD5410" w:rsidRDefault="00D57D8F" w:rsidP="00D57D8F">
      <w:pPr>
        <w:pStyle w:val="Normal"/>
        <w:jc w:val="center"/>
        <w:rPr>
          <w:b/>
        </w:rPr>
      </w:pPr>
      <w:r w:rsidRPr="00AD5410">
        <w:rPr>
          <w:rFonts w:cs="Arial"/>
          <w:sz w:val="22"/>
        </w:rPr>
        <w:t xml:space="preserve">ОРГАНИЗАЦИИ, ПРЕДПРИЯТИЯ, ОБЩЕСТВА – </w:t>
      </w:r>
      <w:r w:rsidRPr="00AD5410">
        <w:rPr>
          <w:rFonts w:cs="Arial"/>
          <w:b/>
          <w:i/>
          <w:sz w:val="22"/>
        </w:rPr>
        <w:t>ЗАКАЗЧИКА РАБОТ</w:t>
      </w:r>
    </w:p>
    <w:p w:rsidR="00D57D8F" w:rsidRPr="00AD5410" w:rsidRDefault="00D57D8F" w:rsidP="00D57D8F">
      <w:pPr>
        <w:pStyle w:val="Normal"/>
        <w:jc w:val="center"/>
        <w:rPr>
          <w:b/>
          <w:sz w:val="16"/>
        </w:rPr>
      </w:pPr>
      <w:r w:rsidRPr="00AD5410">
        <w:rPr>
          <w:b/>
          <w:sz w:val="16"/>
        </w:rPr>
        <w:t>.______________________________________________________________________________________________________________.</w:t>
      </w:r>
    </w:p>
    <w:p w:rsidR="00D57D8F" w:rsidRPr="00AD5410" w:rsidRDefault="00D57D8F" w:rsidP="00D57D8F">
      <w:pPr>
        <w:pStyle w:val="Normal"/>
        <w:jc w:val="center"/>
        <w:rPr>
          <w:sz w:val="20"/>
        </w:rPr>
      </w:pPr>
      <w:r w:rsidRPr="00AD5410">
        <w:rPr>
          <w:sz w:val="20"/>
        </w:rPr>
        <w:t>Министерство; агентство; компания и др.</w:t>
      </w:r>
    </w:p>
    <w:p w:rsidR="00D57D8F" w:rsidRPr="00AD5410" w:rsidRDefault="00D57D8F" w:rsidP="00D57D8F">
      <w:pPr>
        <w:pStyle w:val="Normal"/>
        <w:jc w:val="center"/>
        <w:rPr>
          <w:sz w:val="20"/>
        </w:rPr>
      </w:pPr>
      <w:r w:rsidRPr="00AD5410">
        <w:rPr>
          <w:sz w:val="20"/>
        </w:rPr>
        <w:t>ПОЛНОЕ И СОКРАЩ</w:t>
      </w:r>
      <w:r>
        <w:rPr>
          <w:sz w:val="20"/>
        </w:rPr>
        <w:t>Е</w:t>
      </w:r>
      <w:r w:rsidRPr="00AD5410">
        <w:rPr>
          <w:sz w:val="20"/>
        </w:rPr>
        <w:t>ННОЕ НАИМЕНОВАНИЯ</w:t>
      </w:r>
    </w:p>
    <w:p w:rsidR="00D57D8F" w:rsidRPr="00AD5410" w:rsidRDefault="00D57D8F" w:rsidP="00D57D8F">
      <w:pPr>
        <w:pStyle w:val="Normal"/>
        <w:jc w:val="center"/>
        <w:rPr>
          <w:sz w:val="20"/>
        </w:rPr>
      </w:pPr>
      <w:r w:rsidRPr="00AD5410">
        <w:rPr>
          <w:sz w:val="20"/>
        </w:rPr>
        <w:t xml:space="preserve">ОРГАНИЗАЦИИ, ПРЕДПРИЯТИЯ, ОБЩЕСТВА – </w:t>
      </w:r>
      <w:r w:rsidRPr="00AD5410">
        <w:rPr>
          <w:b/>
          <w:i/>
          <w:sz w:val="20"/>
        </w:rPr>
        <w:t xml:space="preserve">ГЕНПОДРЯДЧИКА РАБОТ </w:t>
      </w:r>
      <w:r w:rsidRPr="00AD5410">
        <w:rPr>
          <w:sz w:val="20"/>
        </w:rPr>
        <w:t>[</w:t>
      </w:r>
      <w:r>
        <w:rPr>
          <w:sz w:val="20"/>
        </w:rPr>
        <w:t>при наличии</w:t>
      </w:r>
      <w:r w:rsidRPr="00AD5410">
        <w:rPr>
          <w:sz w:val="20"/>
        </w:rPr>
        <w:t>]</w:t>
      </w:r>
    </w:p>
    <w:p w:rsidR="00D57D8F" w:rsidRPr="00AD5410" w:rsidRDefault="00D57D8F" w:rsidP="00D57D8F">
      <w:pPr>
        <w:pStyle w:val="Normal"/>
        <w:jc w:val="center"/>
        <w:rPr>
          <w:b/>
          <w:sz w:val="16"/>
        </w:rPr>
      </w:pPr>
      <w:r w:rsidRPr="00AD5410">
        <w:rPr>
          <w:b/>
          <w:sz w:val="16"/>
        </w:rPr>
        <w:t>.______________________________________________________________________________________________________________,</w:t>
      </w:r>
    </w:p>
    <w:p w:rsidR="00D57D8F" w:rsidRPr="00AD5410" w:rsidRDefault="00D57D8F" w:rsidP="00D57D8F">
      <w:pPr>
        <w:pStyle w:val="Normal"/>
        <w:jc w:val="center"/>
        <w:rPr>
          <w:rFonts w:ascii="Courier New" w:hAnsi="Courier New"/>
        </w:rPr>
      </w:pPr>
      <w:r w:rsidRPr="00AD5410">
        <w:rPr>
          <w:rFonts w:ascii="Courier New" w:hAnsi="Courier New"/>
        </w:rPr>
        <w:t>Министерство; агентство; компания и др.</w:t>
      </w:r>
    </w:p>
    <w:p w:rsidR="00D57D8F" w:rsidRPr="00AD5410" w:rsidRDefault="00D57D8F" w:rsidP="00D57D8F">
      <w:pPr>
        <w:pStyle w:val="Normal"/>
        <w:jc w:val="center"/>
        <w:rPr>
          <w:rFonts w:ascii="Courier New" w:hAnsi="Courier New"/>
        </w:rPr>
      </w:pPr>
      <w:r w:rsidRPr="00AD5410">
        <w:rPr>
          <w:rFonts w:ascii="Courier New" w:hAnsi="Courier New"/>
        </w:rPr>
        <w:t>ПОЛНОЕ И СОКРАЩ</w:t>
      </w:r>
      <w:r>
        <w:rPr>
          <w:rFonts w:ascii="Courier New" w:hAnsi="Courier New"/>
        </w:rPr>
        <w:t>Е</w:t>
      </w:r>
      <w:r w:rsidRPr="00AD5410">
        <w:rPr>
          <w:rFonts w:ascii="Courier New" w:hAnsi="Courier New"/>
        </w:rPr>
        <w:t>ННОЕ НАИМЕНОВАНИЯ</w:t>
      </w:r>
    </w:p>
    <w:p w:rsidR="00D57D8F" w:rsidRPr="00AD5410" w:rsidRDefault="00D57D8F" w:rsidP="00D57D8F">
      <w:pPr>
        <w:pStyle w:val="Normal"/>
        <w:jc w:val="center"/>
        <w:rPr>
          <w:rFonts w:ascii="Courier New" w:hAnsi="Courier New"/>
          <w:b/>
          <w:i/>
        </w:rPr>
      </w:pPr>
      <w:r w:rsidRPr="00AD5410">
        <w:rPr>
          <w:rFonts w:ascii="Courier New" w:hAnsi="Courier New"/>
        </w:rPr>
        <w:t>ОРГАНИЗАЦИИ, ПРЕДПРИЯТИЯ, ОБЩЕСТВА –</w:t>
      </w:r>
      <w:r w:rsidRPr="00AD5410">
        <w:rPr>
          <w:rFonts w:ascii="Courier New" w:hAnsi="Courier New"/>
          <w:b/>
          <w:i/>
        </w:rPr>
        <w:t>ПОДРЯДЧИКА–</w:t>
      </w:r>
    </w:p>
    <w:p w:rsidR="00D57D8F" w:rsidRPr="00AD5410" w:rsidRDefault="00D57D8F" w:rsidP="00D57D8F">
      <w:pPr>
        <w:pStyle w:val="Normal"/>
        <w:jc w:val="center"/>
        <w:rPr>
          <w:rFonts w:ascii="Courier New" w:hAnsi="Courier New"/>
          <w:b/>
        </w:rPr>
      </w:pPr>
      <w:r w:rsidRPr="00AD5410">
        <w:rPr>
          <w:rFonts w:ascii="Courier New" w:hAnsi="Courier New"/>
          <w:b/>
          <w:i/>
        </w:rPr>
        <w:t>ИСПОЛНИТЕЛЯ РАБОТ</w:t>
      </w:r>
    </w:p>
    <w:p w:rsidR="00D57D8F" w:rsidRPr="00AD5410" w:rsidRDefault="00D57D8F" w:rsidP="00D57D8F">
      <w:pPr>
        <w:pStyle w:val="Normal"/>
        <w:ind w:left="2880" w:firstLine="4208"/>
        <w:jc w:val="both"/>
        <w:rPr>
          <w:sz w:val="26"/>
        </w:rPr>
      </w:pPr>
      <w:r w:rsidRPr="00AD5410">
        <w:rPr>
          <w:b/>
          <w:i/>
          <w:sz w:val="26"/>
        </w:rPr>
        <w:t>Гриф</w:t>
      </w:r>
      <w:r w:rsidRPr="00AD5410">
        <w:rPr>
          <w:sz w:val="26"/>
        </w:rPr>
        <w:t xml:space="preserve"> секре</w:t>
      </w:r>
      <w:r w:rsidRPr="00AD5410">
        <w:rPr>
          <w:sz w:val="26"/>
        </w:rPr>
        <w:t>т</w:t>
      </w:r>
      <w:r w:rsidRPr="00AD5410">
        <w:rPr>
          <w:sz w:val="26"/>
        </w:rPr>
        <w:t>ности</w:t>
      </w:r>
    </w:p>
    <w:p w:rsidR="00D57D8F" w:rsidRPr="00AD5410" w:rsidRDefault="00D57D8F" w:rsidP="00D57D8F">
      <w:pPr>
        <w:pStyle w:val="Normal"/>
        <w:jc w:val="both"/>
        <w:rPr>
          <w:sz w:val="26"/>
        </w:rPr>
      </w:pPr>
      <w:r w:rsidRPr="00AD5410">
        <w:t>№ государственной регистрации                    (или (и) конфиденциальн</w:t>
      </w:r>
      <w:r w:rsidRPr="00AD5410">
        <w:t>о</w:t>
      </w:r>
      <w:r w:rsidRPr="00AD5410">
        <w:t>сти)</w:t>
      </w:r>
    </w:p>
    <w:p w:rsidR="00D57D8F" w:rsidRPr="00AD5410" w:rsidRDefault="00D57D8F" w:rsidP="00D57D8F">
      <w:pPr>
        <w:pStyle w:val="Normal"/>
        <w:jc w:val="both"/>
        <w:rPr>
          <w:sz w:val="20"/>
        </w:rPr>
      </w:pPr>
      <w:r w:rsidRPr="00AD5410">
        <w:t xml:space="preserve">работы                         </w:t>
      </w:r>
      <w:r w:rsidRPr="00AD5410">
        <w:rPr>
          <w:sz w:val="26"/>
        </w:rPr>
        <w:t xml:space="preserve">                                                        </w:t>
      </w:r>
      <w:r>
        <w:rPr>
          <w:sz w:val="26"/>
        </w:rPr>
        <w:t xml:space="preserve">    </w:t>
      </w:r>
      <w:r w:rsidRPr="00AD5410">
        <w:rPr>
          <w:sz w:val="26"/>
        </w:rPr>
        <w:t xml:space="preserve">                   </w:t>
      </w:r>
      <w:r w:rsidRPr="00AD5410">
        <w:rPr>
          <w:sz w:val="20"/>
        </w:rPr>
        <w:t>[</w:t>
      </w:r>
      <w:r>
        <w:rPr>
          <w:sz w:val="20"/>
        </w:rPr>
        <w:t>при нал</w:t>
      </w:r>
      <w:r>
        <w:rPr>
          <w:sz w:val="20"/>
        </w:rPr>
        <w:t>и</w:t>
      </w:r>
      <w:r>
        <w:rPr>
          <w:sz w:val="20"/>
        </w:rPr>
        <w:t>чии</w:t>
      </w:r>
      <w:r w:rsidRPr="00AD5410">
        <w:rPr>
          <w:sz w:val="20"/>
        </w:rPr>
        <w:t>]</w:t>
      </w:r>
    </w:p>
    <w:p w:rsidR="00D57D8F" w:rsidRPr="00AD5410" w:rsidRDefault="00D57D8F" w:rsidP="00D57D8F">
      <w:pPr>
        <w:pStyle w:val="Normal"/>
        <w:jc w:val="both"/>
        <w:rPr>
          <w:sz w:val="26"/>
        </w:rPr>
      </w:pPr>
      <w:r w:rsidRPr="00AD5410">
        <w:rPr>
          <w:sz w:val="26"/>
        </w:rPr>
        <w:t xml:space="preserve">                                                                                                             Экз.№_______</w:t>
      </w:r>
    </w:p>
    <w:p w:rsidR="00D57D8F" w:rsidRPr="00AD5410" w:rsidRDefault="00D57D8F" w:rsidP="00D57D8F">
      <w:pPr>
        <w:pStyle w:val="Normal"/>
        <w:jc w:val="both"/>
      </w:pPr>
      <w:r w:rsidRPr="00AD5410">
        <w:t xml:space="preserve">            </w:t>
      </w:r>
      <w:r>
        <w:t xml:space="preserve">                           </w:t>
      </w:r>
      <w:r w:rsidRPr="00AD5410">
        <w:t xml:space="preserve">   «СОГЛАСОВАНО»                   «УТВЕ</w:t>
      </w:r>
      <w:r w:rsidRPr="00AD5410">
        <w:t>Р</w:t>
      </w:r>
      <w:r w:rsidRPr="00AD5410">
        <w:t>ЖДАЮ»</w:t>
      </w:r>
    </w:p>
    <w:p w:rsidR="00D57D8F" w:rsidRPr="00AD5410" w:rsidRDefault="00D57D8F" w:rsidP="00D57D8F">
      <w:pPr>
        <w:pStyle w:val="Normal"/>
        <w:jc w:val="both"/>
        <w:rPr>
          <w:sz w:val="26"/>
        </w:rPr>
      </w:pPr>
      <w:r w:rsidRPr="00AD5410">
        <w:rPr>
          <w:sz w:val="26"/>
        </w:rPr>
        <w:t xml:space="preserve">                                          _________________                          _________________</w:t>
      </w:r>
    </w:p>
    <w:p w:rsidR="00D57D8F" w:rsidRPr="00AD5410" w:rsidRDefault="00D57D8F" w:rsidP="00D57D8F">
      <w:pPr>
        <w:pStyle w:val="Normal"/>
        <w:jc w:val="both"/>
        <w:rPr>
          <w:sz w:val="20"/>
        </w:rPr>
      </w:pPr>
      <w:r w:rsidRPr="00AD5410">
        <w:rPr>
          <w:noProof/>
          <w:snapToGrid/>
          <w:spacing w:val="-10"/>
          <w:sz w:val="26"/>
        </w:rPr>
        <w:pict>
          <v:oval id="_x0000_s1043" style="position:absolute;left:0;text-align:left;margin-left:84.8pt;margin-top:3.1pt;width:64.8pt;height:64.8pt;z-index:-251665408"/>
        </w:pict>
      </w:r>
      <w:r w:rsidRPr="00AD5410">
        <w:rPr>
          <w:noProof/>
        </w:rPr>
        <w:pict>
          <v:oval id="_x0000_s1042" style="position:absolute;left:0;text-align:left;margin-left:264.8pt;margin-top:3.1pt;width:64.8pt;height:64.8pt;z-index:-251666432"/>
        </w:pict>
      </w:r>
      <w:r w:rsidRPr="00AD5410">
        <w:rPr>
          <w:sz w:val="20"/>
        </w:rPr>
        <w:t xml:space="preserve">                                                      (Должность руководителя                                  (Должность руководит</w:t>
      </w:r>
      <w:r w:rsidRPr="00AD5410">
        <w:rPr>
          <w:sz w:val="20"/>
        </w:rPr>
        <w:t>е</w:t>
      </w:r>
      <w:r w:rsidRPr="00AD5410">
        <w:rPr>
          <w:sz w:val="20"/>
        </w:rPr>
        <w:t>ля</w:t>
      </w:r>
    </w:p>
    <w:p w:rsidR="00D57D8F" w:rsidRPr="00AD5410" w:rsidRDefault="00D57D8F" w:rsidP="00D57D8F">
      <w:pPr>
        <w:pStyle w:val="Normal"/>
        <w:jc w:val="both"/>
        <w:rPr>
          <w:sz w:val="20"/>
        </w:rPr>
      </w:pPr>
      <w:r w:rsidRPr="00AD5410">
        <w:rPr>
          <w:sz w:val="20"/>
        </w:rPr>
        <w:t xml:space="preserve">                                                     согласующей организации)                                    организации Зака</w:t>
      </w:r>
      <w:r w:rsidRPr="00AD5410">
        <w:rPr>
          <w:sz w:val="20"/>
        </w:rPr>
        <w:t>з</w:t>
      </w:r>
      <w:r w:rsidRPr="00AD5410">
        <w:rPr>
          <w:sz w:val="20"/>
        </w:rPr>
        <w:t>чика)</w:t>
      </w:r>
    </w:p>
    <w:p w:rsidR="00D57D8F" w:rsidRPr="00AD5410" w:rsidRDefault="00D57D8F" w:rsidP="00D57D8F">
      <w:pPr>
        <w:pStyle w:val="Normal"/>
        <w:jc w:val="both"/>
        <w:rPr>
          <w:spacing w:val="-10"/>
        </w:rPr>
      </w:pPr>
      <w:r w:rsidRPr="00AD5410">
        <w:rPr>
          <w:spacing w:val="-10"/>
          <w:sz w:val="26"/>
        </w:rPr>
        <w:t xml:space="preserve">                   </w:t>
      </w:r>
      <w:r>
        <w:rPr>
          <w:spacing w:val="-10"/>
          <w:sz w:val="26"/>
        </w:rPr>
        <w:t xml:space="preserve">       </w:t>
      </w:r>
      <w:r w:rsidRPr="00AD5410">
        <w:rPr>
          <w:spacing w:val="-10"/>
          <w:sz w:val="26"/>
        </w:rPr>
        <w:t xml:space="preserve">  М.П.  </w:t>
      </w:r>
      <w:r w:rsidRPr="00AD5410">
        <w:rPr>
          <w:i/>
          <w:spacing w:val="-10"/>
        </w:rPr>
        <w:t xml:space="preserve">подпись)  </w:t>
      </w:r>
      <w:r w:rsidRPr="00AD5410">
        <w:rPr>
          <w:spacing w:val="-10"/>
        </w:rPr>
        <w:t>И.О. Фамилия</w:t>
      </w:r>
      <w:r w:rsidRPr="00AD5410">
        <w:rPr>
          <w:spacing w:val="-10"/>
          <w:sz w:val="26"/>
        </w:rPr>
        <w:t xml:space="preserve">       М.П.       </w:t>
      </w:r>
      <w:r w:rsidRPr="00AD5410">
        <w:rPr>
          <w:i/>
          <w:spacing w:val="-10"/>
        </w:rPr>
        <w:t xml:space="preserve">(подпись)   </w:t>
      </w:r>
      <w:r w:rsidRPr="00AD5410">
        <w:rPr>
          <w:spacing w:val="-10"/>
        </w:rPr>
        <w:t>И.О. Фам</w:t>
      </w:r>
      <w:r w:rsidRPr="00AD5410">
        <w:rPr>
          <w:spacing w:val="-10"/>
        </w:rPr>
        <w:t>и</w:t>
      </w:r>
      <w:r w:rsidRPr="00AD5410">
        <w:rPr>
          <w:spacing w:val="-10"/>
        </w:rPr>
        <w:t>лия</w:t>
      </w:r>
    </w:p>
    <w:p w:rsidR="00D57D8F" w:rsidRPr="00AD5410" w:rsidRDefault="00D57D8F" w:rsidP="00D57D8F">
      <w:pPr>
        <w:pStyle w:val="Normal"/>
        <w:jc w:val="both"/>
        <w:rPr>
          <w:spacing w:val="-10"/>
          <w:sz w:val="26"/>
        </w:rPr>
      </w:pPr>
      <w:r w:rsidRPr="00AD5410">
        <w:rPr>
          <w:spacing w:val="-10"/>
          <w:sz w:val="26"/>
        </w:rPr>
        <w:t xml:space="preserve">                                   «       »__________20__г.                              «       »__________20__г.</w:t>
      </w:r>
    </w:p>
    <w:p w:rsidR="00D57D8F" w:rsidRPr="00AD5410" w:rsidRDefault="00D57D8F" w:rsidP="00D57D8F">
      <w:pPr>
        <w:pStyle w:val="Normal"/>
        <w:jc w:val="right"/>
        <w:rPr>
          <w:spacing w:val="-10"/>
          <w:sz w:val="18"/>
        </w:rPr>
      </w:pPr>
      <w:r w:rsidRPr="00AD5410">
        <w:rPr>
          <w:spacing w:val="-10"/>
          <w:sz w:val="18"/>
        </w:rPr>
        <w:t xml:space="preserve">                                                                                                                                                                                     ____________________________________</w:t>
      </w:r>
    </w:p>
    <w:p w:rsidR="00D57D8F" w:rsidRPr="00AD5410" w:rsidRDefault="00D57D8F" w:rsidP="00D57D8F">
      <w:pPr>
        <w:pStyle w:val="Normal"/>
        <w:jc w:val="both"/>
        <w:rPr>
          <w:spacing w:val="-10"/>
          <w:sz w:val="20"/>
        </w:rPr>
      </w:pPr>
      <w:r w:rsidRPr="00AD5410">
        <w:rPr>
          <w:spacing w:val="-10"/>
          <w:sz w:val="26"/>
        </w:rPr>
        <w:t xml:space="preserve">                                                                       </w:t>
      </w:r>
      <w:r>
        <w:rPr>
          <w:spacing w:val="-10"/>
          <w:sz w:val="26"/>
        </w:rPr>
        <w:t xml:space="preserve">                            </w:t>
      </w:r>
      <w:r w:rsidRPr="00AD5410">
        <w:rPr>
          <w:spacing w:val="-10"/>
          <w:sz w:val="26"/>
        </w:rPr>
        <w:t xml:space="preserve">      </w:t>
      </w:r>
      <w:r w:rsidRPr="00AD5410">
        <w:rPr>
          <w:spacing w:val="-10"/>
          <w:sz w:val="20"/>
        </w:rPr>
        <w:t>(Отв. исполнитель Ф</w:t>
      </w:r>
      <w:r w:rsidRPr="00AD5410">
        <w:rPr>
          <w:spacing w:val="-10"/>
          <w:sz w:val="20"/>
        </w:rPr>
        <w:t>А</w:t>
      </w:r>
      <w:r w:rsidRPr="00AD5410">
        <w:rPr>
          <w:spacing w:val="-10"/>
          <w:sz w:val="20"/>
        </w:rPr>
        <w:t>МИЛИЯ И.О.)</w:t>
      </w:r>
    </w:p>
    <w:p w:rsidR="00D57D8F" w:rsidRPr="00AD5410" w:rsidRDefault="00D57D8F" w:rsidP="00D57D8F">
      <w:pPr>
        <w:pStyle w:val="Normal"/>
        <w:jc w:val="right"/>
        <w:rPr>
          <w:spacing w:val="-10"/>
          <w:sz w:val="26"/>
        </w:rPr>
      </w:pPr>
      <w:r w:rsidRPr="00AD5410">
        <w:rPr>
          <w:spacing w:val="-10"/>
          <w:sz w:val="26"/>
        </w:rPr>
        <w:t xml:space="preserve">                                                                                            </w:t>
      </w:r>
      <w:r>
        <w:rPr>
          <w:spacing w:val="-10"/>
          <w:sz w:val="26"/>
        </w:rPr>
        <w:t xml:space="preserve">                                                  </w:t>
      </w:r>
      <w:r w:rsidRPr="00AD5410">
        <w:rPr>
          <w:spacing w:val="-10"/>
          <w:sz w:val="26"/>
        </w:rPr>
        <w:t>____________________</w:t>
      </w:r>
    </w:p>
    <w:p w:rsidR="00D57D8F" w:rsidRPr="00AD5410" w:rsidRDefault="00D57D8F" w:rsidP="00D57D8F">
      <w:pPr>
        <w:pStyle w:val="Normal"/>
        <w:jc w:val="right"/>
        <w:rPr>
          <w:spacing w:val="-10"/>
          <w:sz w:val="26"/>
        </w:rPr>
      </w:pPr>
      <w:r w:rsidRPr="00AD5410">
        <w:rPr>
          <w:spacing w:val="-10"/>
          <w:sz w:val="26"/>
        </w:rPr>
        <w:t xml:space="preserve">                                                                                                                            ____________________</w:t>
      </w:r>
    </w:p>
    <w:p w:rsidR="00D57D8F" w:rsidRDefault="00D57D8F" w:rsidP="00D57D8F">
      <w:pPr>
        <w:pStyle w:val="Normal"/>
        <w:jc w:val="both"/>
        <w:rPr>
          <w:spacing w:val="-10"/>
          <w:sz w:val="20"/>
        </w:rPr>
      </w:pPr>
      <w:r w:rsidRPr="00AD5410">
        <w:rPr>
          <w:spacing w:val="-10"/>
          <w:sz w:val="26"/>
        </w:rPr>
        <w:t xml:space="preserve">                                                                                         </w:t>
      </w:r>
      <w:r>
        <w:rPr>
          <w:spacing w:val="-10"/>
          <w:sz w:val="26"/>
        </w:rPr>
        <w:t xml:space="preserve">                        </w:t>
      </w:r>
      <w:r w:rsidRPr="00AD5410">
        <w:rPr>
          <w:spacing w:val="-10"/>
          <w:sz w:val="26"/>
        </w:rPr>
        <w:t xml:space="preserve">     </w:t>
      </w:r>
      <w:r w:rsidRPr="00AD5410">
        <w:rPr>
          <w:spacing w:val="-10"/>
          <w:sz w:val="20"/>
        </w:rPr>
        <w:t>(Ф.И.О. исполнит</w:t>
      </w:r>
      <w:r w:rsidRPr="00AD5410">
        <w:rPr>
          <w:spacing w:val="-10"/>
          <w:sz w:val="20"/>
        </w:rPr>
        <w:t>е</w:t>
      </w:r>
      <w:r w:rsidRPr="00AD5410">
        <w:rPr>
          <w:spacing w:val="-10"/>
          <w:sz w:val="20"/>
        </w:rPr>
        <w:t>лей)</w:t>
      </w:r>
    </w:p>
    <w:p w:rsidR="00D57D8F" w:rsidRDefault="00D57D8F" w:rsidP="00D57D8F">
      <w:pPr>
        <w:widowControl w:val="0"/>
        <w:tabs>
          <w:tab w:val="left" w:pos="822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widowControl w:val="0"/>
        <w:tabs>
          <w:tab w:val="left" w:pos="822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widowControl w:val="0"/>
        <w:tabs>
          <w:tab w:val="left" w:pos="822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widowControl w:val="0"/>
        <w:tabs>
          <w:tab w:val="left" w:pos="822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widowControl w:val="0"/>
        <w:tabs>
          <w:tab w:val="left" w:pos="822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widowControl w:val="0"/>
        <w:tabs>
          <w:tab w:val="left" w:pos="822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widowControl w:val="0"/>
        <w:tabs>
          <w:tab w:val="left" w:pos="822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widowControl w:val="0"/>
        <w:tabs>
          <w:tab w:val="left" w:pos="822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widowControl w:val="0"/>
        <w:tabs>
          <w:tab w:val="left" w:pos="822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widowControl w:val="0"/>
        <w:tabs>
          <w:tab w:val="left" w:pos="822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Pr="00AD5410" w:rsidRDefault="00D57D8F" w:rsidP="00D57D8F">
      <w:pPr>
        <w:widowControl w:val="0"/>
        <w:tabs>
          <w:tab w:val="left" w:pos="8220"/>
        </w:tabs>
        <w:spacing w:line="360" w:lineRule="auto"/>
        <w:jc w:val="right"/>
        <w:rPr>
          <w:rFonts w:ascii="Arial" w:hAnsi="Arial" w:cs="Arial"/>
          <w:b/>
          <w:bCs/>
        </w:rPr>
      </w:pPr>
      <w:r w:rsidRPr="00AD5410">
        <w:rPr>
          <w:rFonts w:ascii="Arial" w:hAnsi="Arial" w:cs="Arial"/>
          <w:b/>
          <w:bCs/>
        </w:rPr>
        <w:t>ГОСТ Р</w:t>
      </w:r>
    </w:p>
    <w:p w:rsidR="00D57D8F" w:rsidRPr="00AD5410" w:rsidRDefault="00D57D8F" w:rsidP="00D57D8F">
      <w:pPr>
        <w:pStyle w:val="Normal"/>
        <w:jc w:val="center"/>
        <w:rPr>
          <w:rFonts w:cs="Arial"/>
          <w:b/>
          <w:spacing w:val="-10"/>
        </w:rPr>
      </w:pPr>
      <w:r w:rsidRPr="00AD5410">
        <w:rPr>
          <w:rFonts w:cs="Arial"/>
          <w:b/>
          <w:spacing w:val="-10"/>
        </w:rPr>
        <w:t>ПОЛНОЕ  НАИМЕНОВАНИЕ ОТЧЕТА</w:t>
      </w:r>
    </w:p>
    <w:p w:rsidR="00D57D8F" w:rsidRPr="00AD5410" w:rsidRDefault="00D57D8F" w:rsidP="00D57D8F">
      <w:pPr>
        <w:pStyle w:val="Normal"/>
        <w:jc w:val="center"/>
        <w:rPr>
          <w:b/>
          <w:spacing w:val="-10"/>
          <w:sz w:val="26"/>
        </w:rPr>
      </w:pPr>
      <w:r w:rsidRPr="00AD5410">
        <w:rPr>
          <w:rFonts w:cs="Arial"/>
          <w:b/>
          <w:spacing w:val="-10"/>
        </w:rPr>
        <w:t>В  СООТВЕТСТВИИ С НАИМЕНОВАНИЕМ ОБЪЕКТА В ГОСУДАРСТВЕ</w:t>
      </w:r>
      <w:r w:rsidRPr="00AD5410">
        <w:rPr>
          <w:rFonts w:cs="Arial"/>
          <w:b/>
          <w:spacing w:val="-10"/>
        </w:rPr>
        <w:t>Н</w:t>
      </w:r>
      <w:r w:rsidRPr="00AD5410">
        <w:rPr>
          <w:rFonts w:cs="Arial"/>
          <w:b/>
          <w:spacing w:val="-10"/>
        </w:rPr>
        <w:t>НОМ РЕЕСТРЕ  РАБОТ И КОНТРАКТЕ (ДОГ</w:t>
      </w:r>
      <w:r w:rsidRPr="00AD5410">
        <w:rPr>
          <w:rFonts w:cs="Arial"/>
          <w:b/>
          <w:spacing w:val="-10"/>
        </w:rPr>
        <w:t>О</w:t>
      </w:r>
      <w:r w:rsidRPr="00AD5410">
        <w:rPr>
          <w:rFonts w:cs="Arial"/>
          <w:b/>
          <w:spacing w:val="-10"/>
        </w:rPr>
        <w:t>ВОРЕ</w:t>
      </w:r>
      <w:r w:rsidRPr="00AD5410">
        <w:rPr>
          <w:b/>
          <w:spacing w:val="-10"/>
          <w:sz w:val="26"/>
        </w:rPr>
        <w:t>)</w:t>
      </w:r>
    </w:p>
    <w:p w:rsidR="00D57D8F" w:rsidRPr="00AD5410" w:rsidRDefault="00D57D8F" w:rsidP="00D57D8F">
      <w:pPr>
        <w:pStyle w:val="Normal"/>
        <w:jc w:val="center"/>
        <w:rPr>
          <w:b/>
          <w:spacing w:val="-10"/>
          <w:sz w:val="22"/>
        </w:rPr>
      </w:pPr>
      <w:r w:rsidRPr="00AD5410">
        <w:rPr>
          <w:b/>
          <w:spacing w:val="-10"/>
          <w:sz w:val="22"/>
        </w:rPr>
        <w:t>Номер(а) лицензии(й) на пользование недрами</w:t>
      </w:r>
    </w:p>
    <w:p w:rsidR="00D57D8F" w:rsidRPr="00AD5410" w:rsidRDefault="00D57D8F" w:rsidP="00D57D8F">
      <w:pPr>
        <w:pStyle w:val="Normal"/>
        <w:jc w:val="center"/>
        <w:rPr>
          <w:rFonts w:cs="Arial"/>
          <w:spacing w:val="-10"/>
          <w:sz w:val="22"/>
        </w:rPr>
      </w:pPr>
      <w:r w:rsidRPr="00AD5410">
        <w:rPr>
          <w:rFonts w:cs="Arial"/>
          <w:spacing w:val="-10"/>
          <w:sz w:val="22"/>
        </w:rPr>
        <w:t>Шифр работы (номер и дата договора, номер темы, позиции плана)</w:t>
      </w:r>
    </w:p>
    <w:p w:rsidR="00D57D8F" w:rsidRPr="00AD5410" w:rsidRDefault="00D57D8F" w:rsidP="00D57D8F">
      <w:pPr>
        <w:pStyle w:val="Normal"/>
        <w:jc w:val="center"/>
        <w:rPr>
          <w:rFonts w:cs="Arial"/>
          <w:spacing w:val="-10"/>
          <w:sz w:val="22"/>
        </w:rPr>
      </w:pPr>
      <w:r w:rsidRPr="00AD5410">
        <w:rPr>
          <w:rFonts w:cs="Arial"/>
          <w:spacing w:val="-10"/>
          <w:sz w:val="22"/>
        </w:rPr>
        <w:t>Общее количество книг и папок в отч</w:t>
      </w:r>
      <w:r>
        <w:rPr>
          <w:rFonts w:cs="Arial"/>
          <w:spacing w:val="-10"/>
          <w:sz w:val="22"/>
        </w:rPr>
        <w:t>е</w:t>
      </w:r>
      <w:r w:rsidRPr="00AD5410">
        <w:rPr>
          <w:rFonts w:cs="Arial"/>
          <w:spacing w:val="-10"/>
          <w:sz w:val="22"/>
        </w:rPr>
        <w:t>те</w:t>
      </w:r>
    </w:p>
    <w:p w:rsidR="00D57D8F" w:rsidRPr="00AD5410" w:rsidRDefault="00D57D8F" w:rsidP="00D57D8F">
      <w:pPr>
        <w:pStyle w:val="Normal"/>
        <w:jc w:val="center"/>
        <w:rPr>
          <w:spacing w:val="-10"/>
          <w:sz w:val="26"/>
        </w:rPr>
      </w:pPr>
      <w:r w:rsidRPr="00AD5410">
        <w:rPr>
          <w:rFonts w:cs="Arial"/>
          <w:spacing w:val="-10"/>
          <w:sz w:val="22"/>
        </w:rPr>
        <w:t>Книга 1 (и е</w:t>
      </w:r>
      <w:r>
        <w:rPr>
          <w:rFonts w:cs="Arial"/>
          <w:spacing w:val="-10"/>
          <w:sz w:val="22"/>
        </w:rPr>
        <w:t>е</w:t>
      </w:r>
      <w:r w:rsidRPr="00AD5410">
        <w:rPr>
          <w:rFonts w:cs="Arial"/>
          <w:spacing w:val="-10"/>
          <w:sz w:val="22"/>
        </w:rPr>
        <w:t xml:space="preserve"> на</w:t>
      </w:r>
      <w:r>
        <w:rPr>
          <w:rFonts w:cs="Arial"/>
          <w:spacing w:val="-10"/>
          <w:sz w:val="22"/>
        </w:rPr>
        <w:t>имено</w:t>
      </w:r>
      <w:r w:rsidRPr="00AD5410">
        <w:rPr>
          <w:rFonts w:cs="Arial"/>
          <w:spacing w:val="-10"/>
          <w:sz w:val="22"/>
        </w:rPr>
        <w:t>вание</w:t>
      </w:r>
      <w:r w:rsidRPr="00AD5410">
        <w:rPr>
          <w:spacing w:val="-10"/>
          <w:sz w:val="26"/>
        </w:rPr>
        <w:t>)</w:t>
      </w:r>
    </w:p>
    <w:p w:rsidR="00D57D8F" w:rsidRPr="00AD5410" w:rsidRDefault="00D57D8F" w:rsidP="00D57D8F">
      <w:pPr>
        <w:pStyle w:val="Normal"/>
        <w:jc w:val="both"/>
        <w:rPr>
          <w:spacing w:val="-10"/>
          <w:sz w:val="20"/>
        </w:rPr>
      </w:pPr>
    </w:p>
    <w:p w:rsidR="00D57D8F" w:rsidRPr="00AD5410" w:rsidRDefault="00D57D8F" w:rsidP="00D57D8F">
      <w:pPr>
        <w:pStyle w:val="Normal"/>
        <w:jc w:val="both"/>
        <w:rPr>
          <w:rFonts w:cs="Arial"/>
          <w:spacing w:val="-10"/>
          <w:sz w:val="20"/>
        </w:rPr>
      </w:pPr>
      <w:r w:rsidRPr="00AD5410">
        <w:rPr>
          <w:rFonts w:cs="Arial"/>
          <w:spacing w:val="-10"/>
          <w:sz w:val="20"/>
        </w:rPr>
        <w:t>Должность руководителя управления или</w:t>
      </w:r>
    </w:p>
    <w:p w:rsidR="00D57D8F" w:rsidRPr="00AD5410" w:rsidRDefault="00D57D8F" w:rsidP="00D57D8F">
      <w:pPr>
        <w:pStyle w:val="Normal"/>
        <w:jc w:val="both"/>
        <w:rPr>
          <w:rFonts w:cs="Arial"/>
          <w:spacing w:val="-10"/>
          <w:sz w:val="20"/>
        </w:rPr>
      </w:pPr>
      <w:r w:rsidRPr="00AD5410">
        <w:rPr>
          <w:rFonts w:cs="Arial"/>
          <w:spacing w:val="-10"/>
          <w:sz w:val="20"/>
        </w:rPr>
        <w:t>иного подразделения организации-заказчика,</w:t>
      </w:r>
    </w:p>
    <w:p w:rsidR="00D57D8F" w:rsidRPr="00AD5410" w:rsidRDefault="00D57D8F" w:rsidP="00D57D8F">
      <w:pPr>
        <w:pStyle w:val="Normal"/>
        <w:jc w:val="both"/>
        <w:rPr>
          <w:rFonts w:cs="Arial"/>
          <w:spacing w:val="-10"/>
          <w:sz w:val="20"/>
        </w:rPr>
      </w:pPr>
      <w:r w:rsidRPr="00AD5410">
        <w:rPr>
          <w:rFonts w:cs="Arial"/>
          <w:spacing w:val="-10"/>
          <w:sz w:val="20"/>
        </w:rPr>
        <w:t>контролирующего исполнение контрактов, договоров              (</w:t>
      </w:r>
      <w:r w:rsidRPr="00AD5410">
        <w:rPr>
          <w:rFonts w:cs="Arial"/>
          <w:i/>
          <w:spacing w:val="-10"/>
          <w:sz w:val="20"/>
        </w:rPr>
        <w:t>подпись и дата)</w:t>
      </w:r>
      <w:r w:rsidRPr="00AD5410">
        <w:rPr>
          <w:rFonts w:cs="Arial"/>
          <w:spacing w:val="-10"/>
          <w:sz w:val="20"/>
        </w:rPr>
        <w:t xml:space="preserve">                    И.О. Фамилия</w:t>
      </w:r>
    </w:p>
    <w:p w:rsidR="00D57D8F" w:rsidRPr="00AD5410" w:rsidRDefault="00D57D8F" w:rsidP="00D57D8F">
      <w:pPr>
        <w:pStyle w:val="Normal"/>
        <w:jc w:val="both"/>
        <w:rPr>
          <w:rFonts w:cs="Arial"/>
          <w:b/>
          <w:spacing w:val="-10"/>
          <w:sz w:val="20"/>
        </w:rPr>
      </w:pPr>
      <w:r w:rsidRPr="00AD5410">
        <w:rPr>
          <w:rFonts w:cs="Arial"/>
          <w:b/>
          <w:spacing w:val="-10"/>
          <w:sz w:val="20"/>
        </w:rPr>
        <w:t>______________________________________________________________________________________</w:t>
      </w:r>
    </w:p>
    <w:p w:rsidR="00D57D8F" w:rsidRPr="00AD5410" w:rsidRDefault="00D57D8F" w:rsidP="00D57D8F">
      <w:pPr>
        <w:pStyle w:val="Normal"/>
        <w:jc w:val="both"/>
        <w:rPr>
          <w:rFonts w:cs="Arial"/>
          <w:spacing w:val="-10"/>
          <w:sz w:val="20"/>
        </w:rPr>
      </w:pPr>
      <w:r w:rsidRPr="00AD5410">
        <w:rPr>
          <w:rFonts w:cs="Arial"/>
          <w:noProof/>
          <w:sz w:val="20"/>
        </w:rPr>
        <w:pict>
          <v:oval id="_x0000_s1041" style="position:absolute;left:0;text-align:left;margin-left:201.8pt;margin-top:1.65pt;width:64.8pt;height:64.8pt;z-index:-251667456"/>
        </w:pict>
      </w:r>
      <w:r w:rsidRPr="00AD5410">
        <w:rPr>
          <w:rFonts w:cs="Arial"/>
          <w:spacing w:val="-10"/>
          <w:sz w:val="20"/>
        </w:rPr>
        <w:t xml:space="preserve">Должность руководителя </w:t>
      </w:r>
    </w:p>
    <w:p w:rsidR="00D57D8F" w:rsidRPr="00AD5410" w:rsidRDefault="00D57D8F" w:rsidP="00D57D8F">
      <w:pPr>
        <w:pStyle w:val="Normal"/>
        <w:jc w:val="both"/>
        <w:rPr>
          <w:rFonts w:cs="Arial"/>
          <w:spacing w:val="-10"/>
          <w:sz w:val="20"/>
        </w:rPr>
      </w:pPr>
      <w:r w:rsidRPr="00AD5410">
        <w:rPr>
          <w:rFonts w:cs="Arial"/>
          <w:spacing w:val="-10"/>
          <w:sz w:val="20"/>
        </w:rPr>
        <w:t xml:space="preserve">организации – исполнителя работ                                                    </w:t>
      </w:r>
      <w:r w:rsidRPr="00AD5410">
        <w:rPr>
          <w:rFonts w:cs="Arial"/>
          <w:i/>
          <w:spacing w:val="-10"/>
          <w:sz w:val="20"/>
        </w:rPr>
        <w:t>(подпись и дата)</w:t>
      </w:r>
      <w:r w:rsidRPr="00AD5410">
        <w:rPr>
          <w:rFonts w:cs="Arial"/>
          <w:spacing w:val="-10"/>
          <w:sz w:val="20"/>
        </w:rPr>
        <w:t xml:space="preserve">                 И.О. Фамилия</w:t>
      </w:r>
    </w:p>
    <w:p w:rsidR="00D57D8F" w:rsidRPr="00AD5410" w:rsidRDefault="00D57D8F" w:rsidP="00D57D8F">
      <w:pPr>
        <w:pStyle w:val="Normal"/>
        <w:jc w:val="both"/>
        <w:rPr>
          <w:rFonts w:cs="Arial"/>
          <w:spacing w:val="-10"/>
          <w:sz w:val="20"/>
        </w:rPr>
      </w:pPr>
      <w:r w:rsidRPr="00AD5410">
        <w:rPr>
          <w:rFonts w:cs="Arial"/>
          <w:spacing w:val="-10"/>
          <w:sz w:val="20"/>
        </w:rPr>
        <w:t xml:space="preserve">                                                                                                 М.П.</w:t>
      </w:r>
    </w:p>
    <w:p w:rsidR="00D57D8F" w:rsidRPr="00AD5410" w:rsidRDefault="00D57D8F" w:rsidP="00D57D8F">
      <w:pPr>
        <w:pStyle w:val="Normal"/>
        <w:jc w:val="both"/>
        <w:rPr>
          <w:rFonts w:cs="Arial"/>
          <w:spacing w:val="-10"/>
          <w:sz w:val="20"/>
        </w:rPr>
      </w:pPr>
      <w:r w:rsidRPr="00AD5410">
        <w:rPr>
          <w:rFonts w:cs="Arial"/>
          <w:spacing w:val="-10"/>
          <w:sz w:val="20"/>
        </w:rPr>
        <w:t>Должность руководителя подразделения,</w:t>
      </w:r>
    </w:p>
    <w:p w:rsidR="00D57D8F" w:rsidRPr="00AD5410" w:rsidRDefault="00D57D8F" w:rsidP="00D57D8F">
      <w:pPr>
        <w:pStyle w:val="Normal"/>
        <w:jc w:val="both"/>
        <w:rPr>
          <w:rFonts w:cs="Arial"/>
          <w:spacing w:val="-10"/>
          <w:sz w:val="20"/>
        </w:rPr>
      </w:pPr>
      <w:r w:rsidRPr="00AD5410">
        <w:rPr>
          <w:rFonts w:cs="Arial"/>
          <w:spacing w:val="-10"/>
          <w:sz w:val="20"/>
        </w:rPr>
        <w:t>в котором составлен отч</w:t>
      </w:r>
      <w:r>
        <w:rPr>
          <w:rFonts w:cs="Arial"/>
          <w:spacing w:val="-10"/>
          <w:sz w:val="20"/>
        </w:rPr>
        <w:t>е</w:t>
      </w:r>
      <w:r w:rsidRPr="00AD5410">
        <w:rPr>
          <w:rFonts w:cs="Arial"/>
          <w:spacing w:val="-10"/>
          <w:sz w:val="20"/>
        </w:rPr>
        <w:t xml:space="preserve">т                                                                  </w:t>
      </w:r>
      <w:r w:rsidRPr="00AD5410">
        <w:rPr>
          <w:rFonts w:cs="Arial"/>
          <w:i/>
          <w:spacing w:val="-10"/>
          <w:sz w:val="20"/>
        </w:rPr>
        <w:t>(подпись и дата)</w:t>
      </w:r>
      <w:r w:rsidRPr="00AD5410">
        <w:rPr>
          <w:rFonts w:cs="Arial"/>
          <w:spacing w:val="-10"/>
          <w:sz w:val="20"/>
        </w:rPr>
        <w:t xml:space="preserve">                И.О. Фамилия</w:t>
      </w:r>
    </w:p>
    <w:p w:rsidR="00D57D8F" w:rsidRPr="00AD5410" w:rsidRDefault="00D57D8F" w:rsidP="00D57D8F">
      <w:pPr>
        <w:pStyle w:val="Normal"/>
        <w:ind w:left="2880" w:firstLine="720"/>
        <w:jc w:val="both"/>
        <w:rPr>
          <w:rFonts w:cs="Arial"/>
          <w:sz w:val="20"/>
        </w:rPr>
      </w:pPr>
      <w:r w:rsidRPr="00AD5410">
        <w:rPr>
          <w:rFonts w:cs="Arial"/>
          <w:sz w:val="20"/>
        </w:rPr>
        <w:t>Место выпуска отчета, год</w:t>
      </w:r>
    </w:p>
    <w:p w:rsidR="00D57D8F" w:rsidRDefault="00D57D8F" w:rsidP="00D57D8F">
      <w:pPr>
        <w:widowControl w:val="0"/>
        <w:spacing w:line="360" w:lineRule="auto"/>
        <w:ind w:left="3600"/>
      </w:pPr>
    </w:p>
    <w:p w:rsidR="00D57D8F" w:rsidRDefault="00D57D8F" w:rsidP="00D57D8F">
      <w:pPr>
        <w:widowControl w:val="0"/>
        <w:spacing w:line="360" w:lineRule="auto"/>
        <w:ind w:left="3600"/>
      </w:pPr>
    </w:p>
    <w:p w:rsidR="00D57D8F" w:rsidRDefault="00D57D8F" w:rsidP="00D57D8F">
      <w:pPr>
        <w:widowControl w:val="0"/>
        <w:spacing w:line="360" w:lineRule="auto"/>
        <w:ind w:left="3600"/>
      </w:pPr>
    </w:p>
    <w:p w:rsidR="00D57D8F" w:rsidRDefault="00D57D8F" w:rsidP="00D57D8F">
      <w:pPr>
        <w:widowControl w:val="0"/>
        <w:spacing w:line="360" w:lineRule="auto"/>
        <w:ind w:left="3600"/>
      </w:pPr>
    </w:p>
    <w:p w:rsidR="00D57D8F" w:rsidRDefault="00D57D8F" w:rsidP="00D57D8F">
      <w:pPr>
        <w:widowControl w:val="0"/>
        <w:spacing w:line="360" w:lineRule="auto"/>
        <w:ind w:left="3600"/>
      </w:pPr>
    </w:p>
    <w:p w:rsidR="00D57D8F" w:rsidRDefault="00D57D8F" w:rsidP="00D57D8F">
      <w:pPr>
        <w:widowControl w:val="0"/>
        <w:spacing w:line="360" w:lineRule="auto"/>
        <w:ind w:left="3600"/>
      </w:pPr>
    </w:p>
    <w:p w:rsidR="00D57D8F" w:rsidRDefault="00D57D8F" w:rsidP="00D57D8F">
      <w:pPr>
        <w:widowControl w:val="0"/>
        <w:spacing w:line="360" w:lineRule="auto"/>
        <w:ind w:left="3600"/>
      </w:pPr>
    </w:p>
    <w:p w:rsidR="00D57D8F" w:rsidRDefault="00D57D8F" w:rsidP="00D57D8F">
      <w:pPr>
        <w:widowControl w:val="0"/>
        <w:spacing w:line="360" w:lineRule="auto"/>
        <w:ind w:left="3600"/>
      </w:pPr>
    </w:p>
    <w:p w:rsidR="00D57D8F" w:rsidRDefault="00D57D8F" w:rsidP="00D57D8F">
      <w:pPr>
        <w:widowControl w:val="0"/>
        <w:spacing w:line="360" w:lineRule="auto"/>
        <w:ind w:left="3600"/>
      </w:pPr>
    </w:p>
    <w:p w:rsidR="00D57D8F" w:rsidRDefault="00D57D8F" w:rsidP="00D57D8F">
      <w:pPr>
        <w:widowControl w:val="0"/>
        <w:spacing w:line="360" w:lineRule="auto"/>
        <w:ind w:left="3600"/>
      </w:pPr>
    </w:p>
    <w:p w:rsidR="00D57D8F" w:rsidRDefault="00D57D8F" w:rsidP="00D57D8F">
      <w:pPr>
        <w:widowControl w:val="0"/>
        <w:spacing w:line="360" w:lineRule="auto"/>
        <w:ind w:left="3600"/>
      </w:pPr>
    </w:p>
    <w:p w:rsidR="00D57D8F" w:rsidRDefault="00D57D8F" w:rsidP="00D57D8F">
      <w:pPr>
        <w:widowControl w:val="0"/>
        <w:spacing w:line="360" w:lineRule="auto"/>
        <w:ind w:left="3600"/>
      </w:pPr>
    </w:p>
    <w:p w:rsidR="00D57D8F" w:rsidRDefault="00D57D8F" w:rsidP="00D57D8F">
      <w:pPr>
        <w:widowControl w:val="0"/>
        <w:spacing w:line="360" w:lineRule="auto"/>
        <w:ind w:left="3600"/>
      </w:pPr>
    </w:p>
    <w:p w:rsidR="00D57D8F" w:rsidRDefault="00D57D8F" w:rsidP="00D57D8F">
      <w:pPr>
        <w:widowControl w:val="0"/>
        <w:spacing w:line="360" w:lineRule="auto"/>
        <w:ind w:left="3600"/>
      </w:pPr>
    </w:p>
    <w:p w:rsidR="00D57D8F" w:rsidRDefault="00D57D8F" w:rsidP="00D57D8F">
      <w:pPr>
        <w:widowControl w:val="0"/>
        <w:spacing w:line="360" w:lineRule="auto"/>
        <w:ind w:left="3600"/>
      </w:pPr>
    </w:p>
    <w:p w:rsidR="00D57D8F" w:rsidRDefault="00D57D8F" w:rsidP="00D57D8F">
      <w:pPr>
        <w:widowControl w:val="0"/>
        <w:spacing w:line="360" w:lineRule="auto"/>
        <w:ind w:left="3600"/>
      </w:pPr>
    </w:p>
    <w:p w:rsidR="00D57D8F" w:rsidRDefault="00D57D8F" w:rsidP="00D57D8F">
      <w:pPr>
        <w:widowControl w:val="0"/>
        <w:spacing w:line="360" w:lineRule="auto"/>
        <w:ind w:left="3600"/>
      </w:pPr>
    </w:p>
    <w:p w:rsidR="00D57D8F" w:rsidRDefault="00D57D8F" w:rsidP="00D57D8F">
      <w:pPr>
        <w:widowControl w:val="0"/>
        <w:spacing w:line="360" w:lineRule="auto"/>
        <w:ind w:left="3600"/>
      </w:pPr>
    </w:p>
    <w:p w:rsidR="00D57D8F" w:rsidRDefault="00D57D8F" w:rsidP="00D57D8F">
      <w:pPr>
        <w:widowControl w:val="0"/>
        <w:spacing w:line="360" w:lineRule="auto"/>
        <w:ind w:left="3600"/>
      </w:pPr>
    </w:p>
    <w:p w:rsidR="00D57D8F" w:rsidRDefault="00D57D8F" w:rsidP="00D57D8F">
      <w:pPr>
        <w:widowControl w:val="0"/>
        <w:spacing w:line="360" w:lineRule="auto"/>
        <w:ind w:left="3600"/>
      </w:pPr>
    </w:p>
    <w:p w:rsidR="00D57D8F" w:rsidRDefault="00D57D8F" w:rsidP="00D57D8F">
      <w:pPr>
        <w:widowControl w:val="0"/>
        <w:spacing w:line="360" w:lineRule="auto"/>
        <w:ind w:left="3600"/>
      </w:pPr>
    </w:p>
    <w:p w:rsidR="00D57D8F" w:rsidRDefault="00D57D8F" w:rsidP="00D57D8F">
      <w:pPr>
        <w:widowControl w:val="0"/>
        <w:spacing w:line="360" w:lineRule="auto"/>
        <w:ind w:left="3600"/>
      </w:pPr>
    </w:p>
    <w:p w:rsidR="00D57D8F" w:rsidRDefault="00D57D8F" w:rsidP="00D57D8F">
      <w:pPr>
        <w:widowControl w:val="0"/>
        <w:spacing w:line="360" w:lineRule="auto"/>
        <w:ind w:left="3600"/>
      </w:pPr>
    </w:p>
    <w:p w:rsidR="00D57D8F" w:rsidRDefault="00D57D8F" w:rsidP="00D57D8F">
      <w:pPr>
        <w:widowControl w:val="0"/>
        <w:spacing w:line="360" w:lineRule="auto"/>
        <w:ind w:left="3600"/>
      </w:pPr>
    </w:p>
    <w:p w:rsidR="00D57D8F" w:rsidRDefault="00D57D8F" w:rsidP="00D57D8F">
      <w:pPr>
        <w:spacing w:line="360" w:lineRule="auto"/>
      </w:pPr>
    </w:p>
    <w:p w:rsidR="00D57D8F" w:rsidRPr="00AD5410" w:rsidRDefault="00D57D8F" w:rsidP="00D57D8F">
      <w:pPr>
        <w:widowControl w:val="0"/>
        <w:tabs>
          <w:tab w:val="left" w:pos="8220"/>
        </w:tabs>
        <w:spacing w:line="360" w:lineRule="auto"/>
        <w:rPr>
          <w:rFonts w:ascii="Arial" w:hAnsi="Arial" w:cs="Arial"/>
          <w:b/>
          <w:bCs/>
        </w:rPr>
      </w:pPr>
      <w:r w:rsidRPr="00AD5410">
        <w:rPr>
          <w:rFonts w:ascii="Arial" w:hAnsi="Arial" w:cs="Arial"/>
          <w:b/>
          <w:bCs/>
        </w:rPr>
        <w:t>ГОСТ Р</w:t>
      </w:r>
    </w:p>
    <w:p w:rsidR="00D57D8F" w:rsidRPr="00EE708D" w:rsidRDefault="00D57D8F" w:rsidP="00D57D8F">
      <w:pPr>
        <w:spacing w:line="360" w:lineRule="auto"/>
      </w:pPr>
    </w:p>
    <w:p w:rsidR="00D57D8F" w:rsidRPr="00AD5410" w:rsidRDefault="00D57D8F" w:rsidP="00D57D8F">
      <w:pPr>
        <w:widowControl w:val="0"/>
        <w:spacing w:line="360" w:lineRule="auto"/>
        <w:jc w:val="center"/>
        <w:rPr>
          <w:b/>
        </w:rPr>
      </w:pPr>
      <w:r w:rsidRPr="007D6019">
        <w:rPr>
          <w:b/>
        </w:rPr>
        <w:t xml:space="preserve">Приложение </w:t>
      </w:r>
      <w:r w:rsidRPr="00AD5410">
        <w:rPr>
          <w:b/>
        </w:rPr>
        <w:t>В</w:t>
      </w:r>
    </w:p>
    <w:p w:rsidR="00D57D8F" w:rsidRPr="00574ADB" w:rsidRDefault="00D57D8F" w:rsidP="00D57D8F">
      <w:pPr>
        <w:spacing w:line="360" w:lineRule="auto"/>
        <w:jc w:val="center"/>
        <w:rPr>
          <w:b/>
        </w:rPr>
      </w:pPr>
      <w:r w:rsidRPr="00574ADB">
        <w:rPr>
          <w:b/>
        </w:rPr>
        <w:t>(справочное)</w:t>
      </w:r>
    </w:p>
    <w:p w:rsidR="00D57D8F" w:rsidRPr="00AD5410" w:rsidRDefault="00D57D8F" w:rsidP="00D57D8F">
      <w:pPr>
        <w:spacing w:line="360" w:lineRule="auto"/>
        <w:jc w:val="both"/>
        <w:rPr>
          <w:b/>
        </w:rPr>
      </w:pPr>
    </w:p>
    <w:p w:rsidR="00D57D8F" w:rsidRPr="00574ADB" w:rsidRDefault="00D57D8F" w:rsidP="00D57D8F">
      <w:pPr>
        <w:pStyle w:val="5"/>
        <w:spacing w:line="360" w:lineRule="auto"/>
        <w:rPr>
          <w:i/>
        </w:rPr>
      </w:pPr>
      <w:r w:rsidRPr="00574ADB">
        <w:rPr>
          <w:i/>
        </w:rPr>
        <w:t>Пример оформления титульного листа 1-й книги отчета с соглас</w:t>
      </w:r>
      <w:r w:rsidRPr="00574ADB">
        <w:rPr>
          <w:i/>
        </w:rPr>
        <w:t>о</w:t>
      </w:r>
      <w:r w:rsidRPr="00574ADB">
        <w:rPr>
          <w:i/>
        </w:rPr>
        <w:t>ванием</w:t>
      </w:r>
    </w:p>
    <w:p w:rsidR="00D57D8F" w:rsidRPr="00AD5410" w:rsidRDefault="00D57D8F" w:rsidP="00D57D8F">
      <w:pPr>
        <w:pStyle w:val="5"/>
        <w:spacing w:line="360" w:lineRule="auto"/>
      </w:pPr>
      <w:r w:rsidRPr="00574ADB">
        <w:rPr>
          <w:i/>
        </w:rPr>
        <w:t>утвержд</w:t>
      </w:r>
      <w:r w:rsidRPr="00574ADB">
        <w:rPr>
          <w:i/>
        </w:rPr>
        <w:t>е</w:t>
      </w:r>
      <w:r w:rsidRPr="00574ADB">
        <w:rPr>
          <w:i/>
        </w:rPr>
        <w:t>ния</w:t>
      </w:r>
    </w:p>
    <w:p w:rsidR="00D57D8F" w:rsidRPr="00AD5410" w:rsidRDefault="00D57D8F" w:rsidP="00D57D8F">
      <w:pPr>
        <w:spacing w:line="360" w:lineRule="auto"/>
        <w:jc w:val="center"/>
      </w:pPr>
    </w:p>
    <w:p w:rsidR="00D57D8F" w:rsidRPr="00AD5410" w:rsidRDefault="00D57D8F" w:rsidP="00D57D8F">
      <w:pPr>
        <w:pStyle w:val="1"/>
        <w:spacing w:line="360" w:lineRule="auto"/>
      </w:pPr>
      <w:r w:rsidRPr="00AD5410">
        <w:t>Российская Федерация</w:t>
      </w:r>
    </w:p>
    <w:p w:rsidR="00D57D8F" w:rsidRPr="00AD5410" w:rsidRDefault="00D57D8F" w:rsidP="00D57D8F">
      <w:pPr>
        <w:pStyle w:val="2"/>
        <w:spacing w:line="360" w:lineRule="auto"/>
      </w:pPr>
      <w:r w:rsidRPr="00AD5410">
        <w:t>Правительство Свердловской области</w:t>
      </w:r>
    </w:p>
    <w:p w:rsidR="00D57D8F" w:rsidRPr="00AD5410" w:rsidRDefault="00D57D8F" w:rsidP="00D57D8F">
      <w:pPr>
        <w:spacing w:line="360" w:lineRule="auto"/>
        <w:jc w:val="center"/>
        <w:rPr>
          <w:b/>
        </w:rPr>
      </w:pPr>
      <w:r w:rsidRPr="00AD5410">
        <w:rPr>
          <w:b/>
          <w:i/>
          <w:u w:val="single"/>
        </w:rPr>
        <w:t>Заказчик:</w:t>
      </w:r>
      <w:r w:rsidRPr="00AD5410">
        <w:rPr>
          <w:b/>
        </w:rPr>
        <w:t xml:space="preserve"> Администрация ЗАТО «г. Лесной»</w:t>
      </w:r>
    </w:p>
    <w:p w:rsidR="00D57D8F" w:rsidRPr="00AD5410" w:rsidRDefault="00D57D8F" w:rsidP="00D57D8F">
      <w:pPr>
        <w:spacing w:line="360" w:lineRule="auto"/>
        <w:jc w:val="center"/>
      </w:pPr>
      <w:r w:rsidRPr="00AD5410">
        <w:t>__________________________________________________________________________</w:t>
      </w:r>
    </w:p>
    <w:p w:rsidR="00D57D8F" w:rsidRPr="00AD5410" w:rsidRDefault="00D57D8F" w:rsidP="00D57D8F">
      <w:pPr>
        <w:pStyle w:val="1"/>
        <w:spacing w:line="360" w:lineRule="auto"/>
      </w:pPr>
      <w:r w:rsidRPr="00AD5410">
        <w:t>Министерство природных ресурсов Российской Федерации</w:t>
      </w:r>
    </w:p>
    <w:p w:rsidR="00D57D8F" w:rsidRPr="00AD5410" w:rsidRDefault="00D57D8F" w:rsidP="00D57D8F">
      <w:pPr>
        <w:pStyle w:val="2"/>
        <w:spacing w:line="360" w:lineRule="auto"/>
      </w:pPr>
      <w:r w:rsidRPr="00AD5410">
        <w:t>Территориальное агентство по недропользованию по Свердловской обла</w:t>
      </w:r>
      <w:r w:rsidRPr="00AD5410">
        <w:t>с</w:t>
      </w:r>
      <w:r w:rsidRPr="00AD5410">
        <w:t xml:space="preserve">ти </w:t>
      </w:r>
    </w:p>
    <w:p w:rsidR="00D57D8F" w:rsidRPr="00AD5410" w:rsidRDefault="00D57D8F" w:rsidP="00D57D8F">
      <w:pPr>
        <w:pStyle w:val="2"/>
        <w:spacing w:line="360" w:lineRule="auto"/>
      </w:pPr>
      <w:r w:rsidRPr="00AD5410">
        <w:t>(Свердло</w:t>
      </w:r>
      <w:r w:rsidRPr="00AD5410">
        <w:t>в</w:t>
      </w:r>
      <w:r w:rsidRPr="00AD5410">
        <w:t>скнедра)</w:t>
      </w:r>
    </w:p>
    <w:p w:rsidR="00D57D8F" w:rsidRPr="00AD5410" w:rsidRDefault="00D57D8F" w:rsidP="00D57D8F">
      <w:pPr>
        <w:pStyle w:val="2"/>
        <w:spacing w:line="360" w:lineRule="auto"/>
        <w:rPr>
          <w:b w:val="0"/>
        </w:rPr>
      </w:pPr>
      <w:r w:rsidRPr="00AD5410">
        <w:rPr>
          <w:b w:val="0"/>
          <w:i/>
          <w:u w:val="single"/>
        </w:rPr>
        <w:t>Испонитель:</w:t>
      </w:r>
      <w:r w:rsidRPr="00AD5410">
        <w:rPr>
          <w:b w:val="0"/>
        </w:rPr>
        <w:t xml:space="preserve"> Федеральное государственное унитарное предприятие</w:t>
      </w:r>
    </w:p>
    <w:p w:rsidR="00D57D8F" w:rsidRPr="00AD5410" w:rsidRDefault="00D57D8F" w:rsidP="00D57D8F">
      <w:pPr>
        <w:spacing w:line="360" w:lineRule="auto"/>
        <w:jc w:val="center"/>
        <w:rPr>
          <w:b/>
        </w:rPr>
      </w:pPr>
      <w:r w:rsidRPr="00AD5410">
        <w:rPr>
          <w:b/>
        </w:rPr>
        <w:t>«Уральская гидрогеологическая экспедиция»</w:t>
      </w:r>
    </w:p>
    <w:p w:rsidR="00D57D8F" w:rsidRPr="00AD5410" w:rsidRDefault="00D57D8F" w:rsidP="00D57D8F">
      <w:pPr>
        <w:spacing w:line="360" w:lineRule="auto"/>
        <w:jc w:val="both"/>
        <w:rPr>
          <w:b/>
        </w:rPr>
      </w:pPr>
    </w:p>
    <w:p w:rsidR="00D57D8F" w:rsidRPr="00AD5410" w:rsidRDefault="00D57D8F" w:rsidP="00D57D8F">
      <w:pPr>
        <w:pStyle w:val="3"/>
        <w:spacing w:line="360" w:lineRule="auto"/>
      </w:pPr>
      <w:r w:rsidRPr="00AD5410">
        <w:t xml:space="preserve">     Гос. рег. № 40-03-106</w:t>
      </w:r>
    </w:p>
    <w:p w:rsidR="00D57D8F" w:rsidRPr="00AD5410" w:rsidRDefault="00D57D8F" w:rsidP="00D57D8F">
      <w:pPr>
        <w:spacing w:line="360" w:lineRule="auto"/>
        <w:jc w:val="both"/>
      </w:pPr>
      <w:r w:rsidRPr="00AD5410">
        <w:t xml:space="preserve">                                                                                                                               Экз. №1</w:t>
      </w:r>
    </w:p>
    <w:p w:rsidR="00D57D8F" w:rsidRPr="00AD5410" w:rsidRDefault="00D57D8F" w:rsidP="00D57D8F">
      <w:pPr>
        <w:spacing w:line="360" w:lineRule="auto"/>
        <w:jc w:val="both"/>
      </w:pPr>
      <w:r w:rsidRPr="00AD5410">
        <w:t xml:space="preserve">                                                         «СОГЛАСОВАНО»                            «УТВЕРЖДАЮ»</w:t>
      </w:r>
    </w:p>
    <w:p w:rsidR="00D57D8F" w:rsidRPr="00AD5410" w:rsidRDefault="00D57D8F" w:rsidP="00D57D8F">
      <w:pPr>
        <w:spacing w:line="360" w:lineRule="auto"/>
        <w:jc w:val="both"/>
      </w:pPr>
      <w:r w:rsidRPr="00AD5410">
        <w:t xml:space="preserve">                                                               Руководитель                             Глава администр</w:t>
      </w:r>
      <w:r w:rsidRPr="00AD5410">
        <w:t>а</w:t>
      </w:r>
      <w:r w:rsidRPr="00AD5410">
        <w:t>ции</w:t>
      </w:r>
    </w:p>
    <w:p w:rsidR="00D57D8F" w:rsidRDefault="00D57D8F" w:rsidP="00D57D8F">
      <w:pPr>
        <w:pStyle w:val="1"/>
        <w:spacing w:line="360" w:lineRule="auto"/>
      </w:pPr>
      <w:r w:rsidRPr="00AD5410">
        <w:t xml:space="preserve">                          </w:t>
      </w:r>
      <w:r>
        <w:t xml:space="preserve">            </w:t>
      </w:r>
      <w:r w:rsidRPr="00AD5410">
        <w:t xml:space="preserve">  </w:t>
      </w:r>
      <w:r>
        <w:t>Свердловскнедра                        АТО г.Лесной</w:t>
      </w:r>
    </w:p>
    <w:p w:rsidR="00D57D8F" w:rsidRPr="002B32A0" w:rsidRDefault="00D57D8F" w:rsidP="00D57D8F">
      <w:pPr>
        <w:spacing w:line="360" w:lineRule="auto"/>
        <w:jc w:val="both"/>
      </w:pPr>
      <w:r w:rsidRPr="00AD5410">
        <w:rPr>
          <w:noProof/>
        </w:rPr>
        <w:pict>
          <v:oval id="_x0000_s1053" style="position:absolute;left:0;text-align:left;margin-left:291.8pt;margin-top:12.85pt;width:64.8pt;height:64.8pt;z-index:-251655168"/>
        </w:pict>
      </w:r>
      <w:r>
        <w:rPr>
          <w:noProof/>
        </w:rPr>
        <w:pict>
          <v:oval id="_x0000_s1054" style="position:absolute;left:0;text-align:left;margin-left:129.8pt;margin-top:3.85pt;width:64.8pt;height:64.8pt;z-index:-251654144"/>
        </w:pict>
      </w:r>
      <w:r>
        <w:t xml:space="preserve">                                                         </w:t>
      </w:r>
      <w:r w:rsidRPr="00407EC9">
        <w:rPr>
          <w:i/>
        </w:rPr>
        <w:t xml:space="preserve">(подпись) </w:t>
      </w:r>
      <w:r>
        <w:t>А.В.Зурманов                         Свердловская обл.</w:t>
      </w:r>
    </w:p>
    <w:p w:rsidR="00D57D8F" w:rsidRPr="002B32A0" w:rsidRDefault="00D57D8F" w:rsidP="00D57D8F">
      <w:pPr>
        <w:spacing w:line="360" w:lineRule="auto"/>
        <w:jc w:val="both"/>
      </w:pPr>
      <w:r>
        <w:t xml:space="preserve">                                                             «29» декабря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                   </w:t>
      </w:r>
      <w:r w:rsidRPr="00407EC9">
        <w:rPr>
          <w:i/>
        </w:rPr>
        <w:t>(подпись)</w:t>
      </w:r>
      <w:r>
        <w:t xml:space="preserve"> И.П.Сидоров</w:t>
      </w:r>
    </w:p>
    <w:p w:rsidR="00D57D8F" w:rsidRPr="00407EC9" w:rsidRDefault="00D57D8F" w:rsidP="00D57D8F">
      <w:pPr>
        <w:spacing w:line="360" w:lineRule="auto"/>
        <w:ind w:right="-2"/>
        <w:jc w:val="both"/>
      </w:pPr>
      <w:r>
        <w:t xml:space="preserve">                                                 М.П.                                            М.П.         «30» декабря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</w:p>
    <w:p w:rsidR="00D57D8F" w:rsidRPr="00407EC9" w:rsidRDefault="00D57D8F" w:rsidP="00C820E9">
      <w:pPr>
        <w:spacing w:line="360" w:lineRule="auto"/>
        <w:jc w:val="right"/>
      </w:pPr>
      <w:r>
        <w:t>Отв. исп. ЦВЕТОВ Н.В.</w:t>
      </w:r>
    </w:p>
    <w:p w:rsidR="00D57D8F" w:rsidRDefault="00D57D8F" w:rsidP="00D57D8F"/>
    <w:p w:rsidR="00D57D8F" w:rsidRDefault="00D57D8F" w:rsidP="00D57D8F"/>
    <w:p w:rsidR="00D57D8F" w:rsidRDefault="00D57D8F" w:rsidP="00D57D8F"/>
    <w:p w:rsidR="00D57D8F" w:rsidRDefault="00D57D8F" w:rsidP="00D57D8F"/>
    <w:p w:rsidR="00D57D8F" w:rsidRPr="00FE6BEE" w:rsidRDefault="00D57D8F" w:rsidP="00D57D8F"/>
    <w:p w:rsidR="00D57D8F" w:rsidRPr="00AD5410" w:rsidRDefault="00D57D8F" w:rsidP="00D57D8F">
      <w:pPr>
        <w:spacing w:line="360" w:lineRule="auto"/>
        <w:jc w:val="both"/>
      </w:pPr>
    </w:p>
    <w:p w:rsidR="00D57D8F" w:rsidRPr="00AD5410" w:rsidRDefault="00D57D8F" w:rsidP="00D57D8F">
      <w:pPr>
        <w:widowControl w:val="0"/>
        <w:tabs>
          <w:tab w:val="left" w:pos="822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pStyle w:val="2"/>
        <w:spacing w:line="360" w:lineRule="auto"/>
        <w:jc w:val="right"/>
        <w:rPr>
          <w:b w:val="0"/>
        </w:rPr>
      </w:pPr>
      <w:r w:rsidRPr="00AD5410">
        <w:rPr>
          <w:b w:val="0"/>
          <w:bCs w:val="0"/>
        </w:rPr>
        <w:t>ГОСТ Р</w:t>
      </w:r>
    </w:p>
    <w:p w:rsidR="00D57D8F" w:rsidRDefault="00D57D8F" w:rsidP="00D57D8F">
      <w:pPr>
        <w:pStyle w:val="2"/>
        <w:spacing w:line="360" w:lineRule="auto"/>
        <w:rPr>
          <w:b w:val="0"/>
        </w:rPr>
      </w:pPr>
    </w:p>
    <w:p w:rsidR="00D57D8F" w:rsidRPr="00AD5410" w:rsidRDefault="00D57D8F" w:rsidP="00D57D8F">
      <w:pPr>
        <w:pStyle w:val="2"/>
        <w:spacing w:line="360" w:lineRule="auto"/>
        <w:rPr>
          <w:b w:val="0"/>
        </w:rPr>
      </w:pPr>
      <w:r w:rsidRPr="00AD5410">
        <w:rPr>
          <w:b w:val="0"/>
        </w:rPr>
        <w:t>ОТЧ</w:t>
      </w:r>
      <w:r>
        <w:rPr>
          <w:b w:val="0"/>
        </w:rPr>
        <w:t>Е</w:t>
      </w:r>
      <w:r w:rsidRPr="00AD5410">
        <w:rPr>
          <w:b w:val="0"/>
        </w:rPr>
        <w:t>Т</w:t>
      </w:r>
    </w:p>
    <w:p w:rsidR="00D57D8F" w:rsidRPr="00AD5410" w:rsidRDefault="00D57D8F" w:rsidP="00D57D8F">
      <w:pPr>
        <w:pStyle w:val="4"/>
        <w:spacing w:line="360" w:lineRule="auto"/>
        <w:jc w:val="center"/>
      </w:pPr>
      <w:r w:rsidRPr="00AD5410">
        <w:t>О  РЕЗУЛЬТАТАХ ПОИСКОВО-ОЦЕНОЧНЫХ РАБОТ</w:t>
      </w:r>
    </w:p>
    <w:p w:rsidR="00D57D8F" w:rsidRPr="00AD5410" w:rsidRDefault="00D57D8F" w:rsidP="00D57D8F">
      <w:pPr>
        <w:pStyle w:val="4"/>
        <w:spacing w:line="360" w:lineRule="auto"/>
        <w:jc w:val="center"/>
      </w:pPr>
      <w:r w:rsidRPr="00AD5410">
        <w:t>НА  УСТЬ-ВЫЙСКОМ УЧАСТКЕ</w:t>
      </w:r>
    </w:p>
    <w:p w:rsidR="00D57D8F" w:rsidRPr="00AD5410" w:rsidRDefault="00D57D8F" w:rsidP="00D57D8F">
      <w:pPr>
        <w:pStyle w:val="4"/>
        <w:spacing w:line="360" w:lineRule="auto"/>
        <w:jc w:val="center"/>
      </w:pPr>
      <w:r w:rsidRPr="00AD5410">
        <w:t xml:space="preserve">ДЛЯ ВОДОСНАБЖЕНИЯ </w:t>
      </w:r>
      <w:r>
        <w:t xml:space="preserve">г. </w:t>
      </w:r>
      <w:r w:rsidRPr="00AD5410">
        <w:t xml:space="preserve">ЛЕСНОЙ СВЕРДЛОВСКОЙ ОБЛАСТИ </w:t>
      </w:r>
    </w:p>
    <w:p w:rsidR="00D57D8F" w:rsidRPr="00AD5410" w:rsidRDefault="00D57D8F" w:rsidP="00D57D8F">
      <w:pPr>
        <w:pStyle w:val="4"/>
        <w:spacing w:line="360" w:lineRule="auto"/>
        <w:jc w:val="center"/>
      </w:pPr>
      <w:r w:rsidRPr="00AD5410">
        <w:t>в 2003 – 2005 гг.</w:t>
      </w:r>
    </w:p>
    <w:p w:rsidR="00D57D8F" w:rsidRPr="00AD5410" w:rsidRDefault="00D57D8F" w:rsidP="00D57D8F">
      <w:pPr>
        <w:spacing w:line="360" w:lineRule="auto"/>
        <w:jc w:val="center"/>
        <w:rPr>
          <w:b/>
        </w:rPr>
      </w:pPr>
      <w:r w:rsidRPr="00AD5410">
        <w:t xml:space="preserve">Заявка от 07.02.02 </w:t>
      </w:r>
      <w:r w:rsidRPr="00AD5410">
        <w:rPr>
          <w:b/>
        </w:rPr>
        <w:t>№10-04/97</w:t>
      </w:r>
    </w:p>
    <w:p w:rsidR="00D57D8F" w:rsidRPr="00AD5410" w:rsidRDefault="00D57D8F" w:rsidP="00D57D8F">
      <w:pPr>
        <w:pStyle w:val="2"/>
        <w:spacing w:line="360" w:lineRule="auto"/>
      </w:pPr>
      <w:r w:rsidRPr="00AD5410">
        <w:t>В 4</w:t>
      </w:r>
      <w:r>
        <w:t xml:space="preserve"> </w:t>
      </w:r>
      <w:r w:rsidRPr="00AD5410">
        <w:t>книгах, 1 папке</w:t>
      </w:r>
    </w:p>
    <w:p w:rsidR="00D57D8F" w:rsidRPr="00AD5410" w:rsidRDefault="00D57D8F" w:rsidP="00D57D8F">
      <w:pPr>
        <w:spacing w:line="360" w:lineRule="auto"/>
        <w:jc w:val="center"/>
      </w:pPr>
    </w:p>
    <w:p w:rsidR="00D57D8F" w:rsidRPr="00AD5410" w:rsidRDefault="00D57D8F" w:rsidP="00D57D8F">
      <w:pPr>
        <w:spacing w:line="360" w:lineRule="auto"/>
        <w:jc w:val="center"/>
      </w:pPr>
      <w:r w:rsidRPr="00AD5410">
        <w:t>Книга 1. Текст</w:t>
      </w:r>
    </w:p>
    <w:p w:rsidR="00D57D8F" w:rsidRPr="00AD5410" w:rsidRDefault="00D57D8F" w:rsidP="00D57D8F">
      <w:pPr>
        <w:spacing w:line="360" w:lineRule="auto"/>
        <w:jc w:val="center"/>
      </w:pPr>
    </w:p>
    <w:p w:rsidR="00D57D8F" w:rsidRPr="00AD5410" w:rsidRDefault="00D57D8F" w:rsidP="00D57D8F">
      <w:pPr>
        <w:spacing w:line="360" w:lineRule="auto"/>
        <w:jc w:val="both"/>
      </w:pPr>
    </w:p>
    <w:p w:rsidR="00D57D8F" w:rsidRPr="00AD5410" w:rsidRDefault="00D57D8F" w:rsidP="00D57D8F">
      <w:pPr>
        <w:pStyle w:val="3"/>
        <w:spacing w:line="360" w:lineRule="auto"/>
      </w:pPr>
      <w:r w:rsidRPr="00AD5410">
        <w:t>Начальник УКС Администрации</w:t>
      </w:r>
    </w:p>
    <w:p w:rsidR="00D57D8F" w:rsidRPr="00AD5410" w:rsidRDefault="00D57D8F" w:rsidP="00D57D8F">
      <w:pPr>
        <w:spacing w:line="360" w:lineRule="auto"/>
        <w:jc w:val="both"/>
      </w:pPr>
      <w:r w:rsidRPr="00AD5410">
        <w:t xml:space="preserve">ЗАТО г. Лесной                               </w:t>
      </w:r>
      <w:r>
        <w:t xml:space="preserve">        </w:t>
      </w:r>
      <w:r w:rsidRPr="00AD5410">
        <w:t xml:space="preserve">       </w:t>
      </w:r>
      <w:r>
        <w:t>(</w:t>
      </w:r>
      <w:r w:rsidRPr="00CB27D9">
        <w:rPr>
          <w:i/>
        </w:rPr>
        <w:t>подпись</w:t>
      </w:r>
      <w:r w:rsidRPr="00CB27D9">
        <w:rPr>
          <w:i/>
          <w:sz w:val="28"/>
        </w:rPr>
        <w:t>)</w:t>
      </w:r>
      <w:r w:rsidRPr="00CB27D9">
        <w:t xml:space="preserve"> </w:t>
      </w:r>
      <w:r w:rsidRPr="00AD5410">
        <w:t xml:space="preserve">   </w:t>
      </w:r>
      <w:r w:rsidRPr="00AD5410">
        <w:rPr>
          <w:b/>
          <w:i/>
        </w:rPr>
        <w:t>29.12.</w:t>
      </w:r>
      <w:r>
        <w:rPr>
          <w:b/>
          <w:i/>
        </w:rPr>
        <w:t>20</w:t>
      </w:r>
      <w:r w:rsidRPr="00AD5410">
        <w:rPr>
          <w:b/>
          <w:i/>
        </w:rPr>
        <w:t>05</w:t>
      </w:r>
      <w:r w:rsidRPr="00AD5410">
        <w:rPr>
          <w:b/>
        </w:rPr>
        <w:t xml:space="preserve"> </w:t>
      </w:r>
      <w:r w:rsidRPr="00AD5410">
        <w:t xml:space="preserve">                      И.В.Корнев</w:t>
      </w:r>
    </w:p>
    <w:p w:rsidR="00D57D8F" w:rsidRPr="00AD5410" w:rsidRDefault="00D57D8F" w:rsidP="00D57D8F">
      <w:pPr>
        <w:spacing w:line="360" w:lineRule="auto"/>
        <w:jc w:val="both"/>
      </w:pPr>
      <w:r>
        <w:rPr>
          <w:noProof/>
        </w:rPr>
        <w:pict>
          <v:oval id="_x0000_s1055" style="position:absolute;left:0;text-align:left;margin-left:282.8pt;margin-top:15.1pt;width:1in;height:1in;z-index:-251653120"/>
        </w:pict>
      </w:r>
      <w:r w:rsidRPr="00AD5410">
        <w:t>._________________________________________________________________________.</w:t>
      </w:r>
    </w:p>
    <w:p w:rsidR="00D57D8F" w:rsidRPr="00AD5410" w:rsidRDefault="00D57D8F" w:rsidP="00D57D8F">
      <w:pPr>
        <w:spacing w:line="360" w:lineRule="auto"/>
        <w:jc w:val="both"/>
      </w:pPr>
    </w:p>
    <w:p w:rsidR="00D57D8F" w:rsidRPr="00AD5410" w:rsidRDefault="00D57D8F" w:rsidP="00D57D8F">
      <w:pPr>
        <w:spacing w:line="360" w:lineRule="auto"/>
        <w:jc w:val="both"/>
      </w:pPr>
      <w:r w:rsidRPr="00AD5410">
        <w:t xml:space="preserve">Директор ФГУП «Уральская </w:t>
      </w:r>
      <w:r w:rsidRPr="00AD5410">
        <w:tab/>
      </w:r>
      <w:r w:rsidRPr="00AD5410">
        <w:tab/>
      </w:r>
      <w:r w:rsidRPr="00AD5410">
        <w:tab/>
      </w:r>
      <w:r w:rsidRPr="00AD5410">
        <w:tab/>
        <w:t xml:space="preserve">   </w:t>
      </w:r>
      <w:r w:rsidRPr="00AD5410">
        <w:rPr>
          <w:color w:val="0000FF"/>
        </w:rPr>
        <w:t xml:space="preserve"> </w:t>
      </w:r>
      <w:r w:rsidRPr="00AD5410">
        <w:t>М.П.</w:t>
      </w:r>
    </w:p>
    <w:p w:rsidR="00D57D8F" w:rsidRPr="00AD5410" w:rsidRDefault="00D57D8F" w:rsidP="00D57D8F">
      <w:pPr>
        <w:spacing w:line="360" w:lineRule="auto"/>
        <w:jc w:val="both"/>
      </w:pPr>
      <w:r w:rsidRPr="00AD5410">
        <w:t xml:space="preserve">гидрогеологическая экспедиция»         </w:t>
      </w:r>
      <w:r>
        <w:t xml:space="preserve">      </w:t>
      </w:r>
      <w:r w:rsidRPr="00AD5410">
        <w:t xml:space="preserve">   </w:t>
      </w:r>
      <w:r>
        <w:t>(</w:t>
      </w:r>
      <w:r w:rsidRPr="00CB27D9">
        <w:rPr>
          <w:i/>
        </w:rPr>
        <w:t>подпись</w:t>
      </w:r>
      <w:r>
        <w:rPr>
          <w:i/>
        </w:rPr>
        <w:t>)</w:t>
      </w:r>
      <w:r w:rsidRPr="00CB27D9">
        <w:t xml:space="preserve"> </w:t>
      </w:r>
      <w:r w:rsidRPr="00AD5410">
        <w:t xml:space="preserve">   </w:t>
      </w:r>
      <w:r w:rsidRPr="00AD5410">
        <w:rPr>
          <w:b/>
          <w:i/>
        </w:rPr>
        <w:t>27.12.</w:t>
      </w:r>
      <w:r>
        <w:rPr>
          <w:b/>
          <w:i/>
        </w:rPr>
        <w:t>20</w:t>
      </w:r>
      <w:r w:rsidRPr="00AD5410">
        <w:rPr>
          <w:b/>
          <w:i/>
        </w:rPr>
        <w:t>05</w:t>
      </w:r>
      <w:r w:rsidRPr="00AD5410">
        <w:t xml:space="preserve">                       Е.С.Губкин</w:t>
      </w:r>
    </w:p>
    <w:p w:rsidR="00D57D8F" w:rsidRPr="00AD5410" w:rsidRDefault="00D57D8F" w:rsidP="00D57D8F">
      <w:pPr>
        <w:spacing w:line="360" w:lineRule="auto"/>
        <w:jc w:val="both"/>
      </w:pPr>
    </w:p>
    <w:p w:rsidR="00D57D8F" w:rsidRPr="00AD5410" w:rsidRDefault="00D57D8F" w:rsidP="00D57D8F">
      <w:pPr>
        <w:spacing w:line="360" w:lineRule="auto"/>
        <w:jc w:val="both"/>
      </w:pPr>
      <w:r w:rsidRPr="00AD5410">
        <w:t>Главный гидрогеолог</w:t>
      </w:r>
    </w:p>
    <w:p w:rsidR="00D57D8F" w:rsidRPr="00AD5410" w:rsidRDefault="00D57D8F" w:rsidP="00D57D8F">
      <w:pPr>
        <w:spacing w:line="360" w:lineRule="auto"/>
        <w:jc w:val="both"/>
      </w:pPr>
      <w:r w:rsidRPr="00AD5410">
        <w:t xml:space="preserve">экспедиции                             </w:t>
      </w:r>
      <w:r>
        <w:t xml:space="preserve">                      (</w:t>
      </w:r>
      <w:r w:rsidRPr="00CB27D9">
        <w:rPr>
          <w:i/>
        </w:rPr>
        <w:t>подпись</w:t>
      </w:r>
      <w:r>
        <w:rPr>
          <w:i/>
        </w:rPr>
        <w:t>)</w:t>
      </w:r>
      <w:r w:rsidRPr="00CB27D9">
        <w:t xml:space="preserve">    </w:t>
      </w:r>
      <w:r w:rsidRPr="00CB27D9">
        <w:rPr>
          <w:b/>
          <w:i/>
        </w:rPr>
        <w:t>25.12.2005</w:t>
      </w:r>
      <w:r w:rsidRPr="00AD5410">
        <w:t xml:space="preserve">                           Г.Н.Беляев</w:t>
      </w:r>
    </w:p>
    <w:p w:rsidR="00D57D8F" w:rsidRPr="00AD5410" w:rsidRDefault="00D57D8F" w:rsidP="00D57D8F">
      <w:pPr>
        <w:spacing w:line="360" w:lineRule="auto"/>
        <w:jc w:val="both"/>
      </w:pPr>
    </w:p>
    <w:p w:rsidR="00D57D8F" w:rsidRPr="00AD5410" w:rsidRDefault="00D57D8F" w:rsidP="00D57D8F">
      <w:pPr>
        <w:spacing w:line="360" w:lineRule="auto"/>
        <w:jc w:val="both"/>
      </w:pPr>
    </w:p>
    <w:p w:rsidR="00D57D8F" w:rsidRPr="00AD5410" w:rsidRDefault="00D57D8F" w:rsidP="00D57D8F">
      <w:pPr>
        <w:spacing w:line="360" w:lineRule="auto"/>
        <w:jc w:val="center"/>
      </w:pPr>
      <w:r w:rsidRPr="00AD5410">
        <w:t>г. Екатеринбург, 2005</w:t>
      </w:r>
    </w:p>
    <w:p w:rsidR="00D57D8F" w:rsidRDefault="00D57D8F" w:rsidP="00D57D8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D57D8F" w:rsidRDefault="00D57D8F" w:rsidP="00D57D8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D57D8F" w:rsidRDefault="00D57D8F" w:rsidP="00D57D8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D57D8F" w:rsidRDefault="00D57D8F" w:rsidP="00D57D8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D57D8F" w:rsidRDefault="00D57D8F" w:rsidP="00D57D8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D57D8F" w:rsidRDefault="00D57D8F" w:rsidP="00D57D8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D57D8F" w:rsidRDefault="00D57D8F" w:rsidP="00D57D8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D57D8F" w:rsidRDefault="00D57D8F" w:rsidP="00D57D8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D57D8F" w:rsidRDefault="00D57D8F" w:rsidP="00D57D8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D57D8F" w:rsidRDefault="00D57D8F" w:rsidP="00D57D8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D57D8F" w:rsidRPr="00EE708D" w:rsidRDefault="00D57D8F" w:rsidP="00D57D8F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D57D8F" w:rsidRPr="00AD5410" w:rsidRDefault="00D57D8F" w:rsidP="00D57D8F">
      <w:pPr>
        <w:pStyle w:val="4"/>
        <w:spacing w:line="360" w:lineRule="auto"/>
        <w:rPr>
          <w:rFonts w:ascii="Arial" w:hAnsi="Arial" w:cs="Arial"/>
          <w:bCs w:val="0"/>
        </w:rPr>
      </w:pPr>
      <w:r w:rsidRPr="00AD5410">
        <w:rPr>
          <w:rFonts w:ascii="Arial" w:hAnsi="Arial" w:cs="Arial"/>
          <w:bCs w:val="0"/>
        </w:rPr>
        <w:t>ГОСТ Р</w:t>
      </w:r>
    </w:p>
    <w:p w:rsidR="00D57D8F" w:rsidRPr="00CB27D9" w:rsidRDefault="00D57D8F" w:rsidP="00D57D8F">
      <w:pPr>
        <w:spacing w:line="360" w:lineRule="auto"/>
        <w:jc w:val="center"/>
        <w:rPr>
          <w:b/>
        </w:rPr>
      </w:pPr>
      <w:r w:rsidRPr="007D6019">
        <w:rPr>
          <w:b/>
        </w:rPr>
        <w:t>Приложение</w:t>
      </w:r>
      <w:r w:rsidRPr="00CB27D9">
        <w:rPr>
          <w:b/>
        </w:rPr>
        <w:t xml:space="preserve"> Г</w:t>
      </w:r>
    </w:p>
    <w:p w:rsidR="00D57D8F" w:rsidRPr="00CB27D9" w:rsidRDefault="00D57D8F" w:rsidP="00D57D8F">
      <w:pPr>
        <w:spacing w:line="360" w:lineRule="auto"/>
        <w:jc w:val="center"/>
        <w:rPr>
          <w:b/>
        </w:rPr>
      </w:pPr>
      <w:r w:rsidRPr="00CB27D9">
        <w:rPr>
          <w:b/>
        </w:rPr>
        <w:t>(справочное)</w:t>
      </w:r>
    </w:p>
    <w:p w:rsidR="00D57D8F" w:rsidRPr="00AD5410" w:rsidRDefault="00D57D8F" w:rsidP="00D57D8F">
      <w:pPr>
        <w:spacing w:line="360" w:lineRule="auto"/>
        <w:jc w:val="center"/>
        <w:rPr>
          <w:b/>
        </w:rPr>
      </w:pPr>
    </w:p>
    <w:p w:rsidR="00D57D8F" w:rsidRPr="00C820E9" w:rsidRDefault="00D57D8F" w:rsidP="00C820E9">
      <w:pPr>
        <w:pStyle w:val="5"/>
        <w:spacing w:line="360" w:lineRule="auto"/>
        <w:ind w:left="0" w:firstLine="0"/>
        <w:rPr>
          <w:i/>
          <w:sz w:val="24"/>
          <w:szCs w:val="24"/>
        </w:rPr>
      </w:pPr>
      <w:r w:rsidRPr="00C820E9">
        <w:rPr>
          <w:i/>
          <w:sz w:val="24"/>
          <w:szCs w:val="24"/>
        </w:rPr>
        <w:t>Пример оформления титульного листа 1-й книги отчета по госконтракту, дог</w:t>
      </w:r>
      <w:r w:rsidRPr="00C820E9">
        <w:rPr>
          <w:i/>
          <w:sz w:val="24"/>
          <w:szCs w:val="24"/>
        </w:rPr>
        <w:t>о</w:t>
      </w:r>
      <w:r w:rsidRPr="00C820E9">
        <w:rPr>
          <w:i/>
          <w:sz w:val="24"/>
          <w:szCs w:val="24"/>
        </w:rPr>
        <w:t>вору</w:t>
      </w:r>
    </w:p>
    <w:p w:rsidR="00D57D8F" w:rsidRPr="00AD5410" w:rsidRDefault="00D57D8F" w:rsidP="00D57D8F">
      <w:pPr>
        <w:spacing w:line="360" w:lineRule="auto"/>
        <w:jc w:val="center"/>
      </w:pPr>
    </w:p>
    <w:p w:rsidR="00D57D8F" w:rsidRPr="00AD5410" w:rsidRDefault="00D57D8F" w:rsidP="00D57D8F">
      <w:pPr>
        <w:pStyle w:val="1"/>
        <w:spacing w:line="360" w:lineRule="auto"/>
      </w:pPr>
      <w:r w:rsidRPr="00AD5410">
        <w:t>Министерство природных ресурсов Российской Федерации</w:t>
      </w:r>
    </w:p>
    <w:p w:rsidR="00D57D8F" w:rsidRPr="00AD5410" w:rsidRDefault="00D57D8F" w:rsidP="00D57D8F">
      <w:pPr>
        <w:spacing w:line="360" w:lineRule="auto"/>
        <w:jc w:val="center"/>
      </w:pPr>
      <w:r w:rsidRPr="00AD5410">
        <w:t>Федеральное агентство по недропользованию</w:t>
      </w:r>
    </w:p>
    <w:p w:rsidR="00D57D8F" w:rsidRPr="00AD5410" w:rsidRDefault="00D57D8F" w:rsidP="00D57D8F">
      <w:pPr>
        <w:spacing w:line="360" w:lineRule="auto"/>
        <w:jc w:val="center"/>
        <w:rPr>
          <w:b/>
        </w:rPr>
      </w:pPr>
      <w:r w:rsidRPr="00407EC9">
        <w:rPr>
          <w:b/>
          <w:i/>
          <w:u w:val="single"/>
        </w:rPr>
        <w:t>Заказчик</w:t>
      </w:r>
      <w:r w:rsidRPr="00407EC9">
        <w:rPr>
          <w:b/>
          <w:i/>
        </w:rPr>
        <w:t>:</w:t>
      </w:r>
      <w:r w:rsidRPr="00AD5410">
        <w:rPr>
          <w:b/>
        </w:rPr>
        <w:t xml:space="preserve"> Территориальное агентство по недропользованию </w:t>
      </w:r>
    </w:p>
    <w:p w:rsidR="00D57D8F" w:rsidRPr="00AD5410" w:rsidRDefault="00D57D8F" w:rsidP="00D57D8F">
      <w:pPr>
        <w:spacing w:line="360" w:lineRule="auto"/>
        <w:jc w:val="center"/>
        <w:rPr>
          <w:b/>
        </w:rPr>
      </w:pPr>
      <w:r w:rsidRPr="00AD5410">
        <w:rPr>
          <w:b/>
        </w:rPr>
        <w:t>по Новосибирской о</w:t>
      </w:r>
      <w:r w:rsidRPr="00AD5410">
        <w:rPr>
          <w:b/>
        </w:rPr>
        <w:t>б</w:t>
      </w:r>
      <w:r w:rsidRPr="00AD5410">
        <w:rPr>
          <w:b/>
        </w:rPr>
        <w:t>ласти</w:t>
      </w:r>
      <w:r>
        <w:rPr>
          <w:b/>
        </w:rPr>
        <w:t xml:space="preserve"> (</w:t>
      </w:r>
      <w:r w:rsidRPr="00AD5410">
        <w:rPr>
          <w:b/>
        </w:rPr>
        <w:t>Новосибирскнедра)</w:t>
      </w:r>
    </w:p>
    <w:p w:rsidR="00D57D8F" w:rsidRPr="00AD5410" w:rsidRDefault="00D57D8F" w:rsidP="00D57D8F">
      <w:pPr>
        <w:spacing w:line="360" w:lineRule="auto"/>
        <w:jc w:val="center"/>
        <w:rPr>
          <w:sz w:val="16"/>
          <w:szCs w:val="16"/>
        </w:rPr>
      </w:pPr>
      <w:r w:rsidRPr="00AD5410">
        <w:rPr>
          <w:sz w:val="16"/>
          <w:szCs w:val="16"/>
        </w:rPr>
        <w:t>__________________________________________________________________________</w:t>
      </w:r>
    </w:p>
    <w:p w:rsidR="00D57D8F" w:rsidRPr="00AD5410" w:rsidRDefault="00D57D8F" w:rsidP="00D57D8F">
      <w:pPr>
        <w:pStyle w:val="1"/>
        <w:spacing w:line="360" w:lineRule="auto"/>
      </w:pPr>
      <w:r w:rsidRPr="00AD5410">
        <w:t>Федеральное агентство по недропользованию</w:t>
      </w:r>
    </w:p>
    <w:p w:rsidR="00D57D8F" w:rsidRPr="00B67D56" w:rsidRDefault="00D57D8F" w:rsidP="00D57D8F">
      <w:pPr>
        <w:pStyle w:val="1"/>
        <w:spacing w:line="360" w:lineRule="auto"/>
        <w:rPr>
          <w:rFonts w:ascii="Times New Roman" w:hAnsi="Times New Roman" w:cs="Times New Roman"/>
          <w:b/>
        </w:rPr>
      </w:pPr>
      <w:r w:rsidRPr="00407EC9">
        <w:rPr>
          <w:b/>
          <w:i/>
          <w:u w:val="single"/>
        </w:rPr>
        <w:t>Генподрядчик:</w:t>
      </w:r>
      <w:r w:rsidRPr="00AD5410">
        <w:rPr>
          <w:b/>
        </w:rPr>
        <w:t xml:space="preserve"> </w:t>
      </w:r>
      <w:r w:rsidRPr="00B67D56">
        <w:rPr>
          <w:rFonts w:ascii="Times New Roman" w:hAnsi="Times New Roman" w:cs="Times New Roman"/>
          <w:b/>
        </w:rPr>
        <w:t>Федеральное государственное унитарное предпр</w:t>
      </w:r>
      <w:r w:rsidRPr="00B67D56">
        <w:rPr>
          <w:rFonts w:ascii="Times New Roman" w:hAnsi="Times New Roman" w:cs="Times New Roman"/>
          <w:b/>
        </w:rPr>
        <w:t>и</w:t>
      </w:r>
      <w:r w:rsidRPr="00B67D56">
        <w:rPr>
          <w:rFonts w:ascii="Times New Roman" w:hAnsi="Times New Roman" w:cs="Times New Roman"/>
          <w:b/>
        </w:rPr>
        <w:t>ятие</w:t>
      </w:r>
    </w:p>
    <w:p w:rsidR="00D57D8F" w:rsidRPr="00B67D56" w:rsidRDefault="00D57D8F" w:rsidP="00D57D8F">
      <w:pPr>
        <w:spacing w:line="360" w:lineRule="auto"/>
        <w:jc w:val="center"/>
        <w:rPr>
          <w:b/>
        </w:rPr>
      </w:pPr>
      <w:r w:rsidRPr="00B67D56">
        <w:rPr>
          <w:b/>
        </w:rPr>
        <w:t>«Всероссийский научно-исследовательский геологический институт</w:t>
      </w:r>
    </w:p>
    <w:p w:rsidR="00D57D8F" w:rsidRPr="00B67D56" w:rsidRDefault="00D57D8F" w:rsidP="00D57D8F">
      <w:pPr>
        <w:spacing w:line="360" w:lineRule="auto"/>
        <w:jc w:val="center"/>
        <w:rPr>
          <w:b/>
        </w:rPr>
      </w:pPr>
      <w:r w:rsidRPr="00B67D56">
        <w:rPr>
          <w:b/>
        </w:rPr>
        <w:t>им. А.П.Карпинского (ФГУП «ВСЕГЕИ»)</w:t>
      </w:r>
    </w:p>
    <w:p w:rsidR="00D57D8F" w:rsidRPr="00AD5410" w:rsidRDefault="00D57D8F" w:rsidP="00D57D8F">
      <w:pPr>
        <w:spacing w:line="360" w:lineRule="auto"/>
        <w:jc w:val="both"/>
        <w:rPr>
          <w:b/>
        </w:rPr>
      </w:pPr>
    </w:p>
    <w:p w:rsidR="00D57D8F" w:rsidRPr="00AD5410" w:rsidRDefault="00D57D8F" w:rsidP="00D57D8F">
      <w:pPr>
        <w:pStyle w:val="3"/>
        <w:spacing w:line="360" w:lineRule="auto"/>
      </w:pPr>
      <w:r w:rsidRPr="00AD5410">
        <w:t xml:space="preserve">     Гос. рег. №1-03-35/4</w:t>
      </w:r>
    </w:p>
    <w:p w:rsidR="00D57D8F" w:rsidRPr="00AD5410" w:rsidRDefault="00D57D8F" w:rsidP="00D57D8F">
      <w:pPr>
        <w:spacing w:line="360" w:lineRule="auto"/>
        <w:jc w:val="both"/>
      </w:pPr>
      <w:r w:rsidRPr="00AD5410">
        <w:t xml:space="preserve">                                                                                                                          Экз. №1</w:t>
      </w:r>
    </w:p>
    <w:p w:rsidR="00D57D8F" w:rsidRPr="00AD5410" w:rsidRDefault="00D57D8F" w:rsidP="00D57D8F">
      <w:pPr>
        <w:spacing w:line="360" w:lineRule="auto"/>
        <w:jc w:val="both"/>
        <w:rPr>
          <w:sz w:val="16"/>
          <w:szCs w:val="16"/>
        </w:rPr>
      </w:pPr>
    </w:p>
    <w:p w:rsidR="00D57D8F" w:rsidRPr="00AD5410" w:rsidRDefault="00D57D8F" w:rsidP="00D57D8F">
      <w:pPr>
        <w:spacing w:line="360" w:lineRule="auto"/>
        <w:jc w:val="both"/>
      </w:pPr>
      <w:r w:rsidRPr="00AD5410">
        <w:t xml:space="preserve">                                                                                                                   «УТВЕРЖДАЮ»</w:t>
      </w:r>
    </w:p>
    <w:p w:rsidR="00D57D8F" w:rsidRPr="00AD5410" w:rsidRDefault="00D57D8F" w:rsidP="00D57D8F">
      <w:pPr>
        <w:spacing w:line="360" w:lineRule="auto"/>
        <w:jc w:val="both"/>
      </w:pPr>
      <w:r w:rsidRPr="00AD5410">
        <w:t xml:space="preserve">                                                                                                                     Руководитель</w:t>
      </w:r>
    </w:p>
    <w:p w:rsidR="00D57D8F" w:rsidRPr="00AD5410" w:rsidRDefault="00D57D8F" w:rsidP="00D57D8F">
      <w:pPr>
        <w:spacing w:line="360" w:lineRule="auto"/>
        <w:jc w:val="both"/>
      </w:pPr>
      <w:r w:rsidRPr="00AD5410">
        <w:t xml:space="preserve">                                                                                                                 Новосибирскнедра</w:t>
      </w:r>
    </w:p>
    <w:p w:rsidR="00D57D8F" w:rsidRPr="00AD5410" w:rsidRDefault="00D57D8F" w:rsidP="00D57D8F">
      <w:pPr>
        <w:spacing w:line="360" w:lineRule="auto"/>
        <w:jc w:val="both"/>
      </w:pPr>
      <w:r w:rsidRPr="00AD5410">
        <w:rPr>
          <w:noProof/>
        </w:rPr>
        <w:pict>
          <v:oval id="_x0000_s1044" style="position:absolute;left:0;text-align:left;margin-left:282.8pt;margin-top:-21.5pt;width:64.8pt;height:64.8pt;z-index:-251664384"/>
        </w:pict>
      </w:r>
      <w:r w:rsidRPr="00AD5410">
        <w:t xml:space="preserve">                                                                                                       М.П</w:t>
      </w:r>
      <w:r w:rsidRPr="00AD5410">
        <w:rPr>
          <w:i/>
        </w:rPr>
        <w:t xml:space="preserve">.  (подпись) </w:t>
      </w:r>
      <w:r w:rsidRPr="00AD5410">
        <w:t xml:space="preserve"> Н.В.Холодов </w:t>
      </w:r>
    </w:p>
    <w:p w:rsidR="00D57D8F" w:rsidRPr="00AD5410" w:rsidRDefault="00D57D8F" w:rsidP="00D57D8F">
      <w:pPr>
        <w:spacing w:line="360" w:lineRule="auto"/>
        <w:jc w:val="both"/>
      </w:pPr>
      <w:r w:rsidRPr="00AD5410">
        <w:t xml:space="preserve">                                                                                                                        «16» мая  </w:t>
      </w:r>
      <w:smartTag w:uri="urn:schemas-microsoft-com:office:smarttags" w:element="metricconverter">
        <w:smartTagPr>
          <w:attr w:name="ProductID" w:val="2005 г"/>
        </w:smartTagPr>
        <w:r w:rsidRPr="00AD5410">
          <w:t>2005 г</w:t>
        </w:r>
      </w:smartTag>
      <w:r w:rsidRPr="00AD5410">
        <w:t>.</w:t>
      </w:r>
    </w:p>
    <w:p w:rsidR="00D57D8F" w:rsidRPr="00AD5410" w:rsidRDefault="00D57D8F" w:rsidP="00D57D8F">
      <w:pPr>
        <w:spacing w:line="360" w:lineRule="auto"/>
        <w:jc w:val="both"/>
      </w:pPr>
    </w:p>
    <w:p w:rsidR="00D57D8F" w:rsidRPr="00AD5410" w:rsidRDefault="00D57D8F" w:rsidP="00D57D8F">
      <w:pPr>
        <w:spacing w:line="360" w:lineRule="auto"/>
        <w:jc w:val="both"/>
      </w:pPr>
      <w:r w:rsidRPr="00AD5410">
        <w:t xml:space="preserve">                                                                                                            Отв. исп. МИРОНЮК Е.П.</w:t>
      </w:r>
    </w:p>
    <w:p w:rsidR="00D57D8F" w:rsidRDefault="00D57D8F" w:rsidP="00D57D8F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Pr="00EE708D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Pr="00AD5410" w:rsidRDefault="00D57D8F" w:rsidP="00D57D8F">
      <w:pPr>
        <w:tabs>
          <w:tab w:val="left" w:pos="8130"/>
        </w:tabs>
        <w:spacing w:line="360" w:lineRule="auto"/>
        <w:jc w:val="right"/>
      </w:pPr>
    </w:p>
    <w:p w:rsidR="00D57D8F" w:rsidRDefault="00D57D8F" w:rsidP="00D57D8F">
      <w:pPr>
        <w:pStyle w:val="2"/>
        <w:spacing w:line="360" w:lineRule="auto"/>
        <w:jc w:val="right"/>
      </w:pPr>
      <w:r w:rsidRPr="00AD5410">
        <w:rPr>
          <w:b w:val="0"/>
          <w:bCs w:val="0"/>
        </w:rPr>
        <w:t>ГОСТ Р</w:t>
      </w:r>
    </w:p>
    <w:p w:rsidR="00D57D8F" w:rsidRDefault="00D57D8F" w:rsidP="00D57D8F">
      <w:pPr>
        <w:pStyle w:val="2"/>
        <w:spacing w:line="360" w:lineRule="auto"/>
      </w:pPr>
    </w:p>
    <w:p w:rsidR="00D57D8F" w:rsidRPr="00AD5410" w:rsidRDefault="00D57D8F" w:rsidP="00D57D8F">
      <w:pPr>
        <w:pStyle w:val="2"/>
        <w:spacing w:line="360" w:lineRule="auto"/>
      </w:pPr>
      <w:r w:rsidRPr="00AD5410">
        <w:t>Отч</w:t>
      </w:r>
      <w:r>
        <w:t>е</w:t>
      </w:r>
      <w:r w:rsidRPr="00AD5410">
        <w:t>т</w:t>
      </w:r>
    </w:p>
    <w:p w:rsidR="00D57D8F" w:rsidRPr="00AD5410" w:rsidRDefault="00D57D8F" w:rsidP="00D57D8F">
      <w:pPr>
        <w:pStyle w:val="4"/>
        <w:spacing w:line="360" w:lineRule="auto"/>
        <w:jc w:val="center"/>
        <w:rPr>
          <w:b w:val="0"/>
        </w:rPr>
      </w:pPr>
      <w:r w:rsidRPr="00AD5410">
        <w:rPr>
          <w:b w:val="0"/>
        </w:rPr>
        <w:t>о результатах работ по объекту</w:t>
      </w:r>
    </w:p>
    <w:p w:rsidR="00D57D8F" w:rsidRPr="00AD5410" w:rsidRDefault="00D57D8F" w:rsidP="00D57D8F">
      <w:pPr>
        <w:pStyle w:val="4"/>
        <w:spacing w:line="360" w:lineRule="auto"/>
        <w:jc w:val="center"/>
      </w:pPr>
      <w:r w:rsidRPr="00AD5410">
        <w:t>СОВЕРШЕНСТВОВАНИЕ И МЕЖСЕРИЙНАЯ КОРРЕЛЯЦИЯ</w:t>
      </w:r>
    </w:p>
    <w:p w:rsidR="00D57D8F" w:rsidRPr="00AD5410" w:rsidRDefault="00D57D8F" w:rsidP="00D57D8F">
      <w:pPr>
        <w:pStyle w:val="4"/>
        <w:spacing w:line="360" w:lineRule="auto"/>
        <w:jc w:val="center"/>
      </w:pPr>
      <w:r w:rsidRPr="00AD5410">
        <w:t>СЕРИЙНЫХ ЛЕГЕНД К ГК-200/1000</w:t>
      </w:r>
      <w:r>
        <w:t xml:space="preserve"> </w:t>
      </w:r>
      <w:r w:rsidRPr="00AD5410">
        <w:t>ПО СИБИРСКОМУ РЕГИОНУ</w:t>
      </w:r>
    </w:p>
    <w:p w:rsidR="00D57D8F" w:rsidRPr="00AD5410" w:rsidRDefault="00D57D8F" w:rsidP="00D57D8F">
      <w:pPr>
        <w:spacing w:line="360" w:lineRule="auto"/>
        <w:jc w:val="center"/>
        <w:rPr>
          <w:b/>
        </w:rPr>
      </w:pPr>
      <w:r w:rsidRPr="00AD5410">
        <w:t xml:space="preserve">(в рамках федеральной целевой программы </w:t>
      </w:r>
      <w:r w:rsidRPr="00AD5410">
        <w:rPr>
          <w:b/>
        </w:rPr>
        <w:t>«Геологическое изучение и</w:t>
      </w:r>
    </w:p>
    <w:p w:rsidR="00D57D8F" w:rsidRPr="00AD5410" w:rsidRDefault="00D57D8F" w:rsidP="00D57D8F">
      <w:pPr>
        <w:spacing w:line="360" w:lineRule="auto"/>
        <w:jc w:val="center"/>
        <w:rPr>
          <w:b/>
        </w:rPr>
      </w:pPr>
      <w:r w:rsidRPr="00AD5410">
        <w:rPr>
          <w:b/>
        </w:rPr>
        <w:t>оценка минеральных ресурсов недр территории Российской Федерации</w:t>
      </w:r>
    </w:p>
    <w:p w:rsidR="00D57D8F" w:rsidRPr="00AD5410" w:rsidRDefault="00D57D8F" w:rsidP="00D57D8F">
      <w:pPr>
        <w:spacing w:line="360" w:lineRule="auto"/>
        <w:jc w:val="center"/>
      </w:pPr>
      <w:r w:rsidRPr="00AD5410">
        <w:rPr>
          <w:b/>
        </w:rPr>
        <w:t>и е</w:t>
      </w:r>
      <w:r>
        <w:rPr>
          <w:b/>
        </w:rPr>
        <w:t>е</w:t>
      </w:r>
      <w:r w:rsidRPr="00AD5410">
        <w:rPr>
          <w:b/>
        </w:rPr>
        <w:t xml:space="preserve"> континентального шельфа»</w:t>
      </w:r>
      <w:r w:rsidRPr="00AD5410">
        <w:t>)</w:t>
      </w:r>
    </w:p>
    <w:p w:rsidR="00D57D8F" w:rsidRPr="00AD5410" w:rsidRDefault="00D57D8F" w:rsidP="00D57D8F">
      <w:pPr>
        <w:spacing w:line="360" w:lineRule="auto"/>
        <w:jc w:val="center"/>
      </w:pPr>
      <w:r w:rsidRPr="00AD5410">
        <w:t xml:space="preserve">Госконтракт </w:t>
      </w:r>
      <w:r w:rsidRPr="00AD5410">
        <w:rPr>
          <w:b/>
        </w:rPr>
        <w:t>№4ф/2003</w:t>
      </w:r>
      <w:r w:rsidRPr="00AD5410">
        <w:t xml:space="preserve"> от 26.09.2003 </w:t>
      </w:r>
    </w:p>
    <w:p w:rsidR="00D57D8F" w:rsidRPr="00AD5410" w:rsidRDefault="00D57D8F" w:rsidP="00D57D8F">
      <w:pPr>
        <w:spacing w:line="360" w:lineRule="auto"/>
        <w:jc w:val="center"/>
      </w:pPr>
      <w:r w:rsidRPr="00AD5410">
        <w:t>Отч</w:t>
      </w:r>
      <w:r>
        <w:t>е</w:t>
      </w:r>
      <w:r w:rsidRPr="00AD5410">
        <w:t>т по объекту 66</w:t>
      </w:r>
    </w:p>
    <w:p w:rsidR="00D57D8F" w:rsidRPr="00AD5410" w:rsidRDefault="00D57D8F" w:rsidP="00D57D8F">
      <w:pPr>
        <w:spacing w:line="360" w:lineRule="auto"/>
        <w:jc w:val="center"/>
      </w:pPr>
      <w:r w:rsidRPr="00AD5410">
        <w:t>в 11 книгах и 2 папках</w:t>
      </w:r>
    </w:p>
    <w:p w:rsidR="00D57D8F" w:rsidRPr="00AD5410" w:rsidRDefault="00D57D8F" w:rsidP="00D57D8F">
      <w:pPr>
        <w:spacing w:line="360" w:lineRule="auto"/>
        <w:jc w:val="center"/>
      </w:pPr>
    </w:p>
    <w:p w:rsidR="00D57D8F" w:rsidRPr="00AD5410" w:rsidRDefault="00D57D8F" w:rsidP="00D57D8F">
      <w:pPr>
        <w:spacing w:line="360" w:lineRule="auto"/>
        <w:jc w:val="center"/>
      </w:pPr>
      <w:r w:rsidRPr="00AD5410">
        <w:t>Книга 1</w:t>
      </w:r>
    </w:p>
    <w:p w:rsidR="00D57D8F" w:rsidRPr="00AD5410" w:rsidRDefault="00D57D8F" w:rsidP="00D57D8F">
      <w:pPr>
        <w:spacing w:line="360" w:lineRule="auto"/>
        <w:jc w:val="center"/>
      </w:pPr>
      <w:r w:rsidRPr="00AD5410">
        <w:t>Сводный информационный отч</w:t>
      </w:r>
      <w:r>
        <w:t>е</w:t>
      </w:r>
      <w:r w:rsidRPr="00AD5410">
        <w:t xml:space="preserve">т о выполнении Госконтракта </w:t>
      </w:r>
      <w:r w:rsidRPr="00AD5410">
        <w:rPr>
          <w:b/>
        </w:rPr>
        <w:t>№4ф/2003</w:t>
      </w:r>
    </w:p>
    <w:p w:rsidR="00D57D8F" w:rsidRPr="00AD5410" w:rsidRDefault="00D57D8F" w:rsidP="00D57D8F">
      <w:pPr>
        <w:spacing w:line="360" w:lineRule="auto"/>
        <w:jc w:val="center"/>
      </w:pPr>
      <w:r w:rsidRPr="00AD5410">
        <w:t>и отч</w:t>
      </w:r>
      <w:r>
        <w:t>е</w:t>
      </w:r>
      <w:r w:rsidRPr="00AD5410">
        <w:t>т о результатах работ ФГУП «ВСЕГЕИ» по разделу:</w:t>
      </w:r>
    </w:p>
    <w:p w:rsidR="00D57D8F" w:rsidRPr="00AD5410" w:rsidRDefault="00D57D8F" w:rsidP="00D57D8F">
      <w:pPr>
        <w:spacing w:line="360" w:lineRule="auto"/>
        <w:jc w:val="center"/>
        <w:rPr>
          <w:b/>
        </w:rPr>
      </w:pPr>
      <w:r w:rsidRPr="00AD5410">
        <w:rPr>
          <w:b/>
        </w:rPr>
        <w:t>«Совершенствование серийных легенд ГК-200 Даурской, Приаргунской</w:t>
      </w:r>
    </w:p>
    <w:p w:rsidR="00D57D8F" w:rsidRPr="00AD5410" w:rsidRDefault="00D57D8F" w:rsidP="00D57D8F">
      <w:pPr>
        <w:spacing w:line="360" w:lineRule="auto"/>
        <w:jc w:val="center"/>
        <w:rPr>
          <w:b/>
        </w:rPr>
      </w:pPr>
      <w:r w:rsidRPr="00AD5410">
        <w:rPr>
          <w:b/>
        </w:rPr>
        <w:t>и Ол</w:t>
      </w:r>
      <w:r>
        <w:rPr>
          <w:b/>
        </w:rPr>
        <w:t>е</w:t>
      </w:r>
      <w:r w:rsidRPr="00AD5410">
        <w:rPr>
          <w:b/>
        </w:rPr>
        <w:t>кминской серий»</w:t>
      </w:r>
    </w:p>
    <w:p w:rsidR="00D57D8F" w:rsidRPr="00AD5410" w:rsidRDefault="00D57D8F" w:rsidP="00D57D8F">
      <w:pPr>
        <w:spacing w:line="360" w:lineRule="auto"/>
        <w:jc w:val="both"/>
      </w:pPr>
    </w:p>
    <w:p w:rsidR="00D57D8F" w:rsidRPr="00AD5410" w:rsidRDefault="00D57D8F" w:rsidP="00D57D8F">
      <w:pPr>
        <w:pStyle w:val="1"/>
        <w:spacing w:line="360" w:lineRule="auto"/>
        <w:jc w:val="both"/>
      </w:pPr>
      <w:r w:rsidRPr="00AD5410">
        <w:t>Главный геолог ГУПР и ООС</w:t>
      </w:r>
    </w:p>
    <w:p w:rsidR="00D57D8F" w:rsidRPr="00AD5410" w:rsidRDefault="00D57D8F" w:rsidP="00D57D8F">
      <w:pPr>
        <w:spacing w:line="360" w:lineRule="auto"/>
        <w:jc w:val="both"/>
      </w:pPr>
      <w:r w:rsidRPr="00AD5410">
        <w:t xml:space="preserve">по Новосибирской области                </w:t>
      </w:r>
      <w:r>
        <w:t xml:space="preserve"> </w:t>
      </w:r>
      <w:r w:rsidRPr="00AD5410">
        <w:t xml:space="preserve"> </w:t>
      </w:r>
      <w:r>
        <w:t xml:space="preserve">      </w:t>
      </w:r>
      <w:r w:rsidRPr="00AD5410">
        <w:t xml:space="preserve">    </w:t>
      </w:r>
      <w:r w:rsidRPr="00CB27D9">
        <w:rPr>
          <w:i/>
        </w:rPr>
        <w:t>(подпись</w:t>
      </w:r>
      <w:r>
        <w:rPr>
          <w:i/>
        </w:rPr>
        <w:t>)</w:t>
      </w:r>
      <w:r w:rsidRPr="00AD5410">
        <w:t xml:space="preserve">            15.05.</w:t>
      </w:r>
      <w:r>
        <w:t>20</w:t>
      </w:r>
      <w:r w:rsidRPr="00AD5410">
        <w:t>05           В.И.Баловнев</w:t>
      </w:r>
    </w:p>
    <w:p w:rsidR="00D57D8F" w:rsidRPr="00AD5410" w:rsidRDefault="00D57D8F" w:rsidP="00D57D8F">
      <w:pPr>
        <w:spacing w:line="360" w:lineRule="auto"/>
        <w:jc w:val="both"/>
      </w:pPr>
      <w:r w:rsidRPr="00AD5410">
        <w:t>___________________________________________________________________________</w:t>
      </w:r>
      <w:r>
        <w:t>__</w:t>
      </w:r>
    </w:p>
    <w:p w:rsidR="00D57D8F" w:rsidRPr="00AD5410" w:rsidRDefault="00D57D8F" w:rsidP="00D57D8F">
      <w:pPr>
        <w:spacing w:line="360" w:lineRule="auto"/>
        <w:jc w:val="both"/>
      </w:pPr>
    </w:p>
    <w:p w:rsidR="00D57D8F" w:rsidRPr="00AD5410" w:rsidRDefault="00D57D8F" w:rsidP="00B67D56">
      <w:pPr>
        <w:spacing w:line="360" w:lineRule="auto"/>
        <w:jc w:val="both"/>
        <w:rPr>
          <w:noProof/>
        </w:rPr>
      </w:pPr>
      <w:r w:rsidRPr="00AD5410">
        <w:rPr>
          <w:noProof/>
        </w:rPr>
        <w:t xml:space="preserve">Генеральный директор ФГУП «ВСЕГЕИ»      </w:t>
      </w:r>
      <w:r w:rsidRPr="00B67D56">
        <w:rPr>
          <w:noProof/>
        </w:rPr>
        <w:t>(подпись)</w:t>
      </w:r>
      <w:r w:rsidRPr="00AD5410">
        <w:rPr>
          <w:noProof/>
        </w:rPr>
        <w:t xml:space="preserve">     11.05.</w:t>
      </w:r>
      <w:r>
        <w:rPr>
          <w:noProof/>
        </w:rPr>
        <w:t>20</w:t>
      </w:r>
      <w:r w:rsidRPr="00AD5410">
        <w:rPr>
          <w:noProof/>
        </w:rPr>
        <w:t>05                  О.В.Петров</w:t>
      </w:r>
    </w:p>
    <w:p w:rsidR="00D57D8F" w:rsidRPr="00AD5410" w:rsidRDefault="00D57D8F" w:rsidP="00D57D8F">
      <w:pPr>
        <w:spacing w:line="360" w:lineRule="auto"/>
        <w:jc w:val="both"/>
      </w:pPr>
    </w:p>
    <w:p w:rsidR="00D57D8F" w:rsidRPr="00AD5410" w:rsidRDefault="00D57D8F" w:rsidP="00D57D8F">
      <w:pPr>
        <w:spacing w:line="360" w:lineRule="auto"/>
        <w:jc w:val="both"/>
      </w:pPr>
      <w:r w:rsidRPr="00AD5410">
        <w:rPr>
          <w:noProof/>
        </w:rPr>
        <w:pict>
          <v:oval id="_x0000_s1045" style="position:absolute;left:0;text-align:left;margin-left:300.8pt;margin-top:-28pt;width:64.8pt;height:64.8pt;z-index:-251663360"/>
        </w:pict>
      </w:r>
      <w:r w:rsidRPr="00AD5410">
        <w:t>Заместитель генерального</w:t>
      </w:r>
      <w:r w:rsidRPr="00AD5410">
        <w:tab/>
      </w:r>
      <w:r w:rsidRPr="00AD5410">
        <w:tab/>
      </w:r>
      <w:r w:rsidRPr="00AD5410">
        <w:tab/>
      </w:r>
      <w:r w:rsidRPr="00AD5410">
        <w:tab/>
      </w:r>
      <w:r w:rsidRPr="00AD5410">
        <w:tab/>
      </w:r>
      <w:r w:rsidRPr="00AD5410">
        <w:tab/>
        <w:t>М.П.</w:t>
      </w:r>
    </w:p>
    <w:p w:rsidR="00D57D8F" w:rsidRPr="00AD5410" w:rsidRDefault="00D57D8F" w:rsidP="00D57D8F">
      <w:pPr>
        <w:spacing w:line="360" w:lineRule="auto"/>
        <w:jc w:val="both"/>
      </w:pPr>
      <w:r w:rsidRPr="00AD5410">
        <w:t xml:space="preserve">директора ФГУП «ВСЕГЕИ»             </w:t>
      </w:r>
      <w:r>
        <w:t xml:space="preserve"> </w:t>
      </w:r>
      <w:r w:rsidRPr="00AD5410">
        <w:t xml:space="preserve"> </w:t>
      </w:r>
      <w:r w:rsidRPr="00CB27D9">
        <w:rPr>
          <w:i/>
        </w:rPr>
        <w:t>(подпись)</w:t>
      </w:r>
      <w:r w:rsidRPr="00CB27D9">
        <w:t xml:space="preserve"> </w:t>
      </w:r>
      <w:r w:rsidRPr="00AD5410">
        <w:t xml:space="preserve">     10.05.</w:t>
      </w:r>
      <w:r>
        <w:t>20</w:t>
      </w:r>
      <w:r w:rsidRPr="00AD5410">
        <w:t>05                             Е.А.Киселёв</w:t>
      </w:r>
    </w:p>
    <w:p w:rsidR="00D57D8F" w:rsidRDefault="00D57D8F" w:rsidP="00D57D8F">
      <w:pPr>
        <w:spacing w:line="360" w:lineRule="auto"/>
        <w:jc w:val="center"/>
      </w:pPr>
    </w:p>
    <w:p w:rsidR="00D57D8F" w:rsidRPr="00AD5410" w:rsidRDefault="00D57D8F" w:rsidP="00D57D8F">
      <w:pPr>
        <w:spacing w:line="360" w:lineRule="auto"/>
        <w:jc w:val="center"/>
      </w:pPr>
      <w:r w:rsidRPr="00AD5410">
        <w:t xml:space="preserve">г. Санкт-Петербург, 2005 </w:t>
      </w:r>
    </w:p>
    <w:p w:rsidR="00D57D8F" w:rsidRDefault="00D57D8F" w:rsidP="00D57D8F">
      <w:pPr>
        <w:tabs>
          <w:tab w:val="left" w:pos="8130"/>
        </w:tabs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130"/>
        </w:tabs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130"/>
        </w:tabs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130"/>
        </w:tabs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130"/>
        </w:tabs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130"/>
        </w:tabs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130"/>
        </w:tabs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130"/>
        </w:tabs>
        <w:spacing w:line="360" w:lineRule="auto"/>
        <w:rPr>
          <w:rFonts w:ascii="Arial" w:hAnsi="Arial" w:cs="Arial"/>
          <w:b/>
          <w:bCs/>
        </w:rPr>
      </w:pPr>
    </w:p>
    <w:p w:rsidR="00D57D8F" w:rsidRPr="00AD5410" w:rsidRDefault="00D57D8F" w:rsidP="00D57D8F">
      <w:pPr>
        <w:tabs>
          <w:tab w:val="left" w:pos="8130"/>
        </w:tabs>
        <w:spacing w:line="360" w:lineRule="auto"/>
      </w:pPr>
      <w:r w:rsidRPr="00AD5410">
        <w:rPr>
          <w:rFonts w:ascii="Arial" w:hAnsi="Arial" w:cs="Arial"/>
          <w:b/>
          <w:bCs/>
        </w:rPr>
        <w:t>ГОСТ Р</w:t>
      </w:r>
    </w:p>
    <w:p w:rsidR="00D57D8F" w:rsidRPr="006750EC" w:rsidRDefault="00D57D8F" w:rsidP="00D57D8F">
      <w:pPr>
        <w:spacing w:line="360" w:lineRule="auto"/>
        <w:jc w:val="center"/>
        <w:rPr>
          <w:b/>
        </w:rPr>
      </w:pPr>
      <w:r w:rsidRPr="007D6019">
        <w:rPr>
          <w:b/>
        </w:rPr>
        <w:t>Приложение</w:t>
      </w:r>
      <w:r w:rsidRPr="006750EC">
        <w:rPr>
          <w:b/>
        </w:rPr>
        <w:t xml:space="preserve"> Д</w:t>
      </w:r>
    </w:p>
    <w:p w:rsidR="00D57D8F" w:rsidRPr="006750EC" w:rsidRDefault="00D57D8F" w:rsidP="00D57D8F">
      <w:pPr>
        <w:spacing w:line="360" w:lineRule="auto"/>
        <w:jc w:val="center"/>
        <w:rPr>
          <w:b/>
        </w:rPr>
      </w:pPr>
      <w:r w:rsidRPr="006750EC">
        <w:rPr>
          <w:b/>
        </w:rPr>
        <w:t xml:space="preserve">(справочное) </w:t>
      </w:r>
    </w:p>
    <w:p w:rsidR="00D57D8F" w:rsidRPr="00AD5410" w:rsidRDefault="00D57D8F" w:rsidP="00D57D8F">
      <w:pPr>
        <w:spacing w:line="360" w:lineRule="auto"/>
        <w:jc w:val="center"/>
        <w:rPr>
          <w:b/>
        </w:rPr>
      </w:pPr>
    </w:p>
    <w:p w:rsidR="00D57D8F" w:rsidRPr="002C05B0" w:rsidRDefault="00D57D8F" w:rsidP="00D57D8F">
      <w:pPr>
        <w:spacing w:line="360" w:lineRule="auto"/>
        <w:jc w:val="center"/>
        <w:rPr>
          <w:b/>
        </w:rPr>
      </w:pPr>
      <w:r w:rsidRPr="002C05B0">
        <w:rPr>
          <w:b/>
        </w:rPr>
        <w:t>Пример оформления титульного листа 1-й книги отч</w:t>
      </w:r>
      <w:r>
        <w:rPr>
          <w:b/>
        </w:rPr>
        <w:t>е</w:t>
      </w:r>
      <w:r w:rsidRPr="002C05B0">
        <w:rPr>
          <w:b/>
        </w:rPr>
        <w:t>та по договору,</w:t>
      </w:r>
    </w:p>
    <w:p w:rsidR="00D57D8F" w:rsidRPr="00AD5410" w:rsidRDefault="00D57D8F" w:rsidP="00D57D8F">
      <w:pPr>
        <w:spacing w:line="360" w:lineRule="auto"/>
        <w:jc w:val="center"/>
        <w:rPr>
          <w:b/>
          <w:i/>
        </w:rPr>
      </w:pPr>
      <w:r w:rsidRPr="002C05B0">
        <w:rPr>
          <w:b/>
        </w:rPr>
        <w:t>заключ</w:t>
      </w:r>
      <w:r>
        <w:rPr>
          <w:b/>
        </w:rPr>
        <w:t>е</w:t>
      </w:r>
      <w:r w:rsidRPr="002C05B0">
        <w:rPr>
          <w:b/>
        </w:rPr>
        <w:t>нному в рамках контра</w:t>
      </w:r>
      <w:r w:rsidRPr="002C05B0">
        <w:rPr>
          <w:b/>
        </w:rPr>
        <w:t>к</w:t>
      </w:r>
      <w:r w:rsidRPr="002C05B0">
        <w:rPr>
          <w:b/>
        </w:rPr>
        <w:t>та</w:t>
      </w:r>
      <w:r w:rsidRPr="00AD5410">
        <w:rPr>
          <w:b/>
          <w:i/>
        </w:rPr>
        <w:t xml:space="preserve"> </w:t>
      </w:r>
    </w:p>
    <w:p w:rsidR="00D57D8F" w:rsidRDefault="00D57D8F" w:rsidP="00D57D8F">
      <w:pPr>
        <w:pStyle w:val="1"/>
        <w:spacing w:line="360" w:lineRule="auto"/>
      </w:pPr>
    </w:p>
    <w:p w:rsidR="00D57D8F" w:rsidRPr="00AD5410" w:rsidRDefault="00D57D8F" w:rsidP="00D57D8F">
      <w:pPr>
        <w:pStyle w:val="1"/>
        <w:spacing w:line="360" w:lineRule="auto"/>
      </w:pPr>
      <w:r w:rsidRPr="00AD5410">
        <w:t>Министерство природных ресурсов Российской Федерации</w:t>
      </w:r>
    </w:p>
    <w:p w:rsidR="00D57D8F" w:rsidRPr="00AD5410" w:rsidRDefault="00D57D8F" w:rsidP="00D57D8F">
      <w:pPr>
        <w:pStyle w:val="1"/>
        <w:spacing w:line="360" w:lineRule="auto"/>
      </w:pPr>
      <w:r w:rsidRPr="00AD5410">
        <w:t>Федеральное агентство по недропользованию</w:t>
      </w:r>
    </w:p>
    <w:p w:rsidR="00D57D8F" w:rsidRPr="00AD5410" w:rsidRDefault="00D57D8F" w:rsidP="00D57D8F">
      <w:pPr>
        <w:spacing w:line="360" w:lineRule="auto"/>
        <w:jc w:val="center"/>
        <w:rPr>
          <w:b/>
        </w:rPr>
      </w:pPr>
      <w:r w:rsidRPr="00AD5410">
        <w:rPr>
          <w:b/>
          <w:i/>
          <w:u w:val="single"/>
        </w:rPr>
        <w:t>Заказчик:</w:t>
      </w:r>
      <w:r w:rsidRPr="00AD5410">
        <w:rPr>
          <w:b/>
          <w:i/>
        </w:rPr>
        <w:t xml:space="preserve"> </w:t>
      </w:r>
      <w:r w:rsidRPr="00AD5410">
        <w:rPr>
          <w:b/>
        </w:rPr>
        <w:t xml:space="preserve">Территориальное агентство по недропользованию </w:t>
      </w:r>
    </w:p>
    <w:p w:rsidR="00D57D8F" w:rsidRPr="00AD5410" w:rsidRDefault="00D57D8F" w:rsidP="00D57D8F">
      <w:pPr>
        <w:spacing w:line="360" w:lineRule="auto"/>
        <w:jc w:val="center"/>
        <w:rPr>
          <w:b/>
        </w:rPr>
      </w:pPr>
      <w:r w:rsidRPr="00AD5410">
        <w:rPr>
          <w:b/>
        </w:rPr>
        <w:t>по Новосибирской о</w:t>
      </w:r>
      <w:r w:rsidRPr="00AD5410">
        <w:rPr>
          <w:b/>
        </w:rPr>
        <w:t>б</w:t>
      </w:r>
      <w:r w:rsidRPr="00AD5410">
        <w:rPr>
          <w:b/>
        </w:rPr>
        <w:t>ласти  (Новосибирскнедра)</w:t>
      </w:r>
    </w:p>
    <w:p w:rsidR="00D57D8F" w:rsidRPr="00AD5410" w:rsidRDefault="00D57D8F" w:rsidP="00D57D8F">
      <w:pPr>
        <w:spacing w:line="360" w:lineRule="auto"/>
        <w:jc w:val="center"/>
        <w:rPr>
          <w:sz w:val="16"/>
          <w:szCs w:val="16"/>
        </w:rPr>
      </w:pPr>
      <w:r w:rsidRPr="00AD5410">
        <w:rPr>
          <w:sz w:val="16"/>
          <w:szCs w:val="16"/>
        </w:rPr>
        <w:t>____________________________________________________________________________________________________________________.</w:t>
      </w:r>
    </w:p>
    <w:p w:rsidR="00D57D8F" w:rsidRPr="00AD5410" w:rsidRDefault="00D57D8F" w:rsidP="00D57D8F">
      <w:pPr>
        <w:pStyle w:val="1"/>
        <w:spacing w:line="360" w:lineRule="auto"/>
      </w:pPr>
      <w:r w:rsidRPr="00AD5410">
        <w:t>Федеральное агентство по недропользованию</w:t>
      </w:r>
    </w:p>
    <w:p w:rsidR="00D57D8F" w:rsidRPr="00B67D56" w:rsidRDefault="00D57D8F" w:rsidP="00D57D8F">
      <w:pPr>
        <w:pStyle w:val="1"/>
        <w:spacing w:line="360" w:lineRule="auto"/>
        <w:rPr>
          <w:rFonts w:ascii="Times New Roman" w:hAnsi="Times New Roman" w:cs="Times New Roman"/>
          <w:b/>
          <w:caps w:val="0"/>
        </w:rPr>
      </w:pPr>
      <w:r w:rsidRPr="00AD5410">
        <w:rPr>
          <w:b/>
          <w:i/>
          <w:u w:val="single"/>
        </w:rPr>
        <w:t>Генподрядчик:</w:t>
      </w:r>
      <w:r w:rsidRPr="00AD5410">
        <w:rPr>
          <w:b/>
          <w:i/>
        </w:rPr>
        <w:t xml:space="preserve">      </w:t>
      </w:r>
      <w:r w:rsidRPr="00B67D56">
        <w:rPr>
          <w:rFonts w:ascii="Times New Roman" w:hAnsi="Times New Roman" w:cs="Times New Roman"/>
          <w:b/>
          <w:caps w:val="0"/>
        </w:rPr>
        <w:t>Федеральное государственное унитарное пре</w:t>
      </w:r>
      <w:r w:rsidRPr="00B67D56">
        <w:rPr>
          <w:rFonts w:ascii="Times New Roman" w:hAnsi="Times New Roman" w:cs="Times New Roman"/>
          <w:b/>
          <w:caps w:val="0"/>
        </w:rPr>
        <w:t>д</w:t>
      </w:r>
      <w:r w:rsidRPr="00B67D56">
        <w:rPr>
          <w:rFonts w:ascii="Times New Roman" w:hAnsi="Times New Roman" w:cs="Times New Roman"/>
          <w:b/>
          <w:caps w:val="0"/>
        </w:rPr>
        <w:t>приятие</w:t>
      </w:r>
    </w:p>
    <w:p w:rsidR="00D57D8F" w:rsidRPr="00AD5410" w:rsidRDefault="00D57D8F" w:rsidP="00D57D8F">
      <w:pPr>
        <w:spacing w:line="360" w:lineRule="auto"/>
        <w:jc w:val="center"/>
        <w:rPr>
          <w:b/>
        </w:rPr>
      </w:pPr>
      <w:r w:rsidRPr="00AD5410">
        <w:rPr>
          <w:b/>
        </w:rPr>
        <w:t>«Всероссийский научно-исследовательский геологический институт</w:t>
      </w:r>
    </w:p>
    <w:p w:rsidR="00D57D8F" w:rsidRPr="00AD5410" w:rsidRDefault="00D57D8F" w:rsidP="00D57D8F">
      <w:pPr>
        <w:spacing w:line="360" w:lineRule="auto"/>
        <w:jc w:val="center"/>
        <w:rPr>
          <w:b/>
        </w:rPr>
      </w:pPr>
      <w:r w:rsidRPr="00AD5410">
        <w:rPr>
          <w:b/>
        </w:rPr>
        <w:t>им. А.П.Карпинского (ФГУП «ВСЕГЕИ»)</w:t>
      </w:r>
    </w:p>
    <w:p w:rsidR="00D57D8F" w:rsidRPr="00AD5410" w:rsidRDefault="00D57D8F" w:rsidP="00D57D8F">
      <w:pPr>
        <w:spacing w:line="360" w:lineRule="auto"/>
        <w:jc w:val="center"/>
        <w:rPr>
          <w:b/>
          <w:sz w:val="16"/>
          <w:szCs w:val="16"/>
        </w:rPr>
      </w:pPr>
      <w:r w:rsidRPr="00AD5410">
        <w:rPr>
          <w:b/>
          <w:sz w:val="16"/>
          <w:szCs w:val="16"/>
        </w:rPr>
        <w:t>.___________________________________________________________________________________________________________________.</w:t>
      </w:r>
    </w:p>
    <w:p w:rsidR="00D57D8F" w:rsidRPr="00AD5410" w:rsidRDefault="00D57D8F" w:rsidP="00D57D8F">
      <w:pPr>
        <w:pStyle w:val="1"/>
        <w:spacing w:line="360" w:lineRule="auto"/>
      </w:pPr>
      <w:r w:rsidRPr="00AD5410">
        <w:t>Федеральное агентство по недропользованию</w:t>
      </w:r>
    </w:p>
    <w:p w:rsidR="00D57D8F" w:rsidRPr="00B67D56" w:rsidRDefault="00D57D8F" w:rsidP="00D57D8F">
      <w:pPr>
        <w:pStyle w:val="2"/>
        <w:spacing w:line="360" w:lineRule="auto"/>
        <w:rPr>
          <w:rFonts w:ascii="Times New Roman" w:hAnsi="Times New Roman" w:cs="Times New Roman"/>
          <w:b w:val="0"/>
        </w:rPr>
      </w:pPr>
      <w:r w:rsidRPr="00B67D56">
        <w:rPr>
          <w:rFonts w:ascii="Times New Roman" w:hAnsi="Times New Roman" w:cs="Times New Roman"/>
          <w:b w:val="0"/>
        </w:rPr>
        <w:t>Территориальное агентство по недропользованию по Иркутской области (Иркутскне</w:t>
      </w:r>
      <w:r w:rsidRPr="00B67D56">
        <w:rPr>
          <w:rFonts w:ascii="Times New Roman" w:hAnsi="Times New Roman" w:cs="Times New Roman"/>
          <w:b w:val="0"/>
        </w:rPr>
        <w:t>д</w:t>
      </w:r>
      <w:r w:rsidRPr="00B67D56">
        <w:rPr>
          <w:rFonts w:ascii="Times New Roman" w:hAnsi="Times New Roman" w:cs="Times New Roman"/>
          <w:b w:val="0"/>
        </w:rPr>
        <w:t>ра)</w:t>
      </w:r>
    </w:p>
    <w:p w:rsidR="00D57D8F" w:rsidRPr="00AD5410" w:rsidRDefault="00D57D8F" w:rsidP="00D57D8F">
      <w:pPr>
        <w:spacing w:line="360" w:lineRule="auto"/>
        <w:jc w:val="center"/>
        <w:rPr>
          <w:b/>
        </w:rPr>
      </w:pPr>
      <w:r w:rsidRPr="00AD5410">
        <w:rPr>
          <w:b/>
          <w:i/>
          <w:u w:val="single"/>
        </w:rPr>
        <w:t>Исполнитель:</w:t>
      </w:r>
      <w:r w:rsidRPr="00AD5410">
        <w:rPr>
          <w:b/>
        </w:rPr>
        <w:t xml:space="preserve"> Государственное федеральное унитарное геологическое предпр</w:t>
      </w:r>
      <w:r w:rsidRPr="00AD5410">
        <w:rPr>
          <w:b/>
        </w:rPr>
        <w:t>и</w:t>
      </w:r>
      <w:r w:rsidRPr="00AD5410">
        <w:rPr>
          <w:b/>
        </w:rPr>
        <w:t>ятие</w:t>
      </w:r>
    </w:p>
    <w:p w:rsidR="00D57D8F" w:rsidRPr="00AD5410" w:rsidRDefault="00D57D8F" w:rsidP="00D57D8F">
      <w:pPr>
        <w:spacing w:line="360" w:lineRule="auto"/>
        <w:jc w:val="center"/>
        <w:rPr>
          <w:b/>
        </w:rPr>
      </w:pPr>
      <w:r w:rsidRPr="00AD5410">
        <w:rPr>
          <w:b/>
        </w:rPr>
        <w:t>«Иркутскгеология» (ГФУГП «Иркутскгеология»)</w:t>
      </w:r>
    </w:p>
    <w:p w:rsidR="00D57D8F" w:rsidRPr="00B67D56" w:rsidRDefault="00D57D8F" w:rsidP="00D57D8F">
      <w:pPr>
        <w:pStyle w:val="2"/>
        <w:spacing w:line="360" w:lineRule="auto"/>
        <w:jc w:val="both"/>
        <w:rPr>
          <w:rFonts w:ascii="Times New Roman" w:hAnsi="Times New Roman" w:cs="Times New Roman"/>
        </w:rPr>
      </w:pPr>
      <w:r w:rsidRPr="00AD5410">
        <w:t xml:space="preserve">                                                                                                                           </w:t>
      </w:r>
      <w:r w:rsidRPr="00B67D56">
        <w:rPr>
          <w:rFonts w:ascii="Times New Roman" w:hAnsi="Times New Roman" w:cs="Times New Roman"/>
        </w:rPr>
        <w:t>Экз. №1</w:t>
      </w:r>
    </w:p>
    <w:p w:rsidR="00D57D8F" w:rsidRPr="00B67D56" w:rsidRDefault="00D57D8F" w:rsidP="00D57D8F">
      <w:pPr>
        <w:pStyle w:val="3"/>
        <w:spacing w:line="360" w:lineRule="auto"/>
        <w:rPr>
          <w:rFonts w:ascii="Times New Roman" w:hAnsi="Times New Roman" w:cs="Times New Roman"/>
          <w:b w:val="0"/>
          <w:szCs w:val="24"/>
        </w:rPr>
      </w:pPr>
      <w:r w:rsidRPr="00B67D56">
        <w:rPr>
          <w:rFonts w:ascii="Times New Roman" w:hAnsi="Times New Roman" w:cs="Times New Roman"/>
          <w:b w:val="0"/>
          <w:szCs w:val="24"/>
        </w:rPr>
        <w:t xml:space="preserve">Гос. рег. №1-03-35/4 </w:t>
      </w:r>
    </w:p>
    <w:p w:rsidR="00D57D8F" w:rsidRPr="00B67D56" w:rsidRDefault="00D57D8F" w:rsidP="00D57D8F">
      <w:pPr>
        <w:pStyle w:val="3"/>
        <w:spacing w:line="360" w:lineRule="auto"/>
        <w:rPr>
          <w:rFonts w:ascii="Times New Roman" w:hAnsi="Times New Roman" w:cs="Times New Roman"/>
          <w:b w:val="0"/>
        </w:rPr>
      </w:pPr>
      <w:r w:rsidRPr="00B67D56">
        <w:rPr>
          <w:b w:val="0"/>
          <w:noProof/>
        </w:rPr>
        <w:pict>
          <v:oval id="_x0000_s1040" style="position:absolute;margin-left:291.8pt;margin-top:19.75pt;width:64.8pt;height:64.8pt;z-index:-251668480"/>
        </w:pict>
      </w:r>
      <w:r w:rsidRPr="00B67D56">
        <w:rPr>
          <w:b w:val="0"/>
        </w:rPr>
        <w:t xml:space="preserve">                                                                                   </w:t>
      </w:r>
      <w:r w:rsidR="00B67D56" w:rsidRPr="00B67D56">
        <w:rPr>
          <w:b w:val="0"/>
        </w:rPr>
        <w:t xml:space="preserve">              </w:t>
      </w:r>
      <w:r w:rsidRPr="00B67D56">
        <w:rPr>
          <w:b w:val="0"/>
        </w:rPr>
        <w:t xml:space="preserve">   «</w:t>
      </w:r>
      <w:r w:rsidRPr="00B67D56">
        <w:rPr>
          <w:rFonts w:ascii="Times New Roman" w:hAnsi="Times New Roman" w:cs="Times New Roman"/>
          <w:b w:val="0"/>
        </w:rPr>
        <w:t>УТВЕ</w:t>
      </w:r>
      <w:r w:rsidRPr="00B67D56">
        <w:rPr>
          <w:rFonts w:ascii="Times New Roman" w:hAnsi="Times New Roman" w:cs="Times New Roman"/>
          <w:b w:val="0"/>
        </w:rPr>
        <w:t>Р</w:t>
      </w:r>
      <w:r w:rsidRPr="00B67D56">
        <w:rPr>
          <w:rFonts w:ascii="Times New Roman" w:hAnsi="Times New Roman" w:cs="Times New Roman"/>
          <w:b w:val="0"/>
        </w:rPr>
        <w:t>ЖДАЮ»</w:t>
      </w:r>
    </w:p>
    <w:p w:rsidR="00D57D8F" w:rsidRPr="00B67D56" w:rsidRDefault="00D57D8F" w:rsidP="00D57D8F">
      <w:pPr>
        <w:pStyle w:val="3"/>
        <w:spacing w:line="360" w:lineRule="auto"/>
        <w:rPr>
          <w:rFonts w:ascii="Times New Roman" w:hAnsi="Times New Roman" w:cs="Times New Roman"/>
          <w:b w:val="0"/>
        </w:rPr>
      </w:pPr>
      <w:r w:rsidRPr="00B67D56">
        <w:rPr>
          <w:rFonts w:ascii="Times New Roman" w:hAnsi="Times New Roman" w:cs="Times New Roman"/>
          <w:b w:val="0"/>
        </w:rPr>
        <w:t xml:space="preserve">                                                                         </w:t>
      </w:r>
      <w:r w:rsidR="00B67D56">
        <w:rPr>
          <w:rFonts w:ascii="Times New Roman" w:hAnsi="Times New Roman" w:cs="Times New Roman"/>
          <w:b w:val="0"/>
        </w:rPr>
        <w:t xml:space="preserve">                       </w:t>
      </w:r>
      <w:r w:rsidRPr="00B67D56">
        <w:rPr>
          <w:rFonts w:ascii="Times New Roman" w:hAnsi="Times New Roman" w:cs="Times New Roman"/>
          <w:b w:val="0"/>
        </w:rPr>
        <w:t xml:space="preserve"> Директор ФГУП «ВС</w:t>
      </w:r>
      <w:r w:rsidRPr="00B67D56">
        <w:rPr>
          <w:rFonts w:ascii="Times New Roman" w:hAnsi="Times New Roman" w:cs="Times New Roman"/>
          <w:b w:val="0"/>
        </w:rPr>
        <w:t>Е</w:t>
      </w:r>
      <w:r w:rsidRPr="00B67D56">
        <w:rPr>
          <w:rFonts w:ascii="Times New Roman" w:hAnsi="Times New Roman" w:cs="Times New Roman"/>
          <w:b w:val="0"/>
        </w:rPr>
        <w:t>ГЕИ»</w:t>
      </w:r>
    </w:p>
    <w:p w:rsidR="00D57D8F" w:rsidRPr="00AD5410" w:rsidRDefault="00D57D8F" w:rsidP="00D57D8F">
      <w:pPr>
        <w:spacing w:line="360" w:lineRule="auto"/>
        <w:jc w:val="both"/>
      </w:pPr>
      <w:r w:rsidRPr="00AD5410">
        <w:t xml:space="preserve">                                                                                                               </w:t>
      </w:r>
      <w:r w:rsidRPr="00AD5410">
        <w:rPr>
          <w:i/>
        </w:rPr>
        <w:t xml:space="preserve">(подпись)  </w:t>
      </w:r>
      <w:r w:rsidRPr="00AD5410">
        <w:t xml:space="preserve"> О.В.Петров</w:t>
      </w:r>
    </w:p>
    <w:p w:rsidR="00D57D8F" w:rsidRPr="00AD5410" w:rsidRDefault="00D57D8F" w:rsidP="00D57D8F">
      <w:pPr>
        <w:spacing w:line="360" w:lineRule="auto"/>
        <w:jc w:val="both"/>
      </w:pPr>
      <w:r w:rsidRPr="00AD5410">
        <w:t xml:space="preserve">                                                                                                          М.П.         «16» мая  </w:t>
      </w:r>
      <w:smartTag w:uri="urn:schemas-microsoft-com:office:smarttags" w:element="metricconverter">
        <w:smartTagPr>
          <w:attr w:name="ProductID" w:val="2005 г"/>
        </w:smartTagPr>
        <w:r w:rsidRPr="00AD5410">
          <w:t>2005 г</w:t>
        </w:r>
      </w:smartTag>
      <w:r w:rsidRPr="00AD5410">
        <w:t>.</w:t>
      </w:r>
    </w:p>
    <w:p w:rsidR="00D57D8F" w:rsidRDefault="00D57D8F" w:rsidP="00D57D8F">
      <w:pPr>
        <w:spacing w:line="360" w:lineRule="auto"/>
        <w:jc w:val="both"/>
      </w:pPr>
      <w:r w:rsidRPr="00AD5410">
        <w:lastRenderedPageBreak/>
        <w:t xml:space="preserve">                                                                                                           Отв. исп. ГАЛИМОВА Т.Ф.</w:t>
      </w:r>
    </w:p>
    <w:p w:rsidR="00D57D8F" w:rsidRDefault="00D57D8F" w:rsidP="00D57D8F">
      <w:pPr>
        <w:tabs>
          <w:tab w:val="left" w:pos="8130"/>
        </w:tabs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13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13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13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13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Pr="00AD5410" w:rsidRDefault="00D57D8F" w:rsidP="00D57D8F">
      <w:pPr>
        <w:tabs>
          <w:tab w:val="left" w:pos="8130"/>
        </w:tabs>
        <w:spacing w:line="360" w:lineRule="auto"/>
        <w:jc w:val="right"/>
      </w:pPr>
      <w:r w:rsidRPr="00AD5410">
        <w:rPr>
          <w:rFonts w:ascii="Arial" w:hAnsi="Arial" w:cs="Arial"/>
          <w:b/>
          <w:bCs/>
        </w:rPr>
        <w:t>ГОСТ Р</w:t>
      </w:r>
    </w:p>
    <w:p w:rsidR="00D57D8F" w:rsidRPr="00B67D56" w:rsidRDefault="00D57D8F" w:rsidP="00D57D8F">
      <w:pPr>
        <w:pStyle w:val="2"/>
        <w:spacing w:line="360" w:lineRule="auto"/>
        <w:rPr>
          <w:rFonts w:ascii="Times New Roman" w:hAnsi="Times New Roman" w:cs="Times New Roman"/>
          <w:b w:val="0"/>
        </w:rPr>
      </w:pPr>
      <w:r w:rsidRPr="00B67D56">
        <w:rPr>
          <w:rFonts w:ascii="Times New Roman" w:hAnsi="Times New Roman" w:cs="Times New Roman"/>
          <w:b w:val="0"/>
        </w:rPr>
        <w:t>Отчет о результатах работ по объекту</w:t>
      </w:r>
    </w:p>
    <w:p w:rsidR="00D57D8F" w:rsidRPr="00AD5410" w:rsidRDefault="00D57D8F" w:rsidP="00D57D8F">
      <w:pPr>
        <w:spacing w:line="360" w:lineRule="auto"/>
        <w:jc w:val="center"/>
        <w:rPr>
          <w:b/>
          <w:sz w:val="22"/>
        </w:rPr>
      </w:pPr>
      <w:r w:rsidRPr="00AD5410">
        <w:rPr>
          <w:b/>
          <w:sz w:val="22"/>
        </w:rPr>
        <w:t>«ЛЕГЕНДА ПРИБАЙКАЛЬСКОЙ СЕРИИ ЛИСТОВ</w:t>
      </w:r>
    </w:p>
    <w:p w:rsidR="00D57D8F" w:rsidRPr="00AD5410" w:rsidRDefault="00D57D8F" w:rsidP="00D57D8F">
      <w:pPr>
        <w:spacing w:line="360" w:lineRule="auto"/>
        <w:jc w:val="center"/>
        <w:rPr>
          <w:b/>
          <w:sz w:val="22"/>
        </w:rPr>
      </w:pPr>
      <w:r w:rsidRPr="00AD5410">
        <w:rPr>
          <w:b/>
          <w:sz w:val="22"/>
        </w:rPr>
        <w:t>ГОСУДАРСТВЕННОЙ ГЕОЛОГИЧЕСКОЙ КАРТЫ</w:t>
      </w:r>
    </w:p>
    <w:p w:rsidR="00D57D8F" w:rsidRPr="00AD5410" w:rsidRDefault="00D57D8F" w:rsidP="00D57D8F">
      <w:pPr>
        <w:spacing w:line="360" w:lineRule="auto"/>
        <w:jc w:val="center"/>
        <w:rPr>
          <w:b/>
          <w:sz w:val="22"/>
        </w:rPr>
      </w:pPr>
      <w:r w:rsidRPr="00AD5410">
        <w:rPr>
          <w:b/>
          <w:sz w:val="22"/>
        </w:rPr>
        <w:t>МАСШТАБА  1:200000 РОССИЙСКОЙ ФЕДЕРАЦИИ»</w:t>
      </w:r>
    </w:p>
    <w:p w:rsidR="00D57D8F" w:rsidRPr="00AD5410" w:rsidRDefault="00D57D8F" w:rsidP="00D57D8F">
      <w:pPr>
        <w:pStyle w:val="4"/>
        <w:spacing w:line="360" w:lineRule="auto"/>
        <w:jc w:val="center"/>
      </w:pPr>
      <w:r w:rsidRPr="00AD5410">
        <w:t>(</w:t>
      </w:r>
      <w:r w:rsidRPr="00AD5410">
        <w:rPr>
          <w:b w:val="0"/>
        </w:rPr>
        <w:t>в рамках Госконтракта ФГУП «ВСЕГЕИ»</w:t>
      </w:r>
      <w:r w:rsidRPr="00AD5410">
        <w:t xml:space="preserve"> «Совершенствование и межсери</w:t>
      </w:r>
      <w:r w:rsidRPr="00AD5410">
        <w:t>й</w:t>
      </w:r>
      <w:r w:rsidRPr="00AD5410">
        <w:t xml:space="preserve">ная </w:t>
      </w:r>
    </w:p>
    <w:p w:rsidR="00D57D8F" w:rsidRPr="00AD5410" w:rsidRDefault="00D57D8F" w:rsidP="00D57D8F">
      <w:pPr>
        <w:pStyle w:val="4"/>
        <w:spacing w:line="360" w:lineRule="auto"/>
        <w:jc w:val="center"/>
      </w:pPr>
      <w:r w:rsidRPr="00AD5410">
        <w:t>корреляция серийных легенд к ГГК-200/1000 по Сибирскому реги</w:t>
      </w:r>
      <w:r w:rsidRPr="00AD5410">
        <w:t>о</w:t>
      </w:r>
      <w:r w:rsidRPr="00AD5410">
        <w:t>ну»)</w:t>
      </w:r>
    </w:p>
    <w:p w:rsidR="00D57D8F" w:rsidRPr="00AD5410" w:rsidRDefault="00D57D8F" w:rsidP="00D57D8F">
      <w:pPr>
        <w:spacing w:line="360" w:lineRule="auto"/>
        <w:jc w:val="center"/>
      </w:pPr>
      <w:r w:rsidRPr="00AD5410">
        <w:t>Отч</w:t>
      </w:r>
      <w:r>
        <w:t>е</w:t>
      </w:r>
      <w:r w:rsidRPr="00AD5410">
        <w:t>т по договору №03.05.03</w:t>
      </w:r>
    </w:p>
    <w:p w:rsidR="00D57D8F" w:rsidRPr="00AD5410" w:rsidRDefault="00D57D8F" w:rsidP="00D57D8F">
      <w:pPr>
        <w:spacing w:line="360" w:lineRule="auto"/>
        <w:jc w:val="center"/>
      </w:pPr>
      <w:r w:rsidRPr="00AD5410">
        <w:t>в 2 книгах</w:t>
      </w:r>
    </w:p>
    <w:p w:rsidR="00D57D8F" w:rsidRPr="00AD5410" w:rsidRDefault="00D57D8F" w:rsidP="00D57D8F">
      <w:pPr>
        <w:spacing w:line="360" w:lineRule="auto"/>
        <w:jc w:val="center"/>
      </w:pPr>
      <w:r w:rsidRPr="00AD5410">
        <w:t>Книга 1. Текст</w:t>
      </w:r>
    </w:p>
    <w:p w:rsidR="00D57D8F" w:rsidRPr="00AD5410" w:rsidRDefault="00D57D8F" w:rsidP="00D57D8F">
      <w:pPr>
        <w:spacing w:line="360" w:lineRule="auto"/>
        <w:jc w:val="both"/>
      </w:pPr>
    </w:p>
    <w:p w:rsidR="00D57D8F" w:rsidRPr="00AD5410" w:rsidRDefault="00D57D8F" w:rsidP="00D57D8F">
      <w:pPr>
        <w:spacing w:line="360" w:lineRule="auto"/>
        <w:jc w:val="both"/>
      </w:pPr>
    </w:p>
    <w:p w:rsidR="00D57D8F" w:rsidRPr="00AD5410" w:rsidRDefault="00D57D8F" w:rsidP="00D57D8F">
      <w:pPr>
        <w:spacing w:line="360" w:lineRule="auto"/>
        <w:jc w:val="both"/>
      </w:pPr>
      <w:r w:rsidRPr="00AD5410">
        <w:t>Зав. отделом Восточной Сибири</w:t>
      </w:r>
    </w:p>
    <w:p w:rsidR="00D57D8F" w:rsidRPr="00AD5410" w:rsidRDefault="00D57D8F" w:rsidP="00D57D8F">
      <w:pPr>
        <w:spacing w:line="360" w:lineRule="auto"/>
        <w:jc w:val="both"/>
      </w:pPr>
      <w:r w:rsidRPr="00AD5410">
        <w:t xml:space="preserve">ФГУП «ВСЕГЕИ» </w:t>
      </w:r>
    </w:p>
    <w:p w:rsidR="00D57D8F" w:rsidRPr="00AD5410" w:rsidRDefault="00D57D8F" w:rsidP="00D57D8F">
      <w:pPr>
        <w:spacing w:line="360" w:lineRule="auto"/>
        <w:jc w:val="both"/>
      </w:pPr>
      <w:r w:rsidRPr="00AD5410">
        <w:t>ответственный исполнитель Госконтракта</w:t>
      </w:r>
      <w:r w:rsidRPr="006750EC">
        <w:t xml:space="preserve"> </w:t>
      </w:r>
      <w:r>
        <w:t xml:space="preserve">       </w:t>
      </w:r>
      <w:r w:rsidRPr="006750EC">
        <w:t xml:space="preserve">   </w:t>
      </w:r>
      <w:r w:rsidRPr="00CB27D9">
        <w:rPr>
          <w:i/>
        </w:rPr>
        <w:t>(подпись)</w:t>
      </w:r>
      <w:r w:rsidRPr="00AD5410">
        <w:t xml:space="preserve">     15.05.</w:t>
      </w:r>
      <w:r>
        <w:t>20</w:t>
      </w:r>
      <w:r w:rsidRPr="00AD5410">
        <w:t>05        Е.П.Миронюк</w:t>
      </w:r>
    </w:p>
    <w:p w:rsidR="00D57D8F" w:rsidRPr="00AD5410" w:rsidRDefault="00D57D8F" w:rsidP="00D57D8F">
      <w:pPr>
        <w:spacing w:line="360" w:lineRule="auto"/>
        <w:jc w:val="both"/>
      </w:pPr>
      <w:r w:rsidRPr="00AD5410">
        <w:rPr>
          <w:noProof/>
        </w:rPr>
        <w:pict>
          <v:oval id="_x0000_s1046" style="position:absolute;left:0;text-align:left;margin-left:309.8pt;margin-top:12pt;width:64.8pt;height:64.8pt;z-index:-251662336"/>
        </w:pict>
      </w:r>
      <w:r w:rsidRPr="00AD5410">
        <w:t>.___________________________________________________________________________.</w:t>
      </w:r>
    </w:p>
    <w:p w:rsidR="00D57D8F" w:rsidRPr="00AD5410" w:rsidRDefault="00D57D8F" w:rsidP="00D57D8F">
      <w:pPr>
        <w:spacing w:line="360" w:lineRule="auto"/>
        <w:jc w:val="both"/>
      </w:pPr>
    </w:p>
    <w:p w:rsidR="00D57D8F" w:rsidRPr="00B67D56" w:rsidRDefault="00D57D8F" w:rsidP="00D57D8F">
      <w:pPr>
        <w:pStyle w:val="3"/>
        <w:spacing w:line="360" w:lineRule="auto"/>
        <w:rPr>
          <w:b w:val="0"/>
        </w:rPr>
      </w:pPr>
      <w:r w:rsidRPr="00B67D56">
        <w:rPr>
          <w:b w:val="0"/>
        </w:rPr>
        <w:t xml:space="preserve">Генеральный директор </w:t>
      </w:r>
      <w:r w:rsidRPr="00B67D56">
        <w:rPr>
          <w:b w:val="0"/>
        </w:rPr>
        <w:tab/>
      </w:r>
      <w:r w:rsidRPr="00B67D56">
        <w:rPr>
          <w:b w:val="0"/>
        </w:rPr>
        <w:tab/>
      </w:r>
      <w:r w:rsidRPr="00B67D56">
        <w:rPr>
          <w:b w:val="0"/>
        </w:rPr>
        <w:tab/>
      </w:r>
      <w:r w:rsidRPr="00B67D56">
        <w:rPr>
          <w:b w:val="0"/>
        </w:rPr>
        <w:tab/>
      </w:r>
      <w:r w:rsidRPr="00B67D56">
        <w:rPr>
          <w:b w:val="0"/>
        </w:rPr>
        <w:tab/>
      </w:r>
      <w:r w:rsidRPr="00B67D56">
        <w:rPr>
          <w:b w:val="0"/>
        </w:rPr>
        <w:tab/>
        <w:t>М.П.</w:t>
      </w:r>
    </w:p>
    <w:p w:rsidR="00D57D8F" w:rsidRPr="00B67D56" w:rsidRDefault="00D57D8F" w:rsidP="00D57D8F">
      <w:pPr>
        <w:pStyle w:val="3"/>
        <w:spacing w:line="360" w:lineRule="auto"/>
        <w:rPr>
          <w:b w:val="0"/>
        </w:rPr>
      </w:pPr>
      <w:r w:rsidRPr="00B67D56">
        <w:rPr>
          <w:b w:val="0"/>
        </w:rPr>
        <w:t xml:space="preserve">ГФУГП «Иркутскгеология»           </w:t>
      </w:r>
      <w:r w:rsidRPr="00B67D56">
        <w:rPr>
          <w:b w:val="0"/>
          <w:i/>
        </w:rPr>
        <w:t>(</w:t>
      </w:r>
      <w:r w:rsidRPr="00B67D56">
        <w:rPr>
          <w:b w:val="0"/>
          <w:i/>
          <w:szCs w:val="24"/>
        </w:rPr>
        <w:t>подпись)</w:t>
      </w:r>
      <w:r w:rsidRPr="00B67D56">
        <w:rPr>
          <w:b w:val="0"/>
        </w:rPr>
        <w:t xml:space="preserve">           12.05.2005                            В.Ф.Дубинин</w:t>
      </w:r>
    </w:p>
    <w:p w:rsidR="00D57D8F" w:rsidRPr="00AD5410" w:rsidRDefault="00D57D8F" w:rsidP="00D57D8F">
      <w:pPr>
        <w:spacing w:line="360" w:lineRule="auto"/>
        <w:jc w:val="both"/>
      </w:pPr>
    </w:p>
    <w:p w:rsidR="00D57D8F" w:rsidRPr="00AD5410" w:rsidRDefault="00D57D8F" w:rsidP="00D57D8F">
      <w:pPr>
        <w:spacing w:line="360" w:lineRule="auto"/>
        <w:jc w:val="both"/>
      </w:pPr>
      <w:r w:rsidRPr="00AD5410">
        <w:t>Директор по региональным работам</w:t>
      </w:r>
    </w:p>
    <w:p w:rsidR="00D57D8F" w:rsidRPr="00AD5410" w:rsidRDefault="00D57D8F" w:rsidP="00D57D8F">
      <w:pPr>
        <w:spacing w:line="360" w:lineRule="auto"/>
        <w:jc w:val="both"/>
      </w:pPr>
      <w:r w:rsidRPr="00AD5410">
        <w:t xml:space="preserve">ГФУГП «Иркутскгеология»            </w:t>
      </w:r>
      <w:r>
        <w:t xml:space="preserve">      </w:t>
      </w:r>
      <w:r w:rsidRPr="00AD5410">
        <w:t xml:space="preserve">     </w:t>
      </w:r>
      <w:r w:rsidRPr="00CB27D9">
        <w:rPr>
          <w:i/>
        </w:rPr>
        <w:t>(подпись)</w:t>
      </w:r>
      <w:r w:rsidRPr="00AD5410">
        <w:t xml:space="preserve">      11.05.</w:t>
      </w:r>
      <w:r>
        <w:t>20</w:t>
      </w:r>
      <w:r w:rsidRPr="00AD5410">
        <w:t>05                   О.В.Перевалов</w:t>
      </w:r>
    </w:p>
    <w:p w:rsidR="00D57D8F" w:rsidRPr="00AD5410" w:rsidRDefault="00D57D8F" w:rsidP="00D57D8F">
      <w:pPr>
        <w:spacing w:line="360" w:lineRule="auto"/>
        <w:jc w:val="both"/>
      </w:pPr>
    </w:p>
    <w:p w:rsidR="00D57D8F" w:rsidRPr="00AD5410" w:rsidRDefault="00D57D8F" w:rsidP="00D57D8F">
      <w:pPr>
        <w:spacing w:line="360" w:lineRule="auto"/>
        <w:jc w:val="both"/>
        <w:rPr>
          <w:sz w:val="16"/>
          <w:szCs w:val="16"/>
        </w:rPr>
      </w:pPr>
    </w:p>
    <w:p w:rsidR="00D57D8F" w:rsidRPr="00AD5410" w:rsidRDefault="00D57D8F" w:rsidP="00D57D8F">
      <w:pPr>
        <w:spacing w:line="360" w:lineRule="auto"/>
        <w:jc w:val="center"/>
      </w:pPr>
      <w:r w:rsidRPr="00AD5410">
        <w:t xml:space="preserve">п. Усть-Ордынский, 2005 </w:t>
      </w:r>
    </w:p>
    <w:p w:rsidR="00D57D8F" w:rsidRDefault="00D57D8F" w:rsidP="00D57D8F">
      <w:pPr>
        <w:pStyle w:val="ab"/>
        <w:tabs>
          <w:tab w:val="left" w:pos="8475"/>
        </w:tabs>
        <w:spacing w:line="360" w:lineRule="auto"/>
      </w:pPr>
      <w:r w:rsidRPr="00AD5410">
        <w:tab/>
        <w:t xml:space="preserve">     </w:t>
      </w:r>
    </w:p>
    <w:p w:rsidR="00D57D8F" w:rsidRDefault="00D57D8F" w:rsidP="00D57D8F">
      <w:pPr>
        <w:pStyle w:val="Normal"/>
        <w:rPr>
          <w:rFonts w:cs="Arial"/>
          <w:b/>
          <w:bCs/>
        </w:rPr>
      </w:pPr>
    </w:p>
    <w:p w:rsidR="00D57D8F" w:rsidRDefault="00D57D8F" w:rsidP="00D57D8F">
      <w:pPr>
        <w:pStyle w:val="Normal"/>
        <w:rPr>
          <w:rFonts w:cs="Arial"/>
          <w:b/>
          <w:bCs/>
        </w:rPr>
      </w:pPr>
    </w:p>
    <w:p w:rsidR="00D57D8F" w:rsidRDefault="00D57D8F" w:rsidP="00D57D8F">
      <w:pPr>
        <w:pStyle w:val="Normal"/>
        <w:rPr>
          <w:rFonts w:cs="Arial"/>
          <w:b/>
          <w:bCs/>
        </w:rPr>
      </w:pPr>
    </w:p>
    <w:p w:rsidR="00D57D8F" w:rsidRDefault="00D57D8F" w:rsidP="00D57D8F">
      <w:pPr>
        <w:pStyle w:val="Normal"/>
        <w:rPr>
          <w:rFonts w:cs="Arial"/>
          <w:b/>
          <w:bCs/>
        </w:rPr>
      </w:pPr>
    </w:p>
    <w:p w:rsidR="00D57D8F" w:rsidRDefault="00D57D8F" w:rsidP="00D57D8F">
      <w:pPr>
        <w:pStyle w:val="Normal"/>
        <w:rPr>
          <w:rFonts w:cs="Arial"/>
          <w:b/>
          <w:bCs/>
        </w:rPr>
      </w:pPr>
    </w:p>
    <w:p w:rsidR="00D57D8F" w:rsidRDefault="00D57D8F" w:rsidP="00D57D8F">
      <w:pPr>
        <w:pStyle w:val="Normal"/>
        <w:rPr>
          <w:rFonts w:cs="Arial"/>
          <w:b/>
          <w:bCs/>
        </w:rPr>
      </w:pPr>
    </w:p>
    <w:p w:rsidR="00D57D8F" w:rsidRDefault="00D57D8F" w:rsidP="00D57D8F">
      <w:pPr>
        <w:pStyle w:val="Normal"/>
        <w:rPr>
          <w:rFonts w:cs="Arial"/>
          <w:b/>
          <w:bCs/>
        </w:rPr>
      </w:pPr>
    </w:p>
    <w:p w:rsidR="00D57D8F" w:rsidRDefault="00D57D8F" w:rsidP="00D57D8F">
      <w:pPr>
        <w:pStyle w:val="Normal"/>
        <w:rPr>
          <w:rFonts w:cs="Arial"/>
          <w:b/>
          <w:bCs/>
        </w:rPr>
      </w:pPr>
    </w:p>
    <w:p w:rsidR="00D57D8F" w:rsidRDefault="00D57D8F" w:rsidP="00D57D8F">
      <w:pPr>
        <w:pStyle w:val="Normal"/>
        <w:rPr>
          <w:rFonts w:cs="Arial"/>
          <w:b/>
          <w:bCs/>
        </w:rPr>
      </w:pPr>
    </w:p>
    <w:p w:rsidR="00D57D8F" w:rsidRDefault="00D57D8F" w:rsidP="00D57D8F">
      <w:pPr>
        <w:pStyle w:val="Normal"/>
        <w:rPr>
          <w:rFonts w:cs="Arial"/>
          <w:b/>
          <w:bCs/>
        </w:rPr>
      </w:pPr>
    </w:p>
    <w:p w:rsidR="00D57D8F" w:rsidRDefault="00D57D8F" w:rsidP="00D57D8F">
      <w:pPr>
        <w:pStyle w:val="Normal"/>
        <w:rPr>
          <w:rFonts w:cs="Arial"/>
          <w:b/>
          <w:bCs/>
        </w:rPr>
      </w:pPr>
    </w:p>
    <w:p w:rsidR="00D57D8F" w:rsidRPr="00AD5410" w:rsidRDefault="00D57D8F" w:rsidP="00D57D8F">
      <w:pPr>
        <w:pStyle w:val="Normal"/>
      </w:pPr>
      <w:r w:rsidRPr="00AD5410">
        <w:rPr>
          <w:rFonts w:cs="Arial"/>
          <w:b/>
          <w:bCs/>
        </w:rPr>
        <w:t>ГОСТ Р</w:t>
      </w:r>
    </w:p>
    <w:p w:rsidR="00D57D8F" w:rsidRPr="00B67D56" w:rsidRDefault="00D57D8F" w:rsidP="00D57D8F">
      <w:pPr>
        <w:pStyle w:val="Normal"/>
        <w:jc w:val="center"/>
        <w:rPr>
          <w:rFonts w:ascii="Times New Roman" w:hAnsi="Times New Roman"/>
          <w:b/>
        </w:rPr>
      </w:pPr>
      <w:r w:rsidRPr="00B67D56">
        <w:rPr>
          <w:rFonts w:ascii="Times New Roman" w:hAnsi="Times New Roman"/>
          <w:b/>
          <w:szCs w:val="24"/>
        </w:rPr>
        <w:t>Приложение</w:t>
      </w:r>
      <w:r w:rsidRPr="00B67D56">
        <w:rPr>
          <w:rFonts w:ascii="Times New Roman" w:hAnsi="Times New Roman"/>
          <w:b/>
        </w:rPr>
        <w:t xml:space="preserve"> Е</w:t>
      </w:r>
    </w:p>
    <w:p w:rsidR="00D57D8F" w:rsidRPr="00B67D56" w:rsidRDefault="00D57D8F" w:rsidP="00D57D8F">
      <w:pPr>
        <w:pStyle w:val="Normal"/>
        <w:jc w:val="center"/>
        <w:rPr>
          <w:rFonts w:ascii="Times New Roman" w:hAnsi="Times New Roman"/>
          <w:b/>
        </w:rPr>
      </w:pPr>
      <w:r w:rsidRPr="00B67D56">
        <w:rPr>
          <w:rFonts w:ascii="Times New Roman" w:hAnsi="Times New Roman"/>
          <w:b/>
        </w:rPr>
        <w:t>(обязательное)</w:t>
      </w:r>
    </w:p>
    <w:p w:rsidR="00D57D8F" w:rsidRPr="00B67D56" w:rsidRDefault="00D57D8F" w:rsidP="00D57D8F">
      <w:pPr>
        <w:pStyle w:val="Normal"/>
        <w:jc w:val="center"/>
        <w:rPr>
          <w:rFonts w:ascii="Times New Roman" w:hAnsi="Times New Roman"/>
        </w:rPr>
      </w:pPr>
    </w:p>
    <w:p w:rsidR="00D57D8F" w:rsidRPr="00B67D56" w:rsidRDefault="00D57D8F" w:rsidP="00D57D8F">
      <w:pPr>
        <w:pStyle w:val="Normal"/>
        <w:ind w:firstLine="454"/>
        <w:jc w:val="center"/>
        <w:rPr>
          <w:rFonts w:ascii="Times New Roman" w:hAnsi="Times New Roman"/>
          <w:b/>
        </w:rPr>
      </w:pPr>
      <w:r w:rsidRPr="00B67D56">
        <w:rPr>
          <w:rFonts w:ascii="Times New Roman" w:hAnsi="Times New Roman"/>
          <w:b/>
        </w:rPr>
        <w:t>Макет титульного листа 2-й и последующих книг отчета</w:t>
      </w:r>
    </w:p>
    <w:p w:rsidR="00D57D8F" w:rsidRPr="00B67D56" w:rsidRDefault="00D57D8F" w:rsidP="00D57D8F">
      <w:pPr>
        <w:pStyle w:val="Normal"/>
        <w:ind w:firstLine="454"/>
        <w:jc w:val="center"/>
        <w:rPr>
          <w:rFonts w:ascii="Times New Roman" w:hAnsi="Times New Roman"/>
          <w:b/>
          <w:i/>
        </w:rPr>
      </w:pPr>
    </w:p>
    <w:p w:rsidR="00D57D8F" w:rsidRPr="00B67D56" w:rsidRDefault="00D57D8F" w:rsidP="00D57D8F">
      <w:pPr>
        <w:pStyle w:val="Normal"/>
        <w:jc w:val="center"/>
        <w:rPr>
          <w:rFonts w:ascii="Times New Roman" w:hAnsi="Times New Roman"/>
        </w:rPr>
      </w:pPr>
      <w:r w:rsidRPr="00B67D56">
        <w:rPr>
          <w:rFonts w:ascii="Times New Roman" w:hAnsi="Times New Roman"/>
        </w:rPr>
        <w:t>Министерство; агентство; компания и др.</w:t>
      </w:r>
    </w:p>
    <w:p w:rsidR="00D57D8F" w:rsidRPr="00B67D56" w:rsidRDefault="00D57D8F" w:rsidP="00D57D8F">
      <w:pPr>
        <w:pStyle w:val="Normal"/>
        <w:jc w:val="center"/>
        <w:rPr>
          <w:rFonts w:ascii="Times New Roman" w:hAnsi="Times New Roman"/>
        </w:rPr>
      </w:pPr>
      <w:r w:rsidRPr="00B67D56">
        <w:rPr>
          <w:rFonts w:ascii="Times New Roman" w:hAnsi="Times New Roman"/>
        </w:rPr>
        <w:t>ПОЛНОЕ И СОКРАЩЕННОЕ НАИМЕНОВАНИЕ</w:t>
      </w:r>
    </w:p>
    <w:p w:rsidR="00D57D8F" w:rsidRPr="00B67D56" w:rsidRDefault="00D57D8F" w:rsidP="00D57D8F">
      <w:pPr>
        <w:pStyle w:val="Normal"/>
        <w:jc w:val="center"/>
        <w:rPr>
          <w:rFonts w:ascii="Times New Roman" w:hAnsi="Times New Roman"/>
          <w:b/>
        </w:rPr>
      </w:pPr>
      <w:r w:rsidRPr="00B67D56">
        <w:rPr>
          <w:rFonts w:ascii="Times New Roman" w:hAnsi="Times New Roman"/>
        </w:rPr>
        <w:t xml:space="preserve">ОРГАНИЗАЦИИ, ПРЕДПРИЯТИЯ, ОБЩЕСТВА – </w:t>
      </w:r>
      <w:r w:rsidRPr="00B67D56">
        <w:rPr>
          <w:rFonts w:ascii="Times New Roman" w:hAnsi="Times New Roman"/>
          <w:b/>
          <w:i/>
        </w:rPr>
        <w:t>ЗАКАЗЧИКА Р</w:t>
      </w:r>
      <w:r w:rsidRPr="00B67D56">
        <w:rPr>
          <w:rFonts w:ascii="Times New Roman" w:hAnsi="Times New Roman"/>
          <w:b/>
          <w:i/>
        </w:rPr>
        <w:t>А</w:t>
      </w:r>
      <w:r w:rsidRPr="00B67D56">
        <w:rPr>
          <w:rFonts w:ascii="Times New Roman" w:hAnsi="Times New Roman"/>
          <w:b/>
          <w:i/>
        </w:rPr>
        <w:t>БОТ</w:t>
      </w:r>
    </w:p>
    <w:p w:rsidR="00D57D8F" w:rsidRPr="00B67D56" w:rsidRDefault="00D57D8F" w:rsidP="00D57D8F">
      <w:pPr>
        <w:pStyle w:val="Normal"/>
        <w:jc w:val="center"/>
        <w:rPr>
          <w:rFonts w:ascii="Times New Roman" w:hAnsi="Times New Roman"/>
          <w:b/>
          <w:sz w:val="16"/>
        </w:rPr>
      </w:pPr>
      <w:r w:rsidRPr="00B67D56">
        <w:rPr>
          <w:rFonts w:ascii="Times New Roman" w:hAnsi="Times New Roman"/>
          <w:b/>
          <w:sz w:val="16"/>
        </w:rPr>
        <w:t>.______________________________________________________________________________________________________________.</w:t>
      </w:r>
    </w:p>
    <w:p w:rsidR="00D57D8F" w:rsidRPr="00AD5410" w:rsidRDefault="00D57D8F" w:rsidP="00D57D8F">
      <w:pPr>
        <w:pStyle w:val="Normal"/>
        <w:jc w:val="center"/>
        <w:rPr>
          <w:sz w:val="20"/>
        </w:rPr>
      </w:pPr>
      <w:r w:rsidRPr="00AD5410">
        <w:rPr>
          <w:sz w:val="20"/>
        </w:rPr>
        <w:t>Министерство; агентство; компания и др.</w:t>
      </w:r>
    </w:p>
    <w:p w:rsidR="00D57D8F" w:rsidRPr="00AD5410" w:rsidRDefault="00D57D8F" w:rsidP="00D57D8F">
      <w:pPr>
        <w:pStyle w:val="Normal"/>
        <w:jc w:val="center"/>
        <w:rPr>
          <w:sz w:val="20"/>
        </w:rPr>
      </w:pPr>
      <w:r w:rsidRPr="00AD5410">
        <w:rPr>
          <w:sz w:val="20"/>
        </w:rPr>
        <w:t>ПОЛНОЕ И СОКРАЩ</w:t>
      </w:r>
      <w:r>
        <w:rPr>
          <w:sz w:val="20"/>
        </w:rPr>
        <w:t>Е</w:t>
      </w:r>
      <w:r w:rsidRPr="00AD5410">
        <w:rPr>
          <w:sz w:val="20"/>
        </w:rPr>
        <w:t>ННОЕ НАИМЕНОВАНИЯ</w:t>
      </w:r>
    </w:p>
    <w:p w:rsidR="00D57D8F" w:rsidRPr="00AD5410" w:rsidRDefault="00D57D8F" w:rsidP="00D57D8F">
      <w:pPr>
        <w:pStyle w:val="Normal"/>
        <w:jc w:val="center"/>
        <w:rPr>
          <w:sz w:val="20"/>
        </w:rPr>
      </w:pPr>
      <w:r w:rsidRPr="00AD5410">
        <w:rPr>
          <w:sz w:val="20"/>
        </w:rPr>
        <w:t xml:space="preserve">ОРГАНИЗАЦИИ, ПРЕДПРИЯТИЯ, ОБЩЕСТВА – </w:t>
      </w:r>
      <w:r w:rsidRPr="00AD5410">
        <w:rPr>
          <w:b/>
          <w:i/>
          <w:sz w:val="20"/>
        </w:rPr>
        <w:t xml:space="preserve">ГЕНПОДРЯДЧИКА РАБОТ </w:t>
      </w:r>
      <w:r w:rsidRPr="00AD5410">
        <w:rPr>
          <w:sz w:val="20"/>
        </w:rPr>
        <w:t>[</w:t>
      </w:r>
      <w:r>
        <w:rPr>
          <w:sz w:val="20"/>
        </w:rPr>
        <w:t>при наличии</w:t>
      </w:r>
      <w:r w:rsidRPr="00AD5410">
        <w:rPr>
          <w:sz w:val="20"/>
        </w:rPr>
        <w:t>]</w:t>
      </w:r>
    </w:p>
    <w:p w:rsidR="00D57D8F" w:rsidRPr="00AD5410" w:rsidRDefault="00D57D8F" w:rsidP="00D57D8F">
      <w:pPr>
        <w:pStyle w:val="Normal"/>
        <w:jc w:val="center"/>
        <w:rPr>
          <w:b/>
          <w:sz w:val="16"/>
        </w:rPr>
      </w:pPr>
      <w:r w:rsidRPr="00AD5410">
        <w:rPr>
          <w:b/>
          <w:sz w:val="16"/>
        </w:rPr>
        <w:t>.______________________________________________________________________________________________________________,</w:t>
      </w:r>
    </w:p>
    <w:p w:rsidR="00D57D8F" w:rsidRPr="00AD5410" w:rsidRDefault="00D57D8F" w:rsidP="00D57D8F">
      <w:pPr>
        <w:pStyle w:val="Normal"/>
        <w:jc w:val="center"/>
        <w:rPr>
          <w:rFonts w:ascii="Courier New" w:hAnsi="Courier New"/>
        </w:rPr>
      </w:pPr>
      <w:r w:rsidRPr="00AD5410">
        <w:rPr>
          <w:rFonts w:ascii="Courier New" w:hAnsi="Courier New"/>
        </w:rPr>
        <w:t>Министерство; агентство; компания и др.</w:t>
      </w:r>
    </w:p>
    <w:p w:rsidR="00D57D8F" w:rsidRPr="00AD5410" w:rsidRDefault="00D57D8F" w:rsidP="00D57D8F">
      <w:pPr>
        <w:pStyle w:val="Normal"/>
        <w:jc w:val="center"/>
        <w:rPr>
          <w:rFonts w:ascii="Courier New" w:hAnsi="Courier New"/>
        </w:rPr>
      </w:pPr>
      <w:r w:rsidRPr="00AD5410">
        <w:rPr>
          <w:rFonts w:ascii="Courier New" w:hAnsi="Courier New"/>
        </w:rPr>
        <w:t>ПОЛНОЕ И СОКРАЩ</w:t>
      </w:r>
      <w:r>
        <w:rPr>
          <w:rFonts w:ascii="Courier New" w:hAnsi="Courier New"/>
        </w:rPr>
        <w:t>Е</w:t>
      </w:r>
      <w:r w:rsidRPr="00AD5410">
        <w:rPr>
          <w:rFonts w:ascii="Courier New" w:hAnsi="Courier New"/>
        </w:rPr>
        <w:t>ННОЕ НАИМЕНОВАНИЯ</w:t>
      </w:r>
    </w:p>
    <w:p w:rsidR="00D57D8F" w:rsidRPr="00AD5410" w:rsidRDefault="00D57D8F" w:rsidP="00D57D8F">
      <w:pPr>
        <w:pStyle w:val="Normal"/>
        <w:jc w:val="center"/>
        <w:rPr>
          <w:rFonts w:ascii="Courier New" w:hAnsi="Courier New"/>
          <w:b/>
          <w:i/>
        </w:rPr>
      </w:pPr>
      <w:r w:rsidRPr="00AD5410">
        <w:rPr>
          <w:rFonts w:ascii="Courier New" w:hAnsi="Courier New"/>
        </w:rPr>
        <w:t xml:space="preserve">ОРГАНИЗАЦИИ, ПРЕДПРИЯТИЯ, ОБЩЕСТВА – </w:t>
      </w:r>
      <w:r w:rsidRPr="00AD5410">
        <w:rPr>
          <w:rFonts w:ascii="Courier New" w:hAnsi="Courier New"/>
          <w:b/>
          <w:i/>
        </w:rPr>
        <w:t>ПОДРЯДЧИКА–</w:t>
      </w:r>
    </w:p>
    <w:p w:rsidR="00D57D8F" w:rsidRPr="00AD5410" w:rsidRDefault="00D57D8F" w:rsidP="00D57D8F">
      <w:pPr>
        <w:pStyle w:val="Normal"/>
        <w:jc w:val="center"/>
        <w:rPr>
          <w:rFonts w:ascii="Courier New" w:hAnsi="Courier New"/>
          <w:b/>
        </w:rPr>
      </w:pPr>
      <w:r w:rsidRPr="00AD5410">
        <w:rPr>
          <w:rFonts w:ascii="Courier New" w:hAnsi="Courier New"/>
          <w:b/>
          <w:i/>
        </w:rPr>
        <w:t>ИСПОЛНИТЕЛЯ РАБОТ</w:t>
      </w:r>
    </w:p>
    <w:p w:rsidR="00D57D8F" w:rsidRPr="00AD5410" w:rsidRDefault="00D57D8F" w:rsidP="00D57D8F">
      <w:pPr>
        <w:pStyle w:val="Normal"/>
        <w:jc w:val="both"/>
        <w:rPr>
          <w:b/>
          <w:sz w:val="16"/>
        </w:rPr>
      </w:pPr>
    </w:p>
    <w:p w:rsidR="00D57D8F" w:rsidRPr="00AD5410" w:rsidRDefault="00D57D8F" w:rsidP="00D57D8F">
      <w:pPr>
        <w:pStyle w:val="3"/>
        <w:spacing w:line="360" w:lineRule="auto"/>
        <w:rPr>
          <w:szCs w:val="24"/>
        </w:rPr>
      </w:pPr>
      <w:r w:rsidRPr="00AD5410">
        <w:rPr>
          <w:szCs w:val="24"/>
        </w:rPr>
        <w:t>Гос. рег. №_____________</w:t>
      </w:r>
    </w:p>
    <w:p w:rsidR="00D57D8F" w:rsidRPr="00B67D56" w:rsidRDefault="00D57D8F" w:rsidP="00D57D8F">
      <w:pPr>
        <w:pStyle w:val="3"/>
        <w:spacing w:line="360" w:lineRule="auto"/>
        <w:ind w:left="3600"/>
        <w:rPr>
          <w:rFonts w:ascii="Times New Roman" w:hAnsi="Times New Roman" w:cs="Times New Roman"/>
        </w:rPr>
      </w:pPr>
      <w:r w:rsidRPr="00AD5410">
        <w:t xml:space="preserve">              </w:t>
      </w:r>
      <w:r w:rsidR="00B67D56">
        <w:t xml:space="preserve">                            </w:t>
      </w:r>
      <w:r w:rsidRPr="00AD5410">
        <w:t xml:space="preserve">         </w:t>
      </w:r>
      <w:r w:rsidRPr="00B67D56">
        <w:rPr>
          <w:rFonts w:ascii="Times New Roman" w:hAnsi="Times New Roman" w:cs="Times New Roman"/>
          <w:b w:val="0"/>
          <w:i/>
        </w:rPr>
        <w:t>Гриф</w:t>
      </w:r>
      <w:r w:rsidRPr="00B67D56">
        <w:rPr>
          <w:rFonts w:ascii="Times New Roman" w:hAnsi="Times New Roman" w:cs="Times New Roman"/>
        </w:rPr>
        <w:t xml:space="preserve"> секре</w:t>
      </w:r>
      <w:r w:rsidRPr="00B67D56">
        <w:rPr>
          <w:rFonts w:ascii="Times New Roman" w:hAnsi="Times New Roman" w:cs="Times New Roman"/>
        </w:rPr>
        <w:t>т</w:t>
      </w:r>
      <w:r w:rsidRPr="00B67D56">
        <w:rPr>
          <w:rFonts w:ascii="Times New Roman" w:hAnsi="Times New Roman" w:cs="Times New Roman"/>
        </w:rPr>
        <w:t>ности</w:t>
      </w:r>
    </w:p>
    <w:p w:rsidR="00D57D8F" w:rsidRPr="00AD5410" w:rsidRDefault="00D57D8F" w:rsidP="00D57D8F">
      <w:pPr>
        <w:pStyle w:val="Normal"/>
        <w:jc w:val="both"/>
      </w:pPr>
      <w:r w:rsidRPr="00B67D56">
        <w:rPr>
          <w:rFonts w:ascii="Times New Roman" w:hAnsi="Times New Roman"/>
        </w:rPr>
        <w:t xml:space="preserve">                                                                  </w:t>
      </w:r>
      <w:r w:rsidR="00B67D56" w:rsidRPr="00B67D56">
        <w:rPr>
          <w:rFonts w:ascii="Times New Roman" w:hAnsi="Times New Roman"/>
        </w:rPr>
        <w:t xml:space="preserve">               </w:t>
      </w:r>
      <w:r w:rsidRPr="00B67D56">
        <w:rPr>
          <w:rFonts w:ascii="Times New Roman" w:hAnsi="Times New Roman"/>
        </w:rPr>
        <w:t xml:space="preserve">     (или (и) конфиденц</w:t>
      </w:r>
      <w:r w:rsidRPr="00B67D56">
        <w:rPr>
          <w:rFonts w:ascii="Times New Roman" w:hAnsi="Times New Roman"/>
        </w:rPr>
        <w:t>и</w:t>
      </w:r>
      <w:r w:rsidRPr="00B67D56">
        <w:rPr>
          <w:rFonts w:ascii="Times New Roman" w:hAnsi="Times New Roman"/>
        </w:rPr>
        <w:t>альности</w:t>
      </w:r>
      <w:r w:rsidRPr="00AD5410">
        <w:t>)</w:t>
      </w:r>
    </w:p>
    <w:p w:rsidR="00D57D8F" w:rsidRPr="00AD5410" w:rsidRDefault="00D57D8F" w:rsidP="00D57D8F">
      <w:pPr>
        <w:pStyle w:val="Normal"/>
        <w:jc w:val="both"/>
        <w:rPr>
          <w:sz w:val="20"/>
        </w:rPr>
      </w:pPr>
      <w:r w:rsidRPr="00AD5410">
        <w:rPr>
          <w:sz w:val="26"/>
        </w:rPr>
        <w:t xml:space="preserve"> </w:t>
      </w:r>
      <w:r w:rsidRPr="00AD5410">
        <w:t xml:space="preserve">                                        </w:t>
      </w:r>
      <w:r w:rsidRPr="00AD5410">
        <w:rPr>
          <w:sz w:val="26"/>
        </w:rPr>
        <w:t xml:space="preserve">                                                                        </w:t>
      </w:r>
      <w:r w:rsidRPr="00AD5410">
        <w:rPr>
          <w:sz w:val="20"/>
        </w:rPr>
        <w:t>[</w:t>
      </w:r>
      <w:r>
        <w:rPr>
          <w:sz w:val="20"/>
        </w:rPr>
        <w:t>при н</w:t>
      </w:r>
      <w:r>
        <w:rPr>
          <w:sz w:val="20"/>
        </w:rPr>
        <w:t>а</w:t>
      </w:r>
      <w:r>
        <w:rPr>
          <w:sz w:val="20"/>
        </w:rPr>
        <w:t>личии</w:t>
      </w:r>
      <w:r w:rsidRPr="00AD5410">
        <w:rPr>
          <w:sz w:val="20"/>
        </w:rPr>
        <w:t>]</w:t>
      </w:r>
    </w:p>
    <w:p w:rsidR="00D57D8F" w:rsidRPr="00AD5410" w:rsidRDefault="00D57D8F" w:rsidP="00D57D8F">
      <w:pPr>
        <w:pStyle w:val="Normal"/>
        <w:jc w:val="both"/>
        <w:rPr>
          <w:sz w:val="26"/>
        </w:rPr>
      </w:pPr>
      <w:r w:rsidRPr="00AD5410">
        <w:rPr>
          <w:b/>
          <w:sz w:val="26"/>
        </w:rPr>
        <w:t xml:space="preserve">                                                         </w:t>
      </w:r>
      <w:r w:rsidRPr="00AD5410">
        <w:rPr>
          <w:sz w:val="26"/>
        </w:rPr>
        <w:t xml:space="preserve">                                                    Экз.№_______</w:t>
      </w:r>
    </w:p>
    <w:p w:rsidR="00D57D8F" w:rsidRPr="00AD5410" w:rsidRDefault="00D57D8F" w:rsidP="00D57D8F">
      <w:pPr>
        <w:pStyle w:val="Normal"/>
        <w:jc w:val="both"/>
      </w:pPr>
    </w:p>
    <w:p w:rsidR="00D57D8F" w:rsidRPr="00AD5410" w:rsidRDefault="00D57D8F" w:rsidP="00D57D8F">
      <w:pPr>
        <w:pStyle w:val="Normal"/>
        <w:jc w:val="both"/>
        <w:rPr>
          <w:spacing w:val="-10"/>
          <w:sz w:val="26"/>
        </w:rPr>
      </w:pPr>
    </w:p>
    <w:p w:rsidR="00D57D8F" w:rsidRPr="00AD5410" w:rsidRDefault="00D57D8F" w:rsidP="00D57D8F">
      <w:pPr>
        <w:pStyle w:val="Normal"/>
        <w:jc w:val="both"/>
        <w:rPr>
          <w:spacing w:val="-10"/>
          <w:sz w:val="26"/>
        </w:rPr>
      </w:pPr>
    </w:p>
    <w:p w:rsidR="00D57D8F" w:rsidRPr="00AD5410" w:rsidRDefault="00D57D8F" w:rsidP="00D57D8F">
      <w:pPr>
        <w:pStyle w:val="Normal"/>
        <w:jc w:val="both"/>
        <w:rPr>
          <w:spacing w:val="-10"/>
          <w:sz w:val="18"/>
        </w:rPr>
      </w:pPr>
      <w:r w:rsidRPr="00AD5410">
        <w:rPr>
          <w:spacing w:val="-10"/>
          <w:sz w:val="18"/>
        </w:rPr>
        <w:t xml:space="preserve">                                                                                                                                                                                     ____________________________________</w:t>
      </w:r>
    </w:p>
    <w:p w:rsidR="00D57D8F" w:rsidRPr="00AD5410" w:rsidRDefault="00D57D8F" w:rsidP="00D57D8F">
      <w:pPr>
        <w:pStyle w:val="Normal"/>
        <w:jc w:val="both"/>
        <w:rPr>
          <w:spacing w:val="-10"/>
          <w:sz w:val="20"/>
        </w:rPr>
      </w:pPr>
      <w:r w:rsidRPr="00AD5410">
        <w:rPr>
          <w:spacing w:val="-10"/>
          <w:sz w:val="26"/>
        </w:rPr>
        <w:t xml:space="preserve">                                                                                 </w:t>
      </w:r>
      <w:r w:rsidR="00B67D56">
        <w:rPr>
          <w:spacing w:val="-10"/>
          <w:sz w:val="26"/>
        </w:rPr>
        <w:t xml:space="preserve">                       </w:t>
      </w:r>
      <w:r w:rsidRPr="00AD5410">
        <w:rPr>
          <w:spacing w:val="-10"/>
          <w:sz w:val="26"/>
        </w:rPr>
        <w:t xml:space="preserve">  </w:t>
      </w:r>
      <w:r w:rsidRPr="00AD5410">
        <w:rPr>
          <w:spacing w:val="-10"/>
          <w:sz w:val="20"/>
        </w:rPr>
        <w:t>(Отв. исполнитель Ф</w:t>
      </w:r>
      <w:r w:rsidRPr="00AD5410">
        <w:rPr>
          <w:spacing w:val="-10"/>
          <w:sz w:val="20"/>
        </w:rPr>
        <w:t>А</w:t>
      </w:r>
      <w:r w:rsidRPr="00AD5410">
        <w:rPr>
          <w:spacing w:val="-10"/>
          <w:sz w:val="20"/>
        </w:rPr>
        <w:t>МИЛИЯ И.О.)</w:t>
      </w:r>
    </w:p>
    <w:p w:rsidR="00D57D8F" w:rsidRDefault="00D57D8F" w:rsidP="00D57D8F">
      <w:pPr>
        <w:pStyle w:val="Normal"/>
        <w:ind w:firstLine="459"/>
        <w:rPr>
          <w:rFonts w:cs="Arial"/>
          <w:b/>
          <w:bCs/>
        </w:rPr>
      </w:pPr>
    </w:p>
    <w:p w:rsidR="00D57D8F" w:rsidRPr="00AD5410" w:rsidRDefault="00D57D8F" w:rsidP="00D57D8F">
      <w:pPr>
        <w:pStyle w:val="Normal"/>
        <w:ind w:firstLine="459"/>
        <w:rPr>
          <w:spacing w:val="-10"/>
          <w:sz w:val="26"/>
        </w:rPr>
      </w:pPr>
    </w:p>
    <w:p w:rsidR="00D57D8F" w:rsidRDefault="00D57D8F" w:rsidP="00D57D8F">
      <w:pPr>
        <w:tabs>
          <w:tab w:val="left" w:pos="813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13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13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13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13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13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13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Pr="00AD5410" w:rsidRDefault="00D57D8F" w:rsidP="00D57D8F">
      <w:pPr>
        <w:tabs>
          <w:tab w:val="left" w:pos="8130"/>
        </w:tabs>
        <w:spacing w:line="360" w:lineRule="auto"/>
        <w:jc w:val="right"/>
      </w:pPr>
      <w:r w:rsidRPr="00AD5410">
        <w:rPr>
          <w:rFonts w:ascii="Arial" w:hAnsi="Arial" w:cs="Arial"/>
          <w:b/>
          <w:bCs/>
        </w:rPr>
        <w:t>ГОСТ Р</w:t>
      </w:r>
    </w:p>
    <w:p w:rsidR="00D57D8F" w:rsidRPr="00AD5410" w:rsidRDefault="00D57D8F" w:rsidP="00D57D8F">
      <w:pPr>
        <w:pStyle w:val="Normal"/>
        <w:jc w:val="center"/>
        <w:rPr>
          <w:rFonts w:cs="Arial"/>
          <w:b/>
          <w:spacing w:val="-10"/>
          <w:szCs w:val="24"/>
        </w:rPr>
      </w:pPr>
      <w:r w:rsidRPr="00AD5410">
        <w:rPr>
          <w:rFonts w:cs="Arial"/>
          <w:b/>
          <w:spacing w:val="-10"/>
          <w:szCs w:val="24"/>
        </w:rPr>
        <w:t>ПОЛНОЕ НАИМЕНОВАНИЕ ОТЧЕТА</w:t>
      </w:r>
    </w:p>
    <w:p w:rsidR="00D57D8F" w:rsidRPr="00AD5410" w:rsidRDefault="00D57D8F" w:rsidP="00D57D8F">
      <w:pPr>
        <w:pStyle w:val="Normal"/>
        <w:jc w:val="center"/>
        <w:rPr>
          <w:rFonts w:cs="Arial"/>
          <w:b/>
          <w:spacing w:val="-10"/>
          <w:szCs w:val="24"/>
        </w:rPr>
      </w:pPr>
      <w:r w:rsidRPr="00AD5410">
        <w:rPr>
          <w:rFonts w:cs="Arial"/>
          <w:b/>
          <w:spacing w:val="-10"/>
          <w:szCs w:val="24"/>
        </w:rPr>
        <w:t xml:space="preserve">В  СООТВЕТСТВИИ С НАИМЕНОВАНИЕМ ОБЪЕКТА </w:t>
      </w:r>
    </w:p>
    <w:p w:rsidR="00D57D8F" w:rsidRPr="00AD5410" w:rsidRDefault="00D57D8F" w:rsidP="00D57D8F">
      <w:pPr>
        <w:pStyle w:val="Normal"/>
        <w:jc w:val="center"/>
        <w:rPr>
          <w:rFonts w:cs="Arial"/>
          <w:b/>
          <w:spacing w:val="-10"/>
          <w:szCs w:val="24"/>
        </w:rPr>
      </w:pPr>
      <w:r w:rsidRPr="00AD5410">
        <w:rPr>
          <w:rFonts w:cs="Arial"/>
          <w:b/>
          <w:spacing w:val="-10"/>
          <w:szCs w:val="24"/>
        </w:rPr>
        <w:t>В ГОСУДАРСТВЕННОМ РЕЕСТРЕ РАБОТ</w:t>
      </w:r>
    </w:p>
    <w:p w:rsidR="00D57D8F" w:rsidRPr="00AD5410" w:rsidRDefault="00D57D8F" w:rsidP="00D57D8F">
      <w:pPr>
        <w:pStyle w:val="Normal"/>
        <w:jc w:val="center"/>
        <w:rPr>
          <w:rFonts w:cs="Arial"/>
          <w:b/>
          <w:spacing w:val="-10"/>
          <w:szCs w:val="24"/>
        </w:rPr>
      </w:pPr>
      <w:r w:rsidRPr="00AD5410">
        <w:rPr>
          <w:rFonts w:cs="Arial"/>
          <w:b/>
          <w:spacing w:val="-10"/>
          <w:szCs w:val="24"/>
        </w:rPr>
        <w:t>И В КОНТРАКТЕ (ДОГОВОРЕ)</w:t>
      </w:r>
    </w:p>
    <w:p w:rsidR="00D57D8F" w:rsidRPr="00AD5410" w:rsidRDefault="00D57D8F" w:rsidP="00D57D8F">
      <w:pPr>
        <w:pStyle w:val="Normal"/>
        <w:jc w:val="center"/>
        <w:rPr>
          <w:b/>
          <w:spacing w:val="-10"/>
          <w:sz w:val="22"/>
        </w:rPr>
      </w:pPr>
      <w:r w:rsidRPr="00AD5410">
        <w:rPr>
          <w:b/>
          <w:spacing w:val="-10"/>
          <w:sz w:val="22"/>
        </w:rPr>
        <w:t>Номер(а) лицензии(й) на пользование недрами</w:t>
      </w:r>
    </w:p>
    <w:p w:rsidR="00D57D8F" w:rsidRPr="00AD5410" w:rsidRDefault="00D57D8F" w:rsidP="00D57D8F">
      <w:pPr>
        <w:pStyle w:val="Normal"/>
        <w:jc w:val="center"/>
        <w:rPr>
          <w:rFonts w:cs="Arial"/>
          <w:spacing w:val="-10"/>
          <w:sz w:val="22"/>
          <w:szCs w:val="22"/>
        </w:rPr>
      </w:pPr>
      <w:r w:rsidRPr="00AD5410">
        <w:rPr>
          <w:rFonts w:cs="Arial"/>
          <w:spacing w:val="-10"/>
          <w:sz w:val="22"/>
          <w:szCs w:val="22"/>
        </w:rPr>
        <w:t>Шифр работы (номер договора, темы, позиции плана)</w:t>
      </w:r>
    </w:p>
    <w:p w:rsidR="00D57D8F" w:rsidRPr="00AD5410" w:rsidRDefault="00D57D8F" w:rsidP="00D57D8F">
      <w:pPr>
        <w:pStyle w:val="Normal"/>
        <w:jc w:val="center"/>
        <w:rPr>
          <w:rFonts w:cs="Arial"/>
          <w:spacing w:val="-10"/>
          <w:sz w:val="22"/>
        </w:rPr>
      </w:pPr>
      <w:r w:rsidRPr="00AD5410">
        <w:rPr>
          <w:rFonts w:cs="Arial"/>
          <w:spacing w:val="-10"/>
          <w:sz w:val="22"/>
        </w:rPr>
        <w:t>Общее количество книг и папок в отч</w:t>
      </w:r>
      <w:r>
        <w:rPr>
          <w:rFonts w:cs="Arial"/>
          <w:spacing w:val="-10"/>
          <w:sz w:val="22"/>
        </w:rPr>
        <w:t>е</w:t>
      </w:r>
      <w:r w:rsidRPr="00AD5410">
        <w:rPr>
          <w:rFonts w:cs="Arial"/>
          <w:spacing w:val="-10"/>
          <w:sz w:val="22"/>
        </w:rPr>
        <w:t>те</w:t>
      </w:r>
    </w:p>
    <w:p w:rsidR="00D57D8F" w:rsidRPr="00AD5410" w:rsidRDefault="00D57D8F" w:rsidP="00D57D8F">
      <w:pPr>
        <w:pStyle w:val="Normal"/>
        <w:jc w:val="center"/>
        <w:rPr>
          <w:b/>
          <w:spacing w:val="-10"/>
          <w:sz w:val="22"/>
        </w:rPr>
      </w:pPr>
    </w:p>
    <w:p w:rsidR="00D57D8F" w:rsidRPr="00AD5410" w:rsidRDefault="00D57D8F" w:rsidP="00D57D8F">
      <w:pPr>
        <w:pStyle w:val="Normal"/>
        <w:jc w:val="center"/>
        <w:rPr>
          <w:spacing w:val="-10"/>
          <w:sz w:val="26"/>
        </w:rPr>
      </w:pPr>
    </w:p>
    <w:p w:rsidR="00D57D8F" w:rsidRPr="00AD5410" w:rsidRDefault="00D57D8F" w:rsidP="00D57D8F">
      <w:pPr>
        <w:pStyle w:val="Normal"/>
        <w:jc w:val="center"/>
        <w:rPr>
          <w:rFonts w:cs="Arial"/>
          <w:spacing w:val="-10"/>
          <w:szCs w:val="24"/>
        </w:rPr>
      </w:pPr>
      <w:r w:rsidRPr="00AD5410">
        <w:rPr>
          <w:rFonts w:cs="Arial"/>
          <w:spacing w:val="-10"/>
          <w:szCs w:val="24"/>
        </w:rPr>
        <w:t>Книга 2 (и е</w:t>
      </w:r>
      <w:r>
        <w:rPr>
          <w:rFonts w:cs="Arial"/>
          <w:spacing w:val="-10"/>
          <w:szCs w:val="24"/>
        </w:rPr>
        <w:t>е</w:t>
      </w:r>
      <w:r w:rsidRPr="00AD5410">
        <w:rPr>
          <w:rFonts w:cs="Arial"/>
          <w:spacing w:val="-10"/>
          <w:szCs w:val="24"/>
        </w:rPr>
        <w:t xml:space="preserve"> на</w:t>
      </w:r>
      <w:r>
        <w:rPr>
          <w:rFonts w:cs="Arial"/>
          <w:spacing w:val="-10"/>
          <w:szCs w:val="24"/>
        </w:rPr>
        <w:t>имено</w:t>
      </w:r>
      <w:r w:rsidRPr="00AD5410">
        <w:rPr>
          <w:rFonts w:cs="Arial"/>
          <w:spacing w:val="-10"/>
          <w:szCs w:val="24"/>
        </w:rPr>
        <w:t>вание)</w:t>
      </w:r>
    </w:p>
    <w:p w:rsidR="00D57D8F" w:rsidRPr="00AD5410" w:rsidRDefault="00D57D8F" w:rsidP="00D57D8F">
      <w:pPr>
        <w:pStyle w:val="Normal"/>
        <w:jc w:val="center"/>
        <w:rPr>
          <w:spacing w:val="-10"/>
          <w:sz w:val="26"/>
        </w:rPr>
      </w:pPr>
    </w:p>
    <w:p w:rsidR="00D57D8F" w:rsidRPr="00AD5410" w:rsidRDefault="00D57D8F" w:rsidP="00D57D8F">
      <w:pPr>
        <w:pStyle w:val="Normal"/>
        <w:jc w:val="center"/>
        <w:rPr>
          <w:spacing w:val="-10"/>
          <w:sz w:val="26"/>
        </w:rPr>
      </w:pPr>
    </w:p>
    <w:p w:rsidR="00D57D8F" w:rsidRPr="00AD5410" w:rsidRDefault="00D57D8F" w:rsidP="00D57D8F">
      <w:pPr>
        <w:pStyle w:val="Normal"/>
        <w:jc w:val="center"/>
        <w:rPr>
          <w:spacing w:val="-10"/>
          <w:sz w:val="26"/>
        </w:rPr>
      </w:pPr>
    </w:p>
    <w:p w:rsidR="00D57D8F" w:rsidRPr="00AD5410" w:rsidRDefault="00D57D8F" w:rsidP="00D57D8F">
      <w:pPr>
        <w:pStyle w:val="Normal"/>
        <w:jc w:val="both"/>
        <w:rPr>
          <w:spacing w:val="-10"/>
          <w:sz w:val="26"/>
        </w:rPr>
      </w:pPr>
    </w:p>
    <w:p w:rsidR="00D57D8F" w:rsidRPr="00AD5410" w:rsidRDefault="00D57D8F" w:rsidP="00D57D8F">
      <w:pPr>
        <w:pStyle w:val="Normal"/>
        <w:jc w:val="both"/>
        <w:rPr>
          <w:spacing w:val="-10"/>
          <w:sz w:val="26"/>
        </w:rPr>
      </w:pPr>
    </w:p>
    <w:p w:rsidR="00D57D8F" w:rsidRPr="00AD5410" w:rsidRDefault="00D57D8F" w:rsidP="00D57D8F">
      <w:pPr>
        <w:pStyle w:val="Normal"/>
        <w:jc w:val="both"/>
        <w:rPr>
          <w:spacing w:val="-10"/>
          <w:sz w:val="26"/>
        </w:rPr>
      </w:pPr>
    </w:p>
    <w:p w:rsidR="00D57D8F" w:rsidRPr="00AD5410" w:rsidRDefault="00D57D8F" w:rsidP="00D57D8F">
      <w:pPr>
        <w:pStyle w:val="Normal"/>
        <w:jc w:val="center"/>
        <w:rPr>
          <w:rFonts w:cs="Arial"/>
        </w:rPr>
      </w:pPr>
      <w:r w:rsidRPr="00AD5410">
        <w:rPr>
          <w:rFonts w:cs="Arial"/>
        </w:rPr>
        <w:t>Место выпуска отч</w:t>
      </w:r>
      <w:r>
        <w:rPr>
          <w:rFonts w:cs="Arial"/>
        </w:rPr>
        <w:t>е</w:t>
      </w:r>
      <w:r w:rsidRPr="00AD5410">
        <w:rPr>
          <w:rFonts w:cs="Arial"/>
        </w:rPr>
        <w:t>та, год</w:t>
      </w:r>
    </w:p>
    <w:p w:rsidR="00D57D8F" w:rsidRPr="008B70CB" w:rsidRDefault="00D57D8F" w:rsidP="00D57D8F">
      <w:pPr>
        <w:pStyle w:val="Normal"/>
        <w:jc w:val="right"/>
        <w:rPr>
          <w:b/>
        </w:rPr>
      </w:pPr>
    </w:p>
    <w:p w:rsidR="00D57D8F" w:rsidRDefault="00D57D8F" w:rsidP="00D57D8F">
      <w:pPr>
        <w:pStyle w:val="Normal"/>
        <w:jc w:val="right"/>
        <w:rPr>
          <w:b/>
        </w:rPr>
      </w:pPr>
    </w:p>
    <w:p w:rsidR="00D57D8F" w:rsidRDefault="00D57D8F" w:rsidP="00D57D8F">
      <w:pPr>
        <w:pStyle w:val="Normal"/>
        <w:jc w:val="right"/>
        <w:rPr>
          <w:b/>
        </w:rPr>
      </w:pPr>
    </w:p>
    <w:p w:rsidR="00D57D8F" w:rsidRDefault="00D57D8F" w:rsidP="00D57D8F">
      <w:pPr>
        <w:pStyle w:val="Normal"/>
        <w:jc w:val="right"/>
        <w:rPr>
          <w:b/>
        </w:rPr>
      </w:pPr>
    </w:p>
    <w:p w:rsidR="00D57D8F" w:rsidRDefault="00D57D8F" w:rsidP="00D57D8F">
      <w:pPr>
        <w:pStyle w:val="Normal"/>
        <w:jc w:val="right"/>
        <w:rPr>
          <w:b/>
        </w:rPr>
      </w:pPr>
    </w:p>
    <w:p w:rsidR="00D57D8F" w:rsidRDefault="00D57D8F" w:rsidP="00D57D8F">
      <w:pPr>
        <w:pStyle w:val="Normal"/>
        <w:jc w:val="right"/>
        <w:rPr>
          <w:b/>
        </w:rPr>
      </w:pPr>
    </w:p>
    <w:p w:rsidR="00D57D8F" w:rsidRDefault="00D57D8F" w:rsidP="00D57D8F">
      <w:pPr>
        <w:pStyle w:val="Normal"/>
        <w:jc w:val="right"/>
        <w:rPr>
          <w:b/>
        </w:rPr>
      </w:pPr>
    </w:p>
    <w:p w:rsidR="00D57D8F" w:rsidRPr="00FA61D5" w:rsidRDefault="00D57D8F" w:rsidP="00D57D8F">
      <w:pPr>
        <w:pStyle w:val="Normal"/>
        <w:jc w:val="right"/>
        <w:rPr>
          <w:b/>
        </w:rPr>
      </w:pPr>
    </w:p>
    <w:p w:rsidR="00D57D8F" w:rsidRDefault="00D57D8F" w:rsidP="00D57D8F">
      <w:pPr>
        <w:pStyle w:val="Normal"/>
        <w:jc w:val="right"/>
        <w:rPr>
          <w:rFonts w:cs="Arial"/>
          <w:b/>
          <w:bCs/>
        </w:rPr>
      </w:pPr>
    </w:p>
    <w:p w:rsidR="00D57D8F" w:rsidRPr="00FA61D5" w:rsidRDefault="00D57D8F" w:rsidP="00D57D8F">
      <w:pPr>
        <w:pStyle w:val="Normal"/>
        <w:jc w:val="right"/>
        <w:rPr>
          <w:rFonts w:cs="Arial"/>
          <w:b/>
          <w:bCs/>
        </w:rPr>
      </w:pPr>
    </w:p>
    <w:p w:rsidR="00D57D8F" w:rsidRPr="008B70CB" w:rsidRDefault="00D57D8F" w:rsidP="00D57D8F">
      <w:pPr>
        <w:pStyle w:val="Normal"/>
        <w:jc w:val="right"/>
        <w:rPr>
          <w:b/>
        </w:rPr>
      </w:pPr>
    </w:p>
    <w:p w:rsidR="00D57D8F" w:rsidRDefault="00D57D8F" w:rsidP="00D57D8F">
      <w:pPr>
        <w:tabs>
          <w:tab w:val="left" w:pos="8250"/>
        </w:tabs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250"/>
        </w:tabs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250"/>
        </w:tabs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250"/>
        </w:tabs>
        <w:spacing w:line="360" w:lineRule="auto"/>
        <w:rPr>
          <w:rFonts w:ascii="Arial" w:hAnsi="Arial" w:cs="Arial"/>
          <w:b/>
          <w:bCs/>
        </w:rPr>
      </w:pPr>
    </w:p>
    <w:p w:rsidR="00B67D56" w:rsidRDefault="00B67D56" w:rsidP="00D57D8F">
      <w:pPr>
        <w:tabs>
          <w:tab w:val="left" w:pos="8250"/>
        </w:tabs>
        <w:spacing w:line="360" w:lineRule="auto"/>
        <w:rPr>
          <w:rFonts w:ascii="Arial" w:hAnsi="Arial" w:cs="Arial"/>
          <w:b/>
          <w:bCs/>
        </w:rPr>
      </w:pPr>
    </w:p>
    <w:p w:rsidR="00B67D56" w:rsidRDefault="00B67D56" w:rsidP="00D57D8F">
      <w:pPr>
        <w:tabs>
          <w:tab w:val="left" w:pos="8250"/>
        </w:tabs>
        <w:spacing w:line="360" w:lineRule="auto"/>
        <w:rPr>
          <w:rFonts w:ascii="Arial" w:hAnsi="Arial" w:cs="Arial"/>
          <w:b/>
          <w:bCs/>
        </w:rPr>
      </w:pPr>
    </w:p>
    <w:p w:rsidR="00B67D56" w:rsidRDefault="00B67D56" w:rsidP="00D57D8F">
      <w:pPr>
        <w:tabs>
          <w:tab w:val="left" w:pos="8250"/>
        </w:tabs>
        <w:spacing w:line="360" w:lineRule="auto"/>
        <w:rPr>
          <w:rFonts w:ascii="Arial" w:hAnsi="Arial" w:cs="Arial"/>
          <w:b/>
          <w:bCs/>
        </w:rPr>
      </w:pPr>
    </w:p>
    <w:p w:rsidR="00B67D56" w:rsidRDefault="00B67D56" w:rsidP="00D57D8F">
      <w:pPr>
        <w:tabs>
          <w:tab w:val="left" w:pos="8250"/>
        </w:tabs>
        <w:spacing w:line="360" w:lineRule="auto"/>
        <w:rPr>
          <w:rFonts w:ascii="Arial" w:hAnsi="Arial" w:cs="Arial"/>
          <w:b/>
          <w:bCs/>
        </w:rPr>
      </w:pPr>
    </w:p>
    <w:p w:rsidR="00B67D56" w:rsidRDefault="00B67D56" w:rsidP="00D57D8F">
      <w:pPr>
        <w:tabs>
          <w:tab w:val="left" w:pos="8250"/>
        </w:tabs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250"/>
        </w:tabs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250"/>
        </w:tabs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250"/>
        </w:tabs>
        <w:spacing w:line="360" w:lineRule="auto"/>
        <w:rPr>
          <w:rFonts w:ascii="Arial" w:hAnsi="Arial" w:cs="Arial"/>
          <w:b/>
          <w:bCs/>
        </w:rPr>
      </w:pPr>
    </w:p>
    <w:p w:rsidR="00D57D8F" w:rsidRPr="00AD5410" w:rsidRDefault="00D57D8F" w:rsidP="00D57D8F">
      <w:pPr>
        <w:tabs>
          <w:tab w:val="left" w:pos="8250"/>
        </w:tabs>
        <w:spacing w:line="360" w:lineRule="auto"/>
      </w:pPr>
      <w:r w:rsidRPr="00AD5410">
        <w:rPr>
          <w:rFonts w:ascii="Arial" w:hAnsi="Arial" w:cs="Arial"/>
          <w:b/>
          <w:bCs/>
        </w:rPr>
        <w:lastRenderedPageBreak/>
        <w:t>ГОСТ Р</w:t>
      </w:r>
    </w:p>
    <w:p w:rsidR="00D57D8F" w:rsidRPr="00AD5410" w:rsidRDefault="00D57D8F" w:rsidP="00D57D8F">
      <w:pPr>
        <w:spacing w:line="360" w:lineRule="auto"/>
        <w:jc w:val="center"/>
      </w:pPr>
    </w:p>
    <w:p w:rsidR="00D57D8F" w:rsidRPr="008B70CB" w:rsidRDefault="00D57D8F" w:rsidP="00D57D8F">
      <w:pPr>
        <w:spacing w:line="360" w:lineRule="auto"/>
        <w:jc w:val="center"/>
        <w:rPr>
          <w:b/>
        </w:rPr>
      </w:pPr>
      <w:r w:rsidRPr="007D6019">
        <w:rPr>
          <w:b/>
        </w:rPr>
        <w:t>Приложение</w:t>
      </w:r>
      <w:r w:rsidRPr="008B70CB">
        <w:rPr>
          <w:b/>
        </w:rPr>
        <w:t xml:space="preserve"> Ж</w:t>
      </w:r>
    </w:p>
    <w:p w:rsidR="00D57D8F" w:rsidRPr="008B70CB" w:rsidRDefault="00D57D8F" w:rsidP="00D57D8F">
      <w:pPr>
        <w:spacing w:line="360" w:lineRule="auto"/>
        <w:jc w:val="center"/>
        <w:rPr>
          <w:b/>
        </w:rPr>
      </w:pPr>
      <w:r w:rsidRPr="008B70CB">
        <w:rPr>
          <w:b/>
        </w:rPr>
        <w:t>(справочное)</w:t>
      </w:r>
    </w:p>
    <w:p w:rsidR="00D57D8F" w:rsidRPr="00AD5410" w:rsidRDefault="00D57D8F" w:rsidP="00D57D8F">
      <w:pPr>
        <w:spacing w:line="360" w:lineRule="auto"/>
        <w:jc w:val="center"/>
        <w:rPr>
          <w:b/>
        </w:rPr>
      </w:pPr>
    </w:p>
    <w:p w:rsidR="00D57D8F" w:rsidRPr="002C05B0" w:rsidRDefault="00D57D8F" w:rsidP="00D57D8F">
      <w:pPr>
        <w:spacing w:line="360" w:lineRule="auto"/>
        <w:jc w:val="center"/>
        <w:rPr>
          <w:b/>
        </w:rPr>
      </w:pPr>
      <w:r w:rsidRPr="002C05B0">
        <w:rPr>
          <w:b/>
        </w:rPr>
        <w:t>Пример оформления титульного листа 2-й и последующих книг отч</w:t>
      </w:r>
      <w:r>
        <w:rPr>
          <w:b/>
        </w:rPr>
        <w:t>е</w:t>
      </w:r>
      <w:r w:rsidRPr="002C05B0">
        <w:rPr>
          <w:b/>
        </w:rPr>
        <w:t>та,</w:t>
      </w:r>
    </w:p>
    <w:p w:rsidR="00D57D8F" w:rsidRPr="00AD5410" w:rsidRDefault="00D57D8F" w:rsidP="00D57D8F">
      <w:pPr>
        <w:spacing w:line="360" w:lineRule="auto"/>
        <w:jc w:val="center"/>
        <w:rPr>
          <w:b/>
          <w:i/>
        </w:rPr>
      </w:pPr>
      <w:r w:rsidRPr="002C05B0">
        <w:rPr>
          <w:b/>
        </w:rPr>
        <w:t>составленн</w:t>
      </w:r>
      <w:r>
        <w:rPr>
          <w:b/>
        </w:rPr>
        <w:t>ых</w:t>
      </w:r>
      <w:r w:rsidRPr="002C05B0">
        <w:rPr>
          <w:b/>
        </w:rPr>
        <w:t xml:space="preserve"> одним исполнителем</w:t>
      </w:r>
    </w:p>
    <w:p w:rsidR="00D57D8F" w:rsidRPr="00AD5410" w:rsidRDefault="00D57D8F" w:rsidP="00D57D8F">
      <w:pPr>
        <w:spacing w:line="360" w:lineRule="auto"/>
        <w:jc w:val="center"/>
        <w:rPr>
          <w:b/>
          <w:i/>
        </w:rPr>
      </w:pPr>
    </w:p>
    <w:p w:rsidR="00D57D8F" w:rsidRPr="00AD5410" w:rsidRDefault="00D57D8F" w:rsidP="00D57D8F">
      <w:pPr>
        <w:spacing w:line="360" w:lineRule="auto"/>
        <w:jc w:val="center"/>
      </w:pPr>
      <w:r w:rsidRPr="00AD5410">
        <w:t>Республика Башкортостан</w:t>
      </w:r>
    </w:p>
    <w:p w:rsidR="00D57D8F" w:rsidRPr="00AD5410" w:rsidRDefault="00D57D8F" w:rsidP="00D57D8F">
      <w:pPr>
        <w:spacing w:line="360" w:lineRule="auto"/>
        <w:jc w:val="center"/>
        <w:rPr>
          <w:b/>
        </w:rPr>
      </w:pPr>
      <w:r w:rsidRPr="00AD5410">
        <w:rPr>
          <w:b/>
          <w:i/>
          <w:u w:val="single"/>
        </w:rPr>
        <w:t>Заказчик:</w:t>
      </w:r>
      <w:r w:rsidRPr="00AD5410">
        <w:rPr>
          <w:b/>
        </w:rPr>
        <w:t xml:space="preserve">  Открытое акционерное общество «АНК Башнефть»</w:t>
      </w:r>
    </w:p>
    <w:p w:rsidR="00D57D8F" w:rsidRPr="00AD5410" w:rsidRDefault="00D57D8F" w:rsidP="00D57D8F">
      <w:pPr>
        <w:spacing w:line="360" w:lineRule="auto"/>
        <w:jc w:val="center"/>
      </w:pPr>
      <w:r w:rsidRPr="00AD5410">
        <w:t>__________________________________________________________________________</w:t>
      </w:r>
    </w:p>
    <w:p w:rsidR="00D57D8F" w:rsidRPr="00AD5410" w:rsidRDefault="00D57D8F" w:rsidP="00D57D8F">
      <w:pPr>
        <w:pStyle w:val="2"/>
        <w:spacing w:line="360" w:lineRule="auto"/>
      </w:pPr>
      <w:r w:rsidRPr="00AD5410">
        <w:t>Открытое акционерное общество «АНК Башнефть»</w:t>
      </w:r>
    </w:p>
    <w:p w:rsidR="00D57D8F" w:rsidRPr="00AD5410" w:rsidRDefault="00D57D8F" w:rsidP="00D57D8F">
      <w:pPr>
        <w:pStyle w:val="2"/>
        <w:spacing w:line="360" w:lineRule="auto"/>
        <w:rPr>
          <w:b w:val="0"/>
        </w:rPr>
      </w:pPr>
      <w:r w:rsidRPr="00AD5410">
        <w:rPr>
          <w:b w:val="0"/>
          <w:i/>
          <w:u w:val="single"/>
        </w:rPr>
        <w:t>Исполнитель:</w:t>
      </w:r>
      <w:r w:rsidRPr="00AD5410">
        <w:rPr>
          <w:b w:val="0"/>
        </w:rPr>
        <w:t xml:space="preserve">  Дочернее общество с ограниченной ответственностью</w:t>
      </w:r>
    </w:p>
    <w:p w:rsidR="00D57D8F" w:rsidRPr="00AD5410" w:rsidRDefault="00D57D8F" w:rsidP="00D57D8F">
      <w:pPr>
        <w:spacing w:line="360" w:lineRule="auto"/>
        <w:jc w:val="center"/>
        <w:rPr>
          <w:b/>
        </w:rPr>
      </w:pPr>
      <w:r w:rsidRPr="00AD5410">
        <w:rPr>
          <w:b/>
        </w:rPr>
        <w:t>«Башкирский научно-исследовательский и проектный институт нефти»</w:t>
      </w:r>
    </w:p>
    <w:p w:rsidR="00D57D8F" w:rsidRPr="00AD5410" w:rsidRDefault="00D57D8F" w:rsidP="00D57D8F">
      <w:pPr>
        <w:spacing w:line="360" w:lineRule="auto"/>
        <w:jc w:val="center"/>
        <w:rPr>
          <w:b/>
        </w:rPr>
      </w:pPr>
      <w:r w:rsidRPr="00AD5410">
        <w:rPr>
          <w:b/>
        </w:rPr>
        <w:t>(ДООО «Башнипинефть»)</w:t>
      </w:r>
    </w:p>
    <w:p w:rsidR="00D57D8F" w:rsidRPr="00AD5410" w:rsidRDefault="00D57D8F" w:rsidP="00D57D8F">
      <w:pPr>
        <w:spacing w:line="360" w:lineRule="auto"/>
        <w:jc w:val="center"/>
        <w:rPr>
          <w:b/>
        </w:rPr>
      </w:pPr>
    </w:p>
    <w:p w:rsidR="00D57D8F" w:rsidRPr="00AD5410" w:rsidRDefault="00D57D8F" w:rsidP="00D57D8F">
      <w:pPr>
        <w:spacing w:line="360" w:lineRule="auto"/>
        <w:jc w:val="center"/>
        <w:rPr>
          <w:b/>
        </w:rPr>
      </w:pPr>
    </w:p>
    <w:p w:rsidR="00D57D8F" w:rsidRPr="00AD5410" w:rsidRDefault="00D57D8F" w:rsidP="00D57D8F">
      <w:pPr>
        <w:spacing w:line="360" w:lineRule="auto"/>
        <w:jc w:val="both"/>
        <w:rPr>
          <w:b/>
        </w:rPr>
      </w:pPr>
    </w:p>
    <w:p w:rsidR="00D57D8F" w:rsidRPr="00AD5410" w:rsidRDefault="00D57D8F" w:rsidP="00D57D8F">
      <w:pPr>
        <w:pStyle w:val="3"/>
        <w:spacing w:line="360" w:lineRule="auto"/>
        <w:rPr>
          <w:szCs w:val="24"/>
        </w:rPr>
      </w:pPr>
      <w:r w:rsidRPr="00AD5410">
        <w:t xml:space="preserve">     </w:t>
      </w:r>
      <w:r w:rsidRPr="00AD5410">
        <w:rPr>
          <w:szCs w:val="24"/>
        </w:rPr>
        <w:t xml:space="preserve">Гос. рег. №1-03-35/4 </w:t>
      </w:r>
    </w:p>
    <w:p w:rsidR="00D57D8F" w:rsidRPr="00AD5410" w:rsidRDefault="00D57D8F" w:rsidP="00D57D8F">
      <w:pPr>
        <w:pStyle w:val="3"/>
        <w:spacing w:line="360" w:lineRule="auto"/>
      </w:pPr>
    </w:p>
    <w:p w:rsidR="00D57D8F" w:rsidRPr="00AD5410" w:rsidRDefault="00D57D8F" w:rsidP="00D57D8F">
      <w:pPr>
        <w:spacing w:line="360" w:lineRule="auto"/>
        <w:jc w:val="both"/>
        <w:rPr>
          <w:b/>
          <w:i/>
          <w:sz w:val="28"/>
        </w:rPr>
      </w:pPr>
      <w:r w:rsidRPr="00AD5410">
        <w:t xml:space="preserve">                                                                                                            </w:t>
      </w:r>
      <w:r w:rsidRPr="00AD5410">
        <w:rPr>
          <w:b/>
          <w:i/>
          <w:sz w:val="28"/>
        </w:rPr>
        <w:t>Коммерческая тайна</w:t>
      </w:r>
    </w:p>
    <w:p w:rsidR="00D57D8F" w:rsidRPr="00AD5410" w:rsidRDefault="00D57D8F" w:rsidP="00D57D8F">
      <w:pPr>
        <w:spacing w:line="360" w:lineRule="auto"/>
        <w:jc w:val="both"/>
        <w:rPr>
          <w:b/>
          <w:i/>
          <w:sz w:val="28"/>
        </w:rPr>
      </w:pPr>
      <w:r w:rsidRPr="00AD5410">
        <w:rPr>
          <w:b/>
          <w:i/>
          <w:sz w:val="28"/>
        </w:rPr>
        <w:t xml:space="preserve">                                                                                                    до 01.07.2011 </w:t>
      </w:r>
    </w:p>
    <w:p w:rsidR="00D57D8F" w:rsidRPr="00AD5410" w:rsidRDefault="00D57D8F" w:rsidP="00D57D8F">
      <w:pPr>
        <w:spacing w:line="360" w:lineRule="auto"/>
        <w:jc w:val="both"/>
      </w:pPr>
      <w:r w:rsidRPr="00AD5410">
        <w:t xml:space="preserve">                                                                                                                              Экз. №1</w:t>
      </w:r>
    </w:p>
    <w:p w:rsidR="00D57D8F" w:rsidRPr="00AD5410" w:rsidRDefault="00D57D8F" w:rsidP="00D57D8F">
      <w:pPr>
        <w:spacing w:line="360" w:lineRule="auto"/>
        <w:jc w:val="both"/>
      </w:pPr>
    </w:p>
    <w:p w:rsidR="00D57D8F" w:rsidRPr="00AD5410" w:rsidRDefault="00D57D8F" w:rsidP="00D57D8F">
      <w:pPr>
        <w:spacing w:line="360" w:lineRule="auto"/>
        <w:jc w:val="both"/>
      </w:pPr>
    </w:p>
    <w:p w:rsidR="00D57D8F" w:rsidRPr="00AD5410" w:rsidRDefault="00D57D8F" w:rsidP="00D57D8F">
      <w:pPr>
        <w:spacing w:line="360" w:lineRule="auto"/>
        <w:jc w:val="both"/>
      </w:pPr>
    </w:p>
    <w:p w:rsidR="00D57D8F" w:rsidRPr="00AD5410" w:rsidRDefault="00D57D8F" w:rsidP="00D57D8F">
      <w:pPr>
        <w:spacing w:line="360" w:lineRule="auto"/>
        <w:jc w:val="both"/>
      </w:pPr>
      <w:r w:rsidRPr="00AD5410">
        <w:t xml:space="preserve">                                                                                                                 Отв. исп. ТАЙЦ М.И.</w:t>
      </w:r>
    </w:p>
    <w:p w:rsidR="00D57D8F" w:rsidRDefault="00D57D8F" w:rsidP="00D57D8F">
      <w:pPr>
        <w:tabs>
          <w:tab w:val="left" w:pos="813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13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13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13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13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13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13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13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13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Pr="00AD5410" w:rsidRDefault="00D57D8F" w:rsidP="00D57D8F">
      <w:pPr>
        <w:tabs>
          <w:tab w:val="left" w:pos="8130"/>
        </w:tabs>
        <w:spacing w:line="360" w:lineRule="auto"/>
        <w:jc w:val="right"/>
      </w:pPr>
      <w:r w:rsidRPr="00AD5410">
        <w:rPr>
          <w:rFonts w:ascii="Arial" w:hAnsi="Arial" w:cs="Arial"/>
          <w:b/>
          <w:bCs/>
        </w:rPr>
        <w:t>ГОСТ Р</w:t>
      </w:r>
    </w:p>
    <w:p w:rsidR="00D57D8F" w:rsidRDefault="00D57D8F" w:rsidP="00D57D8F">
      <w:pPr>
        <w:pStyle w:val="2"/>
        <w:spacing w:line="360" w:lineRule="auto"/>
        <w:rPr>
          <w:b w:val="0"/>
          <w:sz w:val="28"/>
          <w:szCs w:val="28"/>
        </w:rPr>
      </w:pPr>
    </w:p>
    <w:p w:rsidR="00D57D8F" w:rsidRPr="00AD5410" w:rsidRDefault="00D57D8F" w:rsidP="00D57D8F">
      <w:pPr>
        <w:pStyle w:val="2"/>
        <w:spacing w:line="360" w:lineRule="auto"/>
        <w:rPr>
          <w:b w:val="0"/>
          <w:sz w:val="28"/>
          <w:szCs w:val="28"/>
        </w:rPr>
      </w:pPr>
      <w:r w:rsidRPr="00AD5410">
        <w:rPr>
          <w:b w:val="0"/>
          <w:sz w:val="28"/>
          <w:szCs w:val="28"/>
        </w:rPr>
        <w:t>ПОДСЧ</w:t>
      </w:r>
      <w:r>
        <w:rPr>
          <w:b w:val="0"/>
          <w:sz w:val="28"/>
          <w:szCs w:val="28"/>
        </w:rPr>
        <w:t>Е</w:t>
      </w:r>
      <w:r w:rsidRPr="00AD5410">
        <w:rPr>
          <w:b w:val="0"/>
          <w:sz w:val="28"/>
          <w:szCs w:val="28"/>
        </w:rPr>
        <w:t>Т ЗАПАСОВ</w:t>
      </w:r>
    </w:p>
    <w:p w:rsidR="00D57D8F" w:rsidRPr="00AD5410" w:rsidRDefault="00D57D8F" w:rsidP="00D57D8F">
      <w:pPr>
        <w:pStyle w:val="4"/>
        <w:spacing w:line="360" w:lineRule="auto"/>
        <w:jc w:val="center"/>
      </w:pPr>
      <w:r w:rsidRPr="00AD5410">
        <w:t>НЕФТИ И ГАЗА ТРОИЦКОГО МЕСТРОЖДЕНИЯ</w:t>
      </w:r>
    </w:p>
    <w:p w:rsidR="00D57D8F" w:rsidRPr="00AD5410" w:rsidRDefault="00D57D8F" w:rsidP="00D57D8F">
      <w:pPr>
        <w:spacing w:line="360" w:lineRule="auto"/>
        <w:jc w:val="center"/>
        <w:rPr>
          <w:b/>
          <w:sz w:val="26"/>
          <w:szCs w:val="26"/>
        </w:rPr>
      </w:pPr>
      <w:r w:rsidRPr="00AD5410">
        <w:rPr>
          <w:b/>
          <w:sz w:val="26"/>
          <w:szCs w:val="26"/>
        </w:rPr>
        <w:t>В РЕСПУБЛИКЕ БАШКОРТОСТАН</w:t>
      </w:r>
    </w:p>
    <w:p w:rsidR="00D57D8F" w:rsidRPr="00AD5410" w:rsidRDefault="00D57D8F" w:rsidP="00D57D8F">
      <w:pPr>
        <w:pStyle w:val="4"/>
        <w:spacing w:line="360" w:lineRule="auto"/>
        <w:jc w:val="center"/>
      </w:pPr>
      <w:r w:rsidRPr="00AD5410">
        <w:t>по состоянию на 01.07.2004</w:t>
      </w:r>
      <w:r>
        <w:t xml:space="preserve"> </w:t>
      </w:r>
    </w:p>
    <w:p w:rsidR="00D57D8F" w:rsidRPr="00AD5410" w:rsidRDefault="00D57D8F" w:rsidP="00D57D8F">
      <w:pPr>
        <w:spacing w:line="360" w:lineRule="auto"/>
        <w:jc w:val="center"/>
        <w:rPr>
          <w:b/>
        </w:rPr>
      </w:pPr>
      <w:r w:rsidRPr="00AD5410">
        <w:t xml:space="preserve">Лицензия  </w:t>
      </w:r>
      <w:r w:rsidRPr="00AD5410">
        <w:rPr>
          <w:b/>
        </w:rPr>
        <w:t>УФА 01196 НЭ</w:t>
      </w:r>
    </w:p>
    <w:p w:rsidR="00D57D8F" w:rsidRPr="00AD5410" w:rsidRDefault="00D57D8F" w:rsidP="00D57D8F">
      <w:pPr>
        <w:spacing w:line="360" w:lineRule="auto"/>
        <w:jc w:val="center"/>
      </w:pPr>
      <w:r w:rsidRPr="00AD5410">
        <w:t>Отч</w:t>
      </w:r>
      <w:r>
        <w:t>е</w:t>
      </w:r>
      <w:r w:rsidRPr="00AD5410">
        <w:t xml:space="preserve">т по договору №0013  от 30.06.2003 </w:t>
      </w:r>
    </w:p>
    <w:p w:rsidR="00D57D8F" w:rsidRPr="00AD5410" w:rsidRDefault="00D57D8F" w:rsidP="00D57D8F">
      <w:pPr>
        <w:spacing w:line="360" w:lineRule="auto"/>
        <w:jc w:val="center"/>
      </w:pPr>
      <w:r w:rsidRPr="00AD5410">
        <w:t>в 3 книгах 2 папках</w:t>
      </w:r>
    </w:p>
    <w:p w:rsidR="00D57D8F" w:rsidRPr="00AD5410" w:rsidRDefault="00D57D8F" w:rsidP="00D57D8F">
      <w:pPr>
        <w:spacing w:line="360" w:lineRule="auto"/>
        <w:jc w:val="center"/>
      </w:pPr>
    </w:p>
    <w:p w:rsidR="00D57D8F" w:rsidRPr="00AD5410" w:rsidRDefault="00D57D8F" w:rsidP="00D57D8F">
      <w:pPr>
        <w:spacing w:line="360" w:lineRule="auto"/>
        <w:jc w:val="center"/>
      </w:pPr>
      <w:r w:rsidRPr="00AD5410">
        <w:t>Книга 3. Таблицы подсч</w:t>
      </w:r>
      <w:r>
        <w:t>е</w:t>
      </w:r>
      <w:r w:rsidRPr="00AD5410">
        <w:t>та запасов</w:t>
      </w:r>
    </w:p>
    <w:p w:rsidR="00D57D8F" w:rsidRPr="00AD5410" w:rsidRDefault="00D57D8F" w:rsidP="00D57D8F">
      <w:pPr>
        <w:spacing w:line="360" w:lineRule="auto"/>
        <w:jc w:val="both"/>
      </w:pPr>
    </w:p>
    <w:p w:rsidR="00D57D8F" w:rsidRPr="00AD5410" w:rsidRDefault="00D57D8F" w:rsidP="00D57D8F">
      <w:pPr>
        <w:spacing w:line="360" w:lineRule="auto"/>
        <w:jc w:val="both"/>
      </w:pPr>
    </w:p>
    <w:p w:rsidR="00D57D8F" w:rsidRPr="00AD5410" w:rsidRDefault="00D57D8F" w:rsidP="00D57D8F">
      <w:pPr>
        <w:spacing w:line="360" w:lineRule="auto"/>
        <w:jc w:val="both"/>
      </w:pPr>
    </w:p>
    <w:p w:rsidR="00D57D8F" w:rsidRPr="00AD5410" w:rsidRDefault="00D57D8F" w:rsidP="00D57D8F">
      <w:pPr>
        <w:spacing w:line="360" w:lineRule="auto"/>
        <w:jc w:val="both"/>
      </w:pPr>
    </w:p>
    <w:p w:rsidR="00D57D8F" w:rsidRPr="00AD5410" w:rsidRDefault="00D57D8F" w:rsidP="00D57D8F">
      <w:pPr>
        <w:spacing w:line="360" w:lineRule="auto"/>
        <w:jc w:val="both"/>
      </w:pPr>
    </w:p>
    <w:p w:rsidR="00D57D8F" w:rsidRPr="00AD5410" w:rsidRDefault="00D57D8F" w:rsidP="00D57D8F">
      <w:pPr>
        <w:spacing w:line="360" w:lineRule="auto"/>
        <w:jc w:val="both"/>
      </w:pPr>
    </w:p>
    <w:p w:rsidR="00D57D8F" w:rsidRPr="00AD5410" w:rsidRDefault="00D57D8F" w:rsidP="00D57D8F">
      <w:pPr>
        <w:spacing w:line="360" w:lineRule="auto"/>
        <w:jc w:val="both"/>
      </w:pPr>
    </w:p>
    <w:p w:rsidR="00D57D8F" w:rsidRPr="00AD5410" w:rsidRDefault="00D57D8F" w:rsidP="00D57D8F">
      <w:pPr>
        <w:spacing w:line="360" w:lineRule="auto"/>
        <w:jc w:val="both"/>
      </w:pPr>
    </w:p>
    <w:p w:rsidR="00D57D8F" w:rsidRPr="00AD5410" w:rsidRDefault="00D57D8F" w:rsidP="00D57D8F">
      <w:pPr>
        <w:spacing w:line="360" w:lineRule="auto"/>
        <w:jc w:val="both"/>
      </w:pPr>
    </w:p>
    <w:p w:rsidR="00D57D8F" w:rsidRPr="00AD5410" w:rsidRDefault="00D57D8F" w:rsidP="00D57D8F">
      <w:pPr>
        <w:spacing w:line="360" w:lineRule="auto"/>
        <w:jc w:val="both"/>
      </w:pPr>
    </w:p>
    <w:p w:rsidR="00D57D8F" w:rsidRDefault="00D57D8F" w:rsidP="00D57D8F">
      <w:pPr>
        <w:spacing w:line="360" w:lineRule="auto"/>
        <w:jc w:val="both"/>
      </w:pPr>
    </w:p>
    <w:p w:rsidR="00D57D8F" w:rsidRDefault="00D57D8F" w:rsidP="00D57D8F">
      <w:pPr>
        <w:spacing w:line="360" w:lineRule="auto"/>
        <w:jc w:val="both"/>
      </w:pPr>
    </w:p>
    <w:p w:rsidR="00D57D8F" w:rsidRPr="00AD5410" w:rsidRDefault="00D57D8F" w:rsidP="00D57D8F">
      <w:pPr>
        <w:spacing w:line="360" w:lineRule="auto"/>
        <w:jc w:val="both"/>
      </w:pPr>
    </w:p>
    <w:p w:rsidR="00D57D8F" w:rsidRPr="00AD5410" w:rsidRDefault="00D57D8F" w:rsidP="00D57D8F">
      <w:pPr>
        <w:spacing w:line="360" w:lineRule="auto"/>
        <w:jc w:val="center"/>
      </w:pPr>
      <w:r w:rsidRPr="00AD5410">
        <w:t xml:space="preserve">г. Уфа, 2004 </w:t>
      </w:r>
    </w:p>
    <w:p w:rsidR="00D57D8F" w:rsidRDefault="00D57D8F" w:rsidP="00D57D8F">
      <w:pPr>
        <w:pStyle w:val="ab"/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pStyle w:val="ab"/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pStyle w:val="ab"/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Pr="009C4561" w:rsidRDefault="00D57D8F" w:rsidP="00D57D8F">
      <w:pPr>
        <w:pStyle w:val="ab"/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Pr="00AD5410" w:rsidRDefault="00D57D8F" w:rsidP="00D57D8F">
      <w:pPr>
        <w:spacing w:line="360" w:lineRule="auto"/>
      </w:pPr>
      <w:r w:rsidRPr="00AD5410">
        <w:rPr>
          <w:rFonts w:ascii="Arial" w:hAnsi="Arial" w:cs="Arial"/>
          <w:b/>
          <w:bCs/>
        </w:rPr>
        <w:t>ГОСТ Р</w:t>
      </w:r>
    </w:p>
    <w:p w:rsidR="00D57D8F" w:rsidRPr="002C05B0" w:rsidRDefault="00D57D8F" w:rsidP="00D57D8F">
      <w:pPr>
        <w:spacing w:line="360" w:lineRule="auto"/>
        <w:jc w:val="center"/>
        <w:rPr>
          <w:b/>
        </w:rPr>
      </w:pPr>
      <w:r w:rsidRPr="007D6019">
        <w:rPr>
          <w:b/>
        </w:rPr>
        <w:t>Приложение</w:t>
      </w:r>
      <w:r w:rsidRPr="002C05B0">
        <w:rPr>
          <w:b/>
        </w:rPr>
        <w:t xml:space="preserve"> И</w:t>
      </w:r>
    </w:p>
    <w:p w:rsidR="00D57D8F" w:rsidRPr="002C05B0" w:rsidRDefault="00D57D8F" w:rsidP="00D57D8F">
      <w:pPr>
        <w:spacing w:line="360" w:lineRule="auto"/>
        <w:jc w:val="center"/>
        <w:rPr>
          <w:b/>
        </w:rPr>
      </w:pPr>
      <w:r w:rsidRPr="002C05B0">
        <w:rPr>
          <w:b/>
        </w:rPr>
        <w:t>(справочное)</w:t>
      </w:r>
    </w:p>
    <w:p w:rsidR="00D57D8F" w:rsidRPr="002C05B0" w:rsidRDefault="00D57D8F" w:rsidP="00D57D8F">
      <w:pPr>
        <w:spacing w:line="360" w:lineRule="auto"/>
        <w:jc w:val="center"/>
        <w:rPr>
          <w:b/>
        </w:rPr>
      </w:pPr>
    </w:p>
    <w:p w:rsidR="00B67D56" w:rsidRPr="00B67D56" w:rsidRDefault="00D57D8F" w:rsidP="00B67D56">
      <w:pPr>
        <w:spacing w:line="360" w:lineRule="auto"/>
        <w:jc w:val="center"/>
        <w:rPr>
          <w:i/>
        </w:rPr>
      </w:pPr>
      <w:r w:rsidRPr="00B67D56">
        <w:rPr>
          <w:i/>
        </w:rPr>
        <w:t>Пример оформления титульного листа 2-й и последующих книг отчета,</w:t>
      </w:r>
      <w:r w:rsidR="00B67D56" w:rsidRPr="00B67D56">
        <w:t>составленных сои</w:t>
      </w:r>
      <w:r w:rsidR="00B67D56" w:rsidRPr="00B67D56">
        <w:t>с</w:t>
      </w:r>
      <w:r w:rsidR="00B67D56" w:rsidRPr="00B67D56">
        <w:t>полнителем</w:t>
      </w:r>
      <w:r w:rsidR="00B67D56" w:rsidRPr="00B67D56">
        <w:rPr>
          <w:i/>
        </w:rPr>
        <w:t xml:space="preserve"> </w:t>
      </w:r>
    </w:p>
    <w:p w:rsidR="00B67D56" w:rsidRPr="00AD5410" w:rsidRDefault="00B67D56" w:rsidP="00B67D56">
      <w:pPr>
        <w:spacing w:line="360" w:lineRule="auto"/>
        <w:jc w:val="center"/>
        <w:rPr>
          <w:b/>
          <w:i/>
        </w:rPr>
      </w:pPr>
    </w:p>
    <w:p w:rsidR="00D57D8F" w:rsidRPr="00AD5410" w:rsidRDefault="00D57D8F" w:rsidP="00D57D8F">
      <w:pPr>
        <w:spacing w:line="360" w:lineRule="auto"/>
        <w:jc w:val="center"/>
        <w:rPr>
          <w:b/>
          <w:i/>
          <w:sz w:val="16"/>
          <w:szCs w:val="16"/>
        </w:rPr>
      </w:pPr>
    </w:p>
    <w:p w:rsidR="00D57D8F" w:rsidRPr="00AD5410" w:rsidRDefault="00D57D8F" w:rsidP="00D57D8F">
      <w:pPr>
        <w:pStyle w:val="1"/>
        <w:spacing w:line="360" w:lineRule="auto"/>
      </w:pPr>
      <w:r w:rsidRPr="00AD5410">
        <w:t>Министерство природных ресурсов и экологии Российской Федер</w:t>
      </w:r>
      <w:r w:rsidRPr="00AD5410">
        <w:t>а</w:t>
      </w:r>
      <w:r w:rsidRPr="00AD5410">
        <w:t>ции</w:t>
      </w:r>
    </w:p>
    <w:p w:rsidR="00D57D8F" w:rsidRPr="00AD5410" w:rsidRDefault="00D57D8F" w:rsidP="00D57D8F">
      <w:pPr>
        <w:spacing w:line="360" w:lineRule="auto"/>
        <w:jc w:val="center"/>
      </w:pPr>
      <w:r w:rsidRPr="00AD5410">
        <w:t>Федеральное агентство по недропользованию</w:t>
      </w:r>
    </w:p>
    <w:p w:rsidR="00D57D8F" w:rsidRPr="00AD5410" w:rsidRDefault="00D57D8F" w:rsidP="00D57D8F">
      <w:pPr>
        <w:spacing w:line="360" w:lineRule="auto"/>
        <w:jc w:val="center"/>
        <w:rPr>
          <w:b/>
        </w:rPr>
      </w:pPr>
      <w:r w:rsidRPr="00AD5410">
        <w:rPr>
          <w:b/>
          <w:i/>
          <w:u w:val="single"/>
        </w:rPr>
        <w:t>Заказчик:</w:t>
      </w:r>
      <w:r w:rsidRPr="00AD5410">
        <w:rPr>
          <w:b/>
        </w:rPr>
        <w:t xml:space="preserve"> Территориальное агентство по недропользованию </w:t>
      </w:r>
    </w:p>
    <w:p w:rsidR="00D57D8F" w:rsidRPr="00AD5410" w:rsidRDefault="00D57D8F" w:rsidP="00D57D8F">
      <w:pPr>
        <w:spacing w:line="360" w:lineRule="auto"/>
        <w:jc w:val="center"/>
        <w:rPr>
          <w:b/>
        </w:rPr>
      </w:pPr>
      <w:r w:rsidRPr="00AD5410">
        <w:rPr>
          <w:b/>
        </w:rPr>
        <w:t>по Новосибирской о</w:t>
      </w:r>
      <w:r w:rsidRPr="00AD5410">
        <w:rPr>
          <w:b/>
        </w:rPr>
        <w:t>б</w:t>
      </w:r>
      <w:r w:rsidRPr="00AD5410">
        <w:rPr>
          <w:b/>
        </w:rPr>
        <w:t>ласти</w:t>
      </w:r>
    </w:p>
    <w:p w:rsidR="00D57D8F" w:rsidRPr="00AD5410" w:rsidRDefault="00D57D8F" w:rsidP="00D57D8F">
      <w:pPr>
        <w:spacing w:line="360" w:lineRule="auto"/>
        <w:jc w:val="center"/>
      </w:pPr>
      <w:r w:rsidRPr="00AD5410">
        <w:t>__________________________________________________________________________</w:t>
      </w:r>
    </w:p>
    <w:p w:rsidR="00D57D8F" w:rsidRPr="00AD5410" w:rsidRDefault="00D57D8F" w:rsidP="00D57D8F">
      <w:pPr>
        <w:spacing w:line="360" w:lineRule="auto"/>
        <w:jc w:val="center"/>
      </w:pPr>
      <w:r w:rsidRPr="00AD5410">
        <w:t>Федеральное агентство по недропользованию</w:t>
      </w:r>
    </w:p>
    <w:p w:rsidR="00D57D8F" w:rsidRPr="00B67D56" w:rsidRDefault="00D57D8F" w:rsidP="00D57D8F">
      <w:pPr>
        <w:pStyle w:val="1"/>
        <w:spacing w:line="360" w:lineRule="auto"/>
        <w:rPr>
          <w:rFonts w:ascii="Times New Roman" w:hAnsi="Times New Roman" w:cs="Times New Roman"/>
          <w:b/>
          <w:caps w:val="0"/>
        </w:rPr>
      </w:pPr>
      <w:r w:rsidRPr="00B67D56">
        <w:rPr>
          <w:rFonts w:ascii="Times New Roman" w:hAnsi="Times New Roman" w:cs="Times New Roman"/>
          <w:b/>
          <w:i/>
          <w:u w:val="single"/>
        </w:rPr>
        <w:t>Генподрядчик:</w:t>
      </w:r>
      <w:r w:rsidRPr="00B67D56">
        <w:rPr>
          <w:rFonts w:ascii="Times New Roman" w:hAnsi="Times New Roman" w:cs="Times New Roman"/>
          <w:b/>
        </w:rPr>
        <w:t xml:space="preserve"> </w:t>
      </w:r>
      <w:r w:rsidRPr="00B67D56">
        <w:rPr>
          <w:rFonts w:ascii="Times New Roman" w:hAnsi="Times New Roman" w:cs="Times New Roman"/>
          <w:b/>
          <w:caps w:val="0"/>
        </w:rPr>
        <w:t>Федеральное государственное унитарное предпр</w:t>
      </w:r>
      <w:r w:rsidRPr="00B67D56">
        <w:rPr>
          <w:rFonts w:ascii="Times New Roman" w:hAnsi="Times New Roman" w:cs="Times New Roman"/>
          <w:b/>
          <w:caps w:val="0"/>
        </w:rPr>
        <w:t>и</w:t>
      </w:r>
      <w:r w:rsidRPr="00B67D56">
        <w:rPr>
          <w:rFonts w:ascii="Times New Roman" w:hAnsi="Times New Roman" w:cs="Times New Roman"/>
          <w:b/>
          <w:caps w:val="0"/>
        </w:rPr>
        <w:t>ятие</w:t>
      </w:r>
    </w:p>
    <w:p w:rsidR="00D57D8F" w:rsidRPr="00B67D56" w:rsidRDefault="00D57D8F" w:rsidP="00D57D8F">
      <w:pPr>
        <w:spacing w:line="360" w:lineRule="auto"/>
        <w:jc w:val="center"/>
        <w:rPr>
          <w:b/>
        </w:rPr>
      </w:pPr>
      <w:r w:rsidRPr="00B67D56">
        <w:rPr>
          <w:b/>
        </w:rPr>
        <w:t>«Всероссийский научно-исследовательский геологический институт</w:t>
      </w:r>
    </w:p>
    <w:p w:rsidR="00D57D8F" w:rsidRPr="00B67D56" w:rsidRDefault="00D57D8F" w:rsidP="00D57D8F">
      <w:pPr>
        <w:spacing w:line="360" w:lineRule="auto"/>
        <w:jc w:val="center"/>
        <w:rPr>
          <w:b/>
        </w:rPr>
      </w:pPr>
      <w:r w:rsidRPr="00B67D56">
        <w:rPr>
          <w:b/>
        </w:rPr>
        <w:t>им. А.П.Карпинского (ФГУП «ВСЕГЕИ»)</w:t>
      </w:r>
    </w:p>
    <w:p w:rsidR="00D57D8F" w:rsidRPr="00AD5410" w:rsidRDefault="00D57D8F" w:rsidP="00D57D8F">
      <w:pPr>
        <w:spacing w:line="360" w:lineRule="auto"/>
        <w:jc w:val="center"/>
        <w:rPr>
          <w:b/>
        </w:rPr>
      </w:pPr>
    </w:p>
    <w:p w:rsidR="00D57D8F" w:rsidRPr="00AD5410" w:rsidRDefault="00D57D8F" w:rsidP="00D57D8F">
      <w:pPr>
        <w:spacing w:line="360" w:lineRule="auto"/>
        <w:jc w:val="both"/>
        <w:rPr>
          <w:b/>
        </w:rPr>
      </w:pPr>
    </w:p>
    <w:p w:rsidR="00D57D8F" w:rsidRPr="00AD5410" w:rsidRDefault="00D57D8F" w:rsidP="00D57D8F">
      <w:pPr>
        <w:pStyle w:val="3"/>
        <w:spacing w:line="360" w:lineRule="auto"/>
      </w:pPr>
      <w:r w:rsidRPr="00AD5410">
        <w:t xml:space="preserve">     Гос. рег. №1-03-35/4</w:t>
      </w:r>
    </w:p>
    <w:p w:rsidR="00D57D8F" w:rsidRPr="00AD5410" w:rsidRDefault="00D57D8F" w:rsidP="00D57D8F">
      <w:pPr>
        <w:spacing w:line="360" w:lineRule="auto"/>
        <w:jc w:val="both"/>
      </w:pPr>
      <w:r w:rsidRPr="00AD5410">
        <w:t xml:space="preserve">                                                                                                                              Экз. №1</w:t>
      </w:r>
    </w:p>
    <w:p w:rsidR="00D57D8F" w:rsidRPr="00AD5410" w:rsidRDefault="00D57D8F" w:rsidP="00D57D8F">
      <w:pPr>
        <w:spacing w:line="360" w:lineRule="auto"/>
        <w:jc w:val="both"/>
        <w:rPr>
          <w:sz w:val="16"/>
          <w:szCs w:val="16"/>
        </w:rPr>
      </w:pPr>
    </w:p>
    <w:p w:rsidR="00D57D8F" w:rsidRPr="00AD5410" w:rsidRDefault="00D57D8F" w:rsidP="00D57D8F">
      <w:pPr>
        <w:spacing w:line="360" w:lineRule="auto"/>
        <w:jc w:val="both"/>
      </w:pPr>
      <w:r w:rsidRPr="00AD5410">
        <w:t xml:space="preserve">                                                                                                          Отв. исп. МИРОНЮК Е.П.</w:t>
      </w:r>
    </w:p>
    <w:p w:rsidR="00D57D8F" w:rsidRDefault="00D57D8F" w:rsidP="00D57D8F">
      <w:pPr>
        <w:spacing w:line="360" w:lineRule="auto"/>
        <w:jc w:val="both"/>
      </w:pPr>
      <w:r w:rsidRPr="00AD5410">
        <w:t xml:space="preserve">                                                                                                                          АБРАМОВИЧ Г.Я.</w:t>
      </w:r>
    </w:p>
    <w:p w:rsidR="00D57D8F" w:rsidRDefault="00D57D8F" w:rsidP="00D57D8F">
      <w:pPr>
        <w:spacing w:line="360" w:lineRule="auto"/>
        <w:jc w:val="both"/>
      </w:pPr>
    </w:p>
    <w:p w:rsidR="00D57D8F" w:rsidRDefault="00D57D8F" w:rsidP="00D57D8F">
      <w:pPr>
        <w:spacing w:line="360" w:lineRule="auto"/>
        <w:jc w:val="both"/>
      </w:pPr>
    </w:p>
    <w:p w:rsidR="00D57D8F" w:rsidRDefault="00D57D8F" w:rsidP="00D57D8F">
      <w:pPr>
        <w:spacing w:line="360" w:lineRule="auto"/>
        <w:jc w:val="both"/>
      </w:pPr>
    </w:p>
    <w:p w:rsidR="00D57D8F" w:rsidRDefault="00D57D8F" w:rsidP="00D57D8F">
      <w:pPr>
        <w:spacing w:line="360" w:lineRule="auto"/>
        <w:jc w:val="both"/>
      </w:pPr>
    </w:p>
    <w:p w:rsidR="00D57D8F" w:rsidRDefault="00D57D8F" w:rsidP="00D57D8F">
      <w:pPr>
        <w:pStyle w:val="ab"/>
        <w:spacing w:line="360" w:lineRule="auto"/>
        <w:rPr>
          <w:rFonts w:ascii="Arial" w:hAnsi="Arial" w:cs="Arial"/>
          <w:b/>
          <w:bCs/>
        </w:rPr>
      </w:pPr>
    </w:p>
    <w:p w:rsidR="00D57D8F" w:rsidRPr="00FA61D5" w:rsidRDefault="00D57D8F" w:rsidP="00D57D8F">
      <w:pPr>
        <w:pStyle w:val="ab"/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13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13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13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13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tabs>
          <w:tab w:val="left" w:pos="8130"/>
        </w:tabs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Pr="00AD5410" w:rsidRDefault="00D57D8F" w:rsidP="00D57D8F">
      <w:pPr>
        <w:tabs>
          <w:tab w:val="left" w:pos="8130"/>
        </w:tabs>
        <w:spacing w:line="360" w:lineRule="auto"/>
        <w:jc w:val="right"/>
      </w:pPr>
      <w:r w:rsidRPr="00AD5410">
        <w:rPr>
          <w:rFonts w:ascii="Arial" w:hAnsi="Arial" w:cs="Arial"/>
          <w:b/>
          <w:bCs/>
        </w:rPr>
        <w:t>ГОСТ Р</w:t>
      </w:r>
    </w:p>
    <w:p w:rsidR="00D57D8F" w:rsidRPr="00AD5410" w:rsidRDefault="00D57D8F" w:rsidP="00D57D8F">
      <w:pPr>
        <w:pStyle w:val="2"/>
        <w:spacing w:line="360" w:lineRule="auto"/>
      </w:pPr>
      <w:r w:rsidRPr="00AD5410">
        <w:t>Отч</w:t>
      </w:r>
      <w:r>
        <w:t>е</w:t>
      </w:r>
      <w:r w:rsidRPr="00AD5410">
        <w:t>т о результатах работ по объекту</w:t>
      </w:r>
    </w:p>
    <w:p w:rsidR="00D57D8F" w:rsidRPr="00AD5410" w:rsidRDefault="00D57D8F" w:rsidP="00D57D8F">
      <w:pPr>
        <w:pStyle w:val="4"/>
        <w:spacing w:line="360" w:lineRule="auto"/>
        <w:jc w:val="center"/>
      </w:pPr>
      <w:r w:rsidRPr="00AD5410">
        <w:t>СОВЕРШЕНСТВОВАНИЕ И МЕЖСЕРИЙНАЯ КОРРЕЛЯЦИЯ</w:t>
      </w:r>
    </w:p>
    <w:p w:rsidR="00D57D8F" w:rsidRPr="00AD5410" w:rsidRDefault="00D57D8F" w:rsidP="00D57D8F">
      <w:pPr>
        <w:pStyle w:val="4"/>
        <w:spacing w:line="360" w:lineRule="auto"/>
        <w:jc w:val="center"/>
      </w:pPr>
      <w:r w:rsidRPr="00AD5410">
        <w:t>СЕРИЙНЫХ ЛЕГЕНД К ГК-200/1000</w:t>
      </w:r>
      <w:r>
        <w:t xml:space="preserve"> </w:t>
      </w:r>
      <w:r w:rsidRPr="00AD5410">
        <w:t>ПО СИБИРСКОМУ РЕГИОНУ</w:t>
      </w:r>
    </w:p>
    <w:p w:rsidR="00D57D8F" w:rsidRPr="00AD5410" w:rsidRDefault="00D57D8F" w:rsidP="00D57D8F">
      <w:pPr>
        <w:spacing w:line="360" w:lineRule="auto"/>
        <w:jc w:val="center"/>
        <w:rPr>
          <w:b/>
        </w:rPr>
      </w:pPr>
      <w:r w:rsidRPr="00AD5410">
        <w:t xml:space="preserve">(в рамках федеральной целевой программы </w:t>
      </w:r>
      <w:r w:rsidRPr="00AD5410">
        <w:rPr>
          <w:b/>
        </w:rPr>
        <w:t>«Геологическое изучение и</w:t>
      </w:r>
    </w:p>
    <w:p w:rsidR="00D57D8F" w:rsidRPr="00AD5410" w:rsidRDefault="00D57D8F" w:rsidP="00D57D8F">
      <w:pPr>
        <w:spacing w:line="360" w:lineRule="auto"/>
        <w:jc w:val="center"/>
        <w:rPr>
          <w:b/>
        </w:rPr>
      </w:pPr>
      <w:r w:rsidRPr="00AD5410">
        <w:rPr>
          <w:b/>
        </w:rPr>
        <w:t>оценка минеральных ресурсов недр территории Российской Федерации</w:t>
      </w:r>
    </w:p>
    <w:p w:rsidR="00D57D8F" w:rsidRPr="00AD5410" w:rsidRDefault="00D57D8F" w:rsidP="00D57D8F">
      <w:pPr>
        <w:spacing w:line="360" w:lineRule="auto"/>
        <w:jc w:val="center"/>
      </w:pPr>
      <w:r w:rsidRPr="00AD5410">
        <w:rPr>
          <w:b/>
        </w:rPr>
        <w:t>и е</w:t>
      </w:r>
      <w:r>
        <w:rPr>
          <w:b/>
        </w:rPr>
        <w:t>е</w:t>
      </w:r>
      <w:r w:rsidRPr="00AD5410">
        <w:rPr>
          <w:b/>
        </w:rPr>
        <w:t xml:space="preserve"> континентального шельфа»</w:t>
      </w:r>
      <w:r w:rsidRPr="00AD5410">
        <w:t>)</w:t>
      </w:r>
    </w:p>
    <w:p w:rsidR="00D57D8F" w:rsidRPr="00AD5410" w:rsidRDefault="00D57D8F" w:rsidP="00D57D8F">
      <w:pPr>
        <w:spacing w:line="360" w:lineRule="auto"/>
        <w:jc w:val="center"/>
      </w:pPr>
      <w:r w:rsidRPr="00AD5410">
        <w:t>и сводный информационный отч</w:t>
      </w:r>
      <w:r>
        <w:t>е</w:t>
      </w:r>
      <w:r w:rsidRPr="00AD5410">
        <w:t>т ФГУП «ВСЕГЕИ» о выполнении</w:t>
      </w:r>
    </w:p>
    <w:p w:rsidR="00D57D8F" w:rsidRPr="00AD5410" w:rsidRDefault="00D57D8F" w:rsidP="00D57D8F">
      <w:pPr>
        <w:spacing w:line="360" w:lineRule="auto"/>
        <w:jc w:val="center"/>
      </w:pPr>
      <w:r w:rsidRPr="00AD5410">
        <w:t xml:space="preserve">Госконтракта </w:t>
      </w:r>
      <w:r w:rsidRPr="00AD5410">
        <w:rPr>
          <w:b/>
        </w:rPr>
        <w:t>№4ф/2003</w:t>
      </w:r>
      <w:r w:rsidRPr="00AD5410">
        <w:t xml:space="preserve"> от 26.09.2003 </w:t>
      </w:r>
    </w:p>
    <w:p w:rsidR="00D57D8F" w:rsidRPr="00AD5410" w:rsidRDefault="00D57D8F" w:rsidP="00D57D8F">
      <w:pPr>
        <w:pStyle w:val="Normal"/>
        <w:jc w:val="center"/>
        <w:rPr>
          <w:rFonts w:cs="Arial"/>
          <w:spacing w:val="-10"/>
          <w:sz w:val="22"/>
        </w:rPr>
      </w:pPr>
      <w:r w:rsidRPr="00AD5410">
        <w:t>Отч</w:t>
      </w:r>
      <w:r>
        <w:t>е</w:t>
      </w:r>
      <w:r w:rsidRPr="00AD5410">
        <w:t>т по объекту 66 в 11 книгах и 2 папках</w:t>
      </w:r>
    </w:p>
    <w:p w:rsidR="00D57D8F" w:rsidRPr="00AD5410" w:rsidRDefault="00D57D8F" w:rsidP="00D57D8F">
      <w:pPr>
        <w:spacing w:line="360" w:lineRule="auto"/>
        <w:jc w:val="center"/>
      </w:pPr>
      <w:r w:rsidRPr="00AD5410">
        <w:t>Книга 8</w:t>
      </w:r>
    </w:p>
    <w:p w:rsidR="00D57D8F" w:rsidRPr="00AD5410" w:rsidRDefault="00D57D8F" w:rsidP="00D57D8F">
      <w:pPr>
        <w:spacing w:line="360" w:lineRule="auto"/>
        <w:jc w:val="center"/>
      </w:pPr>
      <w:r w:rsidRPr="00AD5410">
        <w:t>Отч</w:t>
      </w:r>
      <w:r>
        <w:t>е</w:t>
      </w:r>
      <w:r w:rsidRPr="00AD5410">
        <w:t>т о результатах работ ФГУП «Восточно-Сибирский научно-исследовательский и</w:t>
      </w:r>
      <w:r w:rsidRPr="00AD5410">
        <w:t>н</w:t>
      </w:r>
      <w:r w:rsidRPr="00AD5410">
        <w:t xml:space="preserve">ститут геологии, геофизики и минерального сырья», </w:t>
      </w:r>
    </w:p>
    <w:p w:rsidR="00D57D8F" w:rsidRPr="00AD5410" w:rsidRDefault="00D57D8F" w:rsidP="00D57D8F">
      <w:pPr>
        <w:spacing w:line="360" w:lineRule="auto"/>
        <w:jc w:val="center"/>
      </w:pPr>
      <w:r>
        <w:t>с</w:t>
      </w:r>
      <w:r w:rsidRPr="00AD5410">
        <w:t>оисполнителя Госконтракта  по ра</w:t>
      </w:r>
      <w:r w:rsidRPr="00AD5410">
        <w:t>з</w:t>
      </w:r>
      <w:r w:rsidRPr="00AD5410">
        <w:t>делу:</w:t>
      </w:r>
    </w:p>
    <w:p w:rsidR="00D57D8F" w:rsidRPr="00AD5410" w:rsidRDefault="00D57D8F" w:rsidP="00D57D8F">
      <w:pPr>
        <w:spacing w:line="360" w:lineRule="auto"/>
        <w:jc w:val="center"/>
        <w:rPr>
          <w:b/>
        </w:rPr>
      </w:pPr>
      <w:r w:rsidRPr="00AD5410">
        <w:rPr>
          <w:b/>
        </w:rPr>
        <w:t xml:space="preserve">«Легенда Алдано-Забайкальской серии листов Государственной геологической </w:t>
      </w:r>
    </w:p>
    <w:p w:rsidR="00D57D8F" w:rsidRPr="00AD5410" w:rsidRDefault="00D57D8F" w:rsidP="00D57D8F">
      <w:pPr>
        <w:spacing w:line="360" w:lineRule="auto"/>
        <w:jc w:val="center"/>
      </w:pPr>
      <w:r w:rsidRPr="00AD5410">
        <w:rPr>
          <w:b/>
        </w:rPr>
        <w:t>ка</w:t>
      </w:r>
      <w:r w:rsidRPr="00AD5410">
        <w:rPr>
          <w:b/>
        </w:rPr>
        <w:t>р</w:t>
      </w:r>
      <w:r w:rsidRPr="00AD5410">
        <w:rPr>
          <w:b/>
        </w:rPr>
        <w:t>ты Российской Федерации масштаба 1:1000000»</w:t>
      </w:r>
    </w:p>
    <w:p w:rsidR="00D57D8F" w:rsidRPr="00AD5410" w:rsidRDefault="00D57D8F" w:rsidP="00D57D8F">
      <w:pPr>
        <w:spacing w:line="360" w:lineRule="auto"/>
        <w:jc w:val="center"/>
        <w:rPr>
          <w:b/>
        </w:rPr>
      </w:pPr>
      <w:r w:rsidRPr="00AD5410">
        <w:rPr>
          <w:b/>
        </w:rPr>
        <w:t>Объяснительная записка</w:t>
      </w:r>
    </w:p>
    <w:p w:rsidR="00D57D8F" w:rsidRPr="00AD5410" w:rsidRDefault="00D57D8F" w:rsidP="00D57D8F">
      <w:pPr>
        <w:spacing w:line="360" w:lineRule="auto"/>
        <w:jc w:val="center"/>
      </w:pPr>
      <w:r w:rsidRPr="00AD5410">
        <w:t>Отч</w:t>
      </w:r>
      <w:r>
        <w:t>е</w:t>
      </w:r>
      <w:r w:rsidRPr="00AD5410">
        <w:t>т по договору №66.10-2003 в 1 книге 1 папке</w:t>
      </w:r>
    </w:p>
    <w:p w:rsidR="00D57D8F" w:rsidRPr="00AD5410" w:rsidRDefault="00D57D8F" w:rsidP="00D57D8F">
      <w:pPr>
        <w:spacing w:line="360" w:lineRule="auto"/>
        <w:jc w:val="both"/>
      </w:pPr>
      <w:r w:rsidRPr="00AD5410">
        <w:t>Зав. отделом Восточной Сибири</w:t>
      </w:r>
    </w:p>
    <w:p w:rsidR="00D57D8F" w:rsidRPr="00AD5410" w:rsidRDefault="00D57D8F" w:rsidP="00D57D8F">
      <w:pPr>
        <w:spacing w:line="360" w:lineRule="auto"/>
        <w:jc w:val="both"/>
      </w:pPr>
      <w:r w:rsidRPr="00AD5410">
        <w:t xml:space="preserve">ФГУП «ВСЕГЕИ» </w:t>
      </w:r>
    </w:p>
    <w:p w:rsidR="00D57D8F" w:rsidRPr="00AD5410" w:rsidRDefault="00D57D8F" w:rsidP="00D57D8F">
      <w:pPr>
        <w:spacing w:line="360" w:lineRule="auto"/>
        <w:jc w:val="both"/>
      </w:pPr>
      <w:r w:rsidRPr="00AD5410">
        <w:t>ответственный исполнитель Госконтракта</w:t>
      </w:r>
      <w:r w:rsidRPr="002C05B0">
        <w:rPr>
          <w:i/>
        </w:rPr>
        <w:t xml:space="preserve"> </w:t>
      </w:r>
      <w:r>
        <w:rPr>
          <w:i/>
        </w:rPr>
        <w:t xml:space="preserve">       </w:t>
      </w:r>
      <w:r w:rsidRPr="002C05B0">
        <w:rPr>
          <w:i/>
        </w:rPr>
        <w:t xml:space="preserve">   </w:t>
      </w:r>
      <w:r w:rsidRPr="00CB27D9">
        <w:rPr>
          <w:i/>
        </w:rPr>
        <w:t>(подпись)</w:t>
      </w:r>
      <w:r w:rsidRPr="00AD5410">
        <w:t xml:space="preserve">      15.05.</w:t>
      </w:r>
      <w:r>
        <w:t>20</w:t>
      </w:r>
      <w:r w:rsidRPr="00AD5410">
        <w:t>05        Е.П.Миронюк</w:t>
      </w:r>
    </w:p>
    <w:p w:rsidR="00D57D8F" w:rsidRPr="00AD5410" w:rsidRDefault="00D57D8F" w:rsidP="00D57D8F">
      <w:pPr>
        <w:spacing w:line="360" w:lineRule="auto"/>
        <w:jc w:val="both"/>
      </w:pPr>
      <w:r w:rsidRPr="00AD5410">
        <w:rPr>
          <w:noProof/>
        </w:rPr>
        <w:pict>
          <v:oval id="_x0000_s1047" style="position:absolute;left:0;text-align:left;margin-left:300.8pt;margin-top:11.4pt;width:64.8pt;height:64.8pt;z-index:-251661312"/>
        </w:pict>
      </w:r>
      <w:r w:rsidRPr="00AD5410">
        <w:t>.___________________________________________________________________________.</w:t>
      </w:r>
    </w:p>
    <w:p w:rsidR="00D57D8F" w:rsidRPr="00AD5410" w:rsidRDefault="00D57D8F" w:rsidP="00D57D8F">
      <w:pPr>
        <w:spacing w:line="360" w:lineRule="auto"/>
        <w:jc w:val="both"/>
        <w:rPr>
          <w:sz w:val="16"/>
          <w:szCs w:val="16"/>
        </w:rPr>
      </w:pPr>
    </w:p>
    <w:p w:rsidR="00D57D8F" w:rsidRPr="00B67D56" w:rsidRDefault="00D57D8F" w:rsidP="00D57D8F">
      <w:pPr>
        <w:pStyle w:val="3"/>
        <w:spacing w:line="360" w:lineRule="auto"/>
        <w:rPr>
          <w:rFonts w:ascii="Times New Roman" w:hAnsi="Times New Roman" w:cs="Times New Roman"/>
          <w:b w:val="0"/>
        </w:rPr>
      </w:pPr>
      <w:r w:rsidRPr="00B67D56">
        <w:rPr>
          <w:rFonts w:ascii="Times New Roman" w:hAnsi="Times New Roman" w:cs="Times New Roman"/>
          <w:b w:val="0"/>
        </w:rPr>
        <w:t>Генеральный директор ФГУП</w:t>
      </w:r>
      <w:r w:rsidRPr="00B67D56">
        <w:rPr>
          <w:rFonts w:ascii="Times New Roman" w:hAnsi="Times New Roman" w:cs="Times New Roman"/>
          <w:b w:val="0"/>
        </w:rPr>
        <w:tab/>
      </w:r>
      <w:r w:rsidRPr="00B67D56">
        <w:rPr>
          <w:rFonts w:ascii="Times New Roman" w:hAnsi="Times New Roman" w:cs="Times New Roman"/>
          <w:b w:val="0"/>
        </w:rPr>
        <w:tab/>
      </w:r>
      <w:r w:rsidRPr="00B67D56">
        <w:rPr>
          <w:rFonts w:ascii="Times New Roman" w:hAnsi="Times New Roman" w:cs="Times New Roman"/>
          <w:b w:val="0"/>
        </w:rPr>
        <w:tab/>
      </w:r>
      <w:r w:rsidRPr="00B67D56">
        <w:rPr>
          <w:rFonts w:ascii="Times New Roman" w:hAnsi="Times New Roman" w:cs="Times New Roman"/>
          <w:b w:val="0"/>
        </w:rPr>
        <w:tab/>
        <w:t xml:space="preserve">          М.П.</w:t>
      </w:r>
    </w:p>
    <w:p w:rsidR="00D57D8F" w:rsidRPr="00B67D56" w:rsidRDefault="00D57D8F" w:rsidP="00D57D8F">
      <w:pPr>
        <w:pStyle w:val="3"/>
        <w:spacing w:line="360" w:lineRule="auto"/>
        <w:rPr>
          <w:rFonts w:ascii="Times New Roman" w:hAnsi="Times New Roman" w:cs="Times New Roman"/>
          <w:b w:val="0"/>
        </w:rPr>
      </w:pPr>
      <w:r w:rsidRPr="00B67D56">
        <w:rPr>
          <w:rFonts w:ascii="Times New Roman" w:hAnsi="Times New Roman" w:cs="Times New Roman"/>
          <w:b w:val="0"/>
        </w:rPr>
        <w:t xml:space="preserve">«ВОСТСИБНИИГГИМС»                  </w:t>
      </w:r>
      <w:r w:rsidRPr="00B67D56">
        <w:rPr>
          <w:rFonts w:ascii="Times New Roman" w:hAnsi="Times New Roman" w:cs="Times New Roman"/>
          <w:b w:val="0"/>
          <w:i/>
        </w:rPr>
        <w:t>(</w:t>
      </w:r>
      <w:r w:rsidRPr="00B67D56">
        <w:rPr>
          <w:rFonts w:ascii="Times New Roman" w:hAnsi="Times New Roman" w:cs="Times New Roman"/>
          <w:b w:val="0"/>
          <w:i/>
          <w:szCs w:val="24"/>
        </w:rPr>
        <w:t>подпись)</w:t>
      </w:r>
      <w:r w:rsidRPr="00B67D56">
        <w:rPr>
          <w:rFonts w:ascii="Times New Roman" w:hAnsi="Times New Roman" w:cs="Times New Roman"/>
          <w:b w:val="0"/>
        </w:rPr>
        <w:t xml:space="preserve">                  11.05.2005            Э.А.Кравчук</w:t>
      </w:r>
    </w:p>
    <w:p w:rsidR="00D57D8F" w:rsidRPr="00AD5410" w:rsidRDefault="00D57D8F" w:rsidP="00D57D8F">
      <w:pPr>
        <w:spacing w:line="360" w:lineRule="auto"/>
        <w:jc w:val="both"/>
      </w:pPr>
      <w:r w:rsidRPr="00AD5410">
        <w:t>Заместитель генерального директора</w:t>
      </w:r>
    </w:p>
    <w:p w:rsidR="00D57D8F" w:rsidRPr="00AD5410" w:rsidRDefault="00D57D8F" w:rsidP="00D57D8F">
      <w:pPr>
        <w:spacing w:line="360" w:lineRule="auto"/>
        <w:jc w:val="both"/>
      </w:pPr>
      <w:r w:rsidRPr="00AD5410">
        <w:t xml:space="preserve">ФГУП «ВОСТСИБНИИГГИМС»          </w:t>
      </w:r>
      <w:r>
        <w:t xml:space="preserve">          </w:t>
      </w:r>
      <w:r w:rsidRPr="00AD5410">
        <w:t xml:space="preserve"> </w:t>
      </w:r>
      <w:r w:rsidRPr="00CB27D9">
        <w:rPr>
          <w:i/>
        </w:rPr>
        <w:t>(подпись)</w:t>
      </w:r>
      <w:r w:rsidRPr="00AD5410">
        <w:t xml:space="preserve">      10.05.</w:t>
      </w:r>
      <w:r>
        <w:t>20</w:t>
      </w:r>
      <w:r w:rsidRPr="00AD5410">
        <w:t>05        Г.Л.Митрофанов</w:t>
      </w:r>
    </w:p>
    <w:p w:rsidR="00D57D8F" w:rsidRDefault="00D57D8F" w:rsidP="00D57D8F">
      <w:pPr>
        <w:spacing w:line="360" w:lineRule="auto"/>
        <w:jc w:val="center"/>
      </w:pPr>
    </w:p>
    <w:p w:rsidR="00D57D8F" w:rsidRDefault="00D57D8F" w:rsidP="00D57D8F">
      <w:pPr>
        <w:spacing w:line="360" w:lineRule="auto"/>
        <w:jc w:val="center"/>
        <w:rPr>
          <w:rFonts w:ascii="Arial" w:hAnsi="Arial" w:cs="Arial"/>
          <w:b/>
        </w:rPr>
      </w:pPr>
      <w:r w:rsidRPr="00AD5410">
        <w:t xml:space="preserve">г. Иркутск, 2005 </w:t>
      </w:r>
    </w:p>
    <w:p w:rsidR="00D57D8F" w:rsidRPr="00FA61D5" w:rsidRDefault="00D57D8F" w:rsidP="00D57D8F">
      <w:pPr>
        <w:pStyle w:val="ab"/>
        <w:spacing w:line="360" w:lineRule="auto"/>
        <w:jc w:val="right"/>
        <w:rPr>
          <w:rFonts w:ascii="Arial" w:hAnsi="Arial" w:cs="Arial"/>
          <w:b/>
        </w:rPr>
      </w:pPr>
    </w:p>
    <w:p w:rsidR="00D57D8F" w:rsidRPr="00AD5410" w:rsidRDefault="00D57D8F" w:rsidP="00D57D8F">
      <w:pPr>
        <w:spacing w:line="360" w:lineRule="auto"/>
      </w:pPr>
      <w:r w:rsidRPr="00AD5410">
        <w:rPr>
          <w:rFonts w:ascii="Arial" w:hAnsi="Arial" w:cs="Arial"/>
          <w:b/>
          <w:bCs/>
        </w:rPr>
        <w:t>ГОСТ Р</w:t>
      </w:r>
    </w:p>
    <w:p w:rsidR="00D57D8F" w:rsidRPr="002C05B0" w:rsidRDefault="00D57D8F" w:rsidP="00D57D8F">
      <w:pPr>
        <w:spacing w:line="360" w:lineRule="auto"/>
        <w:jc w:val="center"/>
        <w:rPr>
          <w:b/>
        </w:rPr>
      </w:pPr>
      <w:r w:rsidRPr="007D6019">
        <w:rPr>
          <w:b/>
        </w:rPr>
        <w:t>Приложение</w:t>
      </w:r>
      <w:r w:rsidRPr="002C05B0">
        <w:rPr>
          <w:b/>
          <w:color w:val="000000"/>
        </w:rPr>
        <w:t xml:space="preserve"> </w:t>
      </w:r>
      <w:r w:rsidRPr="002C05B0">
        <w:rPr>
          <w:b/>
        </w:rPr>
        <w:t>К</w:t>
      </w:r>
    </w:p>
    <w:p w:rsidR="00D57D8F" w:rsidRPr="002C05B0" w:rsidRDefault="00D57D8F" w:rsidP="00D57D8F">
      <w:pPr>
        <w:spacing w:line="360" w:lineRule="auto"/>
        <w:jc w:val="center"/>
        <w:rPr>
          <w:b/>
        </w:rPr>
      </w:pPr>
      <w:r w:rsidRPr="002C05B0">
        <w:rPr>
          <w:b/>
        </w:rPr>
        <w:t>(справочное)</w:t>
      </w:r>
    </w:p>
    <w:p w:rsidR="00D57D8F" w:rsidRPr="00AD5410" w:rsidRDefault="00D57D8F" w:rsidP="00D57D8F">
      <w:pPr>
        <w:spacing w:line="360" w:lineRule="auto"/>
        <w:jc w:val="both"/>
        <w:rPr>
          <w:b/>
        </w:rPr>
      </w:pPr>
    </w:p>
    <w:p w:rsidR="00D57D8F" w:rsidRPr="002C05B0" w:rsidRDefault="00D57D8F" w:rsidP="00D57D8F">
      <w:pPr>
        <w:spacing w:line="360" w:lineRule="auto"/>
        <w:jc w:val="center"/>
        <w:rPr>
          <w:b/>
        </w:rPr>
      </w:pPr>
      <w:r w:rsidRPr="002C05B0">
        <w:rPr>
          <w:b/>
        </w:rPr>
        <w:t xml:space="preserve">Пример оформления списка исполнителей </w:t>
      </w:r>
    </w:p>
    <w:p w:rsidR="00D57D8F" w:rsidRPr="00AD5410" w:rsidRDefault="00D57D8F" w:rsidP="00D57D8F">
      <w:pPr>
        <w:spacing w:line="360" w:lineRule="auto"/>
        <w:ind w:firstLine="720"/>
        <w:jc w:val="both"/>
        <w:rPr>
          <w:b/>
          <w:color w:val="000000"/>
        </w:rPr>
      </w:pP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ЯКОВЛЕВ Н.М.,                                                                                             Реферат, Вв</w:t>
      </w:r>
      <w:r w:rsidRPr="00AD5410">
        <w:rPr>
          <w:color w:val="000000"/>
        </w:rPr>
        <w:t>е</w:t>
      </w:r>
      <w:r w:rsidRPr="00AD5410">
        <w:rPr>
          <w:color w:val="000000"/>
        </w:rPr>
        <w:t>дение,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 xml:space="preserve">ответ. исп., вед. геолог,                                  </w:t>
      </w:r>
      <w:r w:rsidRPr="00AD5410">
        <w:rPr>
          <w:i/>
          <w:color w:val="000000"/>
        </w:rPr>
        <w:t>(подпись)</w:t>
      </w:r>
      <w:r w:rsidRPr="00AD5410">
        <w:rPr>
          <w:color w:val="000000"/>
        </w:rPr>
        <w:t xml:space="preserve">                                 разд. 1,3,5, гр</w:t>
      </w:r>
      <w:r w:rsidRPr="00AD5410">
        <w:rPr>
          <w:color w:val="000000"/>
        </w:rPr>
        <w:t>а</w:t>
      </w:r>
      <w:r w:rsidRPr="00AD5410">
        <w:rPr>
          <w:color w:val="000000"/>
        </w:rPr>
        <w:t>фич.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канд. геол.-мин. наук                                                                                              прил. 1,2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АЛЕКСЕЕВ Б.А.,                                                                                    Разд. 1,2,4, Закл</w:t>
      </w:r>
      <w:r w:rsidRPr="00AD5410">
        <w:rPr>
          <w:color w:val="000000"/>
        </w:rPr>
        <w:t>ю</w:t>
      </w:r>
      <w:r w:rsidRPr="00AD5410">
        <w:rPr>
          <w:color w:val="000000"/>
        </w:rPr>
        <w:t>чение,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 xml:space="preserve">научн. руков., зав. Геол. отд. ОАО                </w:t>
      </w:r>
      <w:r w:rsidRPr="00AD5410">
        <w:rPr>
          <w:i/>
          <w:color w:val="000000"/>
        </w:rPr>
        <w:t>(подпись)</w:t>
      </w:r>
      <w:r w:rsidRPr="00AD5410">
        <w:rPr>
          <w:color w:val="000000"/>
        </w:rPr>
        <w:t xml:space="preserve">                        графич. прил. 1, общее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«Невское», канд. геол.-мин. наук                                                                  редактиров</w:t>
      </w:r>
      <w:r w:rsidRPr="00AD5410">
        <w:rPr>
          <w:color w:val="000000"/>
        </w:rPr>
        <w:t>а</w:t>
      </w:r>
      <w:r w:rsidRPr="00AD5410">
        <w:rPr>
          <w:color w:val="000000"/>
        </w:rPr>
        <w:t>ние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 xml:space="preserve">ГЕРАСИМОВ Г.Н.,                                        </w:t>
      </w:r>
      <w:r w:rsidRPr="00AD5410">
        <w:rPr>
          <w:i/>
          <w:color w:val="000000"/>
        </w:rPr>
        <w:t>(подпись)</w:t>
      </w:r>
      <w:r w:rsidRPr="00AD5410">
        <w:rPr>
          <w:color w:val="000000"/>
        </w:rPr>
        <w:t xml:space="preserve">                                Разд. 2,4, гр</w:t>
      </w:r>
      <w:r w:rsidRPr="00AD5410">
        <w:rPr>
          <w:color w:val="000000"/>
        </w:rPr>
        <w:t>а</w:t>
      </w:r>
      <w:r w:rsidRPr="00AD5410">
        <w:rPr>
          <w:color w:val="000000"/>
        </w:rPr>
        <w:t>фич.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ст. геолог                                                                                                          прил. 3</w:t>
      </w:r>
      <w:r>
        <w:rPr>
          <w:rFonts w:ascii="Arial" w:hAnsi="Arial" w:cs="Arial"/>
          <w:sz w:val="22"/>
        </w:rPr>
        <w:t>–</w:t>
      </w:r>
      <w:r w:rsidRPr="00AD5410">
        <w:rPr>
          <w:color w:val="000000"/>
        </w:rPr>
        <w:t>10, 21</w:t>
      </w:r>
      <w:r>
        <w:rPr>
          <w:rFonts w:ascii="Arial" w:hAnsi="Arial" w:cs="Arial"/>
          <w:sz w:val="22"/>
        </w:rPr>
        <w:t>–</w:t>
      </w:r>
      <w:r w:rsidRPr="00AD5410">
        <w:rPr>
          <w:color w:val="000000"/>
        </w:rPr>
        <w:t>25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 xml:space="preserve">ПОЛЯКОВА Н.Е.,                                          </w:t>
      </w:r>
      <w:r w:rsidRPr="00AD5410">
        <w:rPr>
          <w:i/>
          <w:color w:val="000000"/>
        </w:rPr>
        <w:t>(подпись)</w:t>
      </w:r>
      <w:r w:rsidRPr="00AD5410">
        <w:rPr>
          <w:color w:val="000000"/>
        </w:rPr>
        <w:t xml:space="preserve">                                 Разд. 5,6, гр</w:t>
      </w:r>
      <w:r w:rsidRPr="00AD5410">
        <w:rPr>
          <w:color w:val="000000"/>
        </w:rPr>
        <w:t>а</w:t>
      </w:r>
      <w:r w:rsidRPr="00AD5410">
        <w:rPr>
          <w:color w:val="000000"/>
        </w:rPr>
        <w:t>фич.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геолог 1 кат.                                                                                                     прил. 11</w:t>
      </w:r>
      <w:r>
        <w:rPr>
          <w:rFonts w:ascii="Arial" w:hAnsi="Arial" w:cs="Arial"/>
          <w:sz w:val="22"/>
        </w:rPr>
        <w:t>–</w:t>
      </w:r>
      <w:r w:rsidRPr="00AD5410">
        <w:rPr>
          <w:color w:val="000000"/>
        </w:rPr>
        <w:t>14, табл.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 xml:space="preserve">ЗОННТАГ А.М.,                                            </w:t>
      </w:r>
      <w:r w:rsidRPr="00AD5410">
        <w:rPr>
          <w:i/>
          <w:color w:val="000000"/>
        </w:rPr>
        <w:t>(подпись)</w:t>
      </w:r>
      <w:r w:rsidRPr="00AD5410">
        <w:rPr>
          <w:color w:val="000000"/>
        </w:rPr>
        <w:t xml:space="preserve">                              дешифриров. МДЗЗ,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геолог 2 кат.                                                                                                  графич. прил. 15</w:t>
      </w:r>
      <w:r>
        <w:rPr>
          <w:rFonts w:ascii="Arial" w:hAnsi="Arial" w:cs="Arial"/>
          <w:sz w:val="22"/>
        </w:rPr>
        <w:t>–</w:t>
      </w:r>
      <w:r w:rsidRPr="00AD5410">
        <w:rPr>
          <w:color w:val="000000"/>
        </w:rPr>
        <w:t>20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 xml:space="preserve">СИДОРОВ И.Л.,                                            </w:t>
      </w:r>
      <w:r w:rsidRPr="00AD5410">
        <w:rPr>
          <w:i/>
          <w:color w:val="000000"/>
        </w:rPr>
        <w:t>(подпись)</w:t>
      </w:r>
      <w:r w:rsidRPr="00AD5410">
        <w:rPr>
          <w:color w:val="000000"/>
        </w:rPr>
        <w:t xml:space="preserve">                             Разд. 6, компь</w:t>
      </w:r>
      <w:r w:rsidRPr="00AD5410">
        <w:rPr>
          <w:color w:val="000000"/>
        </w:rPr>
        <w:t>ю</w:t>
      </w:r>
      <w:r w:rsidRPr="00AD5410">
        <w:rPr>
          <w:color w:val="000000"/>
        </w:rPr>
        <w:t>терн.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инж.-программ. 2 кат                                                                                   обраб. мат-лов ДЗЗ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 xml:space="preserve">                                                                                                                      и геохимич. опр</w:t>
      </w:r>
      <w:r w:rsidRPr="00AD5410">
        <w:rPr>
          <w:color w:val="000000"/>
        </w:rPr>
        <w:t>о</w:t>
      </w:r>
      <w:r w:rsidRPr="00AD5410">
        <w:rPr>
          <w:color w:val="000000"/>
        </w:rPr>
        <w:t>бов.</w:t>
      </w:r>
    </w:p>
    <w:p w:rsidR="00D57D8F" w:rsidRDefault="00D57D8F" w:rsidP="00D57D8F">
      <w:pPr>
        <w:spacing w:line="360" w:lineRule="auto"/>
        <w:jc w:val="center"/>
        <w:rPr>
          <w:color w:val="000000"/>
          <w:u w:val="single"/>
        </w:rPr>
      </w:pPr>
    </w:p>
    <w:p w:rsidR="00D57D8F" w:rsidRDefault="00D57D8F" w:rsidP="00D57D8F">
      <w:pPr>
        <w:spacing w:line="360" w:lineRule="auto"/>
        <w:jc w:val="center"/>
        <w:rPr>
          <w:color w:val="000000"/>
          <w:u w:val="single"/>
        </w:rPr>
      </w:pPr>
      <w:r w:rsidRPr="00AD5410">
        <w:rPr>
          <w:color w:val="000000"/>
          <w:u w:val="single"/>
        </w:rPr>
        <w:t>Соисполнители:</w:t>
      </w:r>
    </w:p>
    <w:p w:rsidR="00D57D8F" w:rsidRPr="00AD5410" w:rsidRDefault="00D57D8F" w:rsidP="00D57D8F">
      <w:pPr>
        <w:spacing w:line="360" w:lineRule="auto"/>
        <w:jc w:val="center"/>
        <w:rPr>
          <w:color w:val="000000"/>
        </w:rPr>
      </w:pP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 xml:space="preserve">                                                    Институт геологии докембрия РАН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КОТОВА О.Т.,                                                                                                               Разд.8,9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 xml:space="preserve">руков. группы,                                                 </w:t>
      </w:r>
      <w:r w:rsidRPr="00AD5410">
        <w:rPr>
          <w:i/>
          <w:color w:val="000000"/>
        </w:rPr>
        <w:t>(подпись)</w:t>
      </w:r>
      <w:r w:rsidRPr="00AD5410">
        <w:rPr>
          <w:color w:val="000000"/>
        </w:rPr>
        <w:t xml:space="preserve">         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канд. геол.- мин. наук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 xml:space="preserve">ЗАХАРОВА Л.К.,                                            </w:t>
      </w:r>
      <w:r w:rsidRPr="00AD5410">
        <w:rPr>
          <w:i/>
          <w:color w:val="000000"/>
        </w:rPr>
        <w:t>(подпись)</w:t>
      </w:r>
      <w:r w:rsidRPr="00AD5410">
        <w:rPr>
          <w:color w:val="000000"/>
        </w:rPr>
        <w:t xml:space="preserve">                          Разд. 8, граф. прил. 26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мл. научн. сотр.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</w:p>
    <w:p w:rsidR="00D57D8F" w:rsidRDefault="00D57D8F" w:rsidP="00D57D8F">
      <w:pPr>
        <w:spacing w:line="360" w:lineRule="auto"/>
        <w:jc w:val="right"/>
        <w:rPr>
          <w:color w:val="000000"/>
        </w:rPr>
      </w:pPr>
      <w:r w:rsidRPr="00AD5410">
        <w:rPr>
          <w:rFonts w:ascii="Arial" w:hAnsi="Arial" w:cs="Arial"/>
          <w:b/>
          <w:bCs/>
        </w:rPr>
        <w:t>ГОСТ Р</w:t>
      </w:r>
    </w:p>
    <w:p w:rsidR="00D57D8F" w:rsidRDefault="00D57D8F" w:rsidP="00D57D8F">
      <w:pPr>
        <w:spacing w:line="360" w:lineRule="auto"/>
        <w:jc w:val="both"/>
        <w:rPr>
          <w:color w:val="000000"/>
        </w:rPr>
      </w:pP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 xml:space="preserve">                                                                 ООО «Изохрона»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ПУШКАР</w:t>
      </w:r>
      <w:r>
        <w:rPr>
          <w:color w:val="000000"/>
        </w:rPr>
        <w:t>Е</w:t>
      </w:r>
      <w:r w:rsidRPr="00AD5410">
        <w:rPr>
          <w:color w:val="000000"/>
        </w:rPr>
        <w:t>В Н.Ю.,                                                                                     Разд. 7, опред. р</w:t>
      </w:r>
      <w:r w:rsidRPr="00AD5410">
        <w:rPr>
          <w:color w:val="000000"/>
        </w:rPr>
        <w:t>а</w:t>
      </w:r>
      <w:r w:rsidRPr="00AD5410">
        <w:rPr>
          <w:color w:val="000000"/>
        </w:rPr>
        <w:t>дио-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 xml:space="preserve">директор по производству,                                </w:t>
      </w:r>
      <w:r w:rsidRPr="00AD5410">
        <w:rPr>
          <w:i/>
          <w:color w:val="000000"/>
        </w:rPr>
        <w:t>(подпись)</w:t>
      </w:r>
      <w:r w:rsidRPr="00AD5410">
        <w:rPr>
          <w:color w:val="000000"/>
        </w:rPr>
        <w:t xml:space="preserve">                                 логич. во</w:t>
      </w:r>
      <w:r w:rsidRPr="00AD5410">
        <w:rPr>
          <w:color w:val="000000"/>
        </w:rPr>
        <w:t>з</w:t>
      </w:r>
      <w:r w:rsidRPr="00AD5410">
        <w:rPr>
          <w:color w:val="000000"/>
        </w:rPr>
        <w:t>раста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доктор геол.-мин. наук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 xml:space="preserve">ВОСКРЕСЕНСКАЯ М.Н.,                                </w:t>
      </w:r>
      <w:r w:rsidRPr="00AD5410">
        <w:rPr>
          <w:i/>
          <w:color w:val="000000"/>
        </w:rPr>
        <w:t xml:space="preserve">(подпись) </w:t>
      </w:r>
      <w:r w:rsidRPr="00AD5410">
        <w:rPr>
          <w:color w:val="000000"/>
        </w:rPr>
        <w:t xml:space="preserve">                        Разд. 7, опред. р</w:t>
      </w:r>
      <w:r w:rsidRPr="00AD5410">
        <w:rPr>
          <w:color w:val="000000"/>
        </w:rPr>
        <w:t>а</w:t>
      </w:r>
      <w:r w:rsidRPr="00AD5410">
        <w:rPr>
          <w:color w:val="000000"/>
        </w:rPr>
        <w:t>дио-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ст. научн. сотр., канд. геол.-мин. наук                                                            логич. возра</w:t>
      </w:r>
      <w:r w:rsidRPr="00AD5410">
        <w:rPr>
          <w:color w:val="000000"/>
        </w:rPr>
        <w:t>с</w:t>
      </w:r>
      <w:r w:rsidRPr="00AD5410">
        <w:rPr>
          <w:color w:val="000000"/>
        </w:rPr>
        <w:t>та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В работе над отч</w:t>
      </w:r>
      <w:r>
        <w:rPr>
          <w:color w:val="000000"/>
        </w:rPr>
        <w:t>е</w:t>
      </w:r>
      <w:r w:rsidRPr="00AD5410">
        <w:rPr>
          <w:color w:val="000000"/>
        </w:rPr>
        <w:t>том участвовали: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СОКОЛОВ А.В.                                                                                                        опробов</w:t>
      </w:r>
      <w:r w:rsidRPr="00AD5410">
        <w:rPr>
          <w:color w:val="000000"/>
        </w:rPr>
        <w:t>а</w:t>
      </w:r>
      <w:r w:rsidRPr="00AD5410">
        <w:rPr>
          <w:color w:val="000000"/>
        </w:rPr>
        <w:t>ние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ИВАНОВА Н.Н., НОСКОВ Г.Л. – компьютерный набор, техническое оформление о</w:t>
      </w:r>
      <w:r w:rsidRPr="00AD5410">
        <w:rPr>
          <w:color w:val="000000"/>
        </w:rPr>
        <w:t>т</w:t>
      </w:r>
      <w:r w:rsidRPr="00AD5410">
        <w:rPr>
          <w:color w:val="000000"/>
        </w:rPr>
        <w:t>ч</w:t>
      </w:r>
      <w:r>
        <w:rPr>
          <w:color w:val="000000"/>
        </w:rPr>
        <w:t>ет</w:t>
      </w:r>
      <w:r w:rsidRPr="00AD5410">
        <w:rPr>
          <w:color w:val="000000"/>
        </w:rPr>
        <w:t>а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noProof/>
          <w:color w:val="000000"/>
        </w:rPr>
        <w:pict>
          <v:oval id="_x0000_s1052" style="position:absolute;left:0;text-align:left;margin-left:39.8pt;margin-top:6.85pt;width:64.8pt;height:64.8pt;z-index:-251656192"/>
        </w:pict>
      </w:r>
      <w:r w:rsidRPr="00AD5410">
        <w:rPr>
          <w:color w:val="000000"/>
        </w:rPr>
        <w:t xml:space="preserve">                                  Нормоконтрол</w:t>
      </w:r>
      <w:r>
        <w:rPr>
          <w:color w:val="000000"/>
        </w:rPr>
        <w:t>ер</w:t>
      </w:r>
      <w:r w:rsidRPr="00AD5410">
        <w:rPr>
          <w:color w:val="000000"/>
        </w:rPr>
        <w:t xml:space="preserve">             </w:t>
      </w:r>
      <w:r>
        <w:rPr>
          <w:color w:val="000000"/>
        </w:rPr>
        <w:t xml:space="preserve">       </w:t>
      </w:r>
      <w:r w:rsidRPr="00AD5410">
        <w:rPr>
          <w:color w:val="000000"/>
        </w:rPr>
        <w:t xml:space="preserve">            </w:t>
      </w:r>
      <w:r w:rsidRPr="00AD5410">
        <w:rPr>
          <w:i/>
          <w:color w:val="000000"/>
        </w:rPr>
        <w:t>(подпись)</w:t>
      </w:r>
      <w:r w:rsidRPr="00AD5410">
        <w:rPr>
          <w:color w:val="000000"/>
        </w:rPr>
        <w:t xml:space="preserve">                   И.Ф.Корол</w:t>
      </w:r>
      <w:r>
        <w:rPr>
          <w:color w:val="000000"/>
        </w:rPr>
        <w:t>е</w:t>
      </w:r>
      <w:r w:rsidRPr="00AD5410">
        <w:rPr>
          <w:color w:val="000000"/>
        </w:rPr>
        <w:t>в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 xml:space="preserve">                   М.П.</w:t>
      </w: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Pr="00AD5410" w:rsidRDefault="00D57D8F" w:rsidP="00D57D8F">
      <w:pPr>
        <w:spacing w:line="360" w:lineRule="auto"/>
      </w:pPr>
      <w:r w:rsidRPr="00AD5410">
        <w:rPr>
          <w:rFonts w:ascii="Arial" w:hAnsi="Arial" w:cs="Arial"/>
          <w:b/>
          <w:bCs/>
        </w:rPr>
        <w:t>ГОСТ Р</w:t>
      </w:r>
    </w:p>
    <w:p w:rsidR="00D57D8F" w:rsidRPr="00BC128E" w:rsidRDefault="00D57D8F" w:rsidP="00D57D8F">
      <w:pPr>
        <w:spacing w:line="360" w:lineRule="auto"/>
        <w:jc w:val="center"/>
        <w:rPr>
          <w:b/>
        </w:rPr>
      </w:pPr>
      <w:r w:rsidRPr="007D6019">
        <w:rPr>
          <w:b/>
        </w:rPr>
        <w:t>Приложение</w:t>
      </w:r>
      <w:r w:rsidRPr="00BC128E">
        <w:rPr>
          <w:b/>
        </w:rPr>
        <w:t xml:space="preserve"> Л</w:t>
      </w:r>
    </w:p>
    <w:p w:rsidR="00D57D8F" w:rsidRPr="00BC128E" w:rsidRDefault="00D57D8F" w:rsidP="00D57D8F">
      <w:pPr>
        <w:spacing w:line="360" w:lineRule="auto"/>
        <w:jc w:val="center"/>
        <w:rPr>
          <w:b/>
        </w:rPr>
      </w:pPr>
      <w:r w:rsidRPr="00BC128E">
        <w:rPr>
          <w:b/>
        </w:rPr>
        <w:t>(справочное)</w:t>
      </w:r>
    </w:p>
    <w:p w:rsidR="00D57D8F" w:rsidRPr="00BC128E" w:rsidRDefault="00D57D8F" w:rsidP="00D57D8F">
      <w:pPr>
        <w:tabs>
          <w:tab w:val="center" w:pos="4677"/>
        </w:tabs>
        <w:spacing w:line="360" w:lineRule="auto"/>
        <w:rPr>
          <w:b/>
        </w:rPr>
      </w:pPr>
      <w:r w:rsidRPr="00AD5410">
        <w:rPr>
          <w:b/>
          <w:i/>
        </w:rPr>
        <w:tab/>
      </w:r>
      <w:r w:rsidRPr="00BC128E">
        <w:rPr>
          <w:b/>
        </w:rPr>
        <w:t>Пример оформления реферата / информационной карты отче</w:t>
      </w:r>
      <w:r>
        <w:rPr>
          <w:b/>
        </w:rPr>
        <w:t>т</w:t>
      </w:r>
      <w:r w:rsidRPr="00BC128E">
        <w:rPr>
          <w:b/>
        </w:rPr>
        <w:t>а</w:t>
      </w:r>
    </w:p>
    <w:p w:rsidR="00D57D8F" w:rsidRPr="00AD5410" w:rsidRDefault="00D57D8F" w:rsidP="00D57D8F">
      <w:pPr>
        <w:spacing w:line="360" w:lineRule="auto"/>
        <w:jc w:val="center"/>
        <w:rPr>
          <w:b/>
          <w:i/>
        </w:rPr>
      </w:pPr>
    </w:p>
    <w:p w:rsidR="00D57D8F" w:rsidRPr="00AD5410" w:rsidRDefault="00D57D8F" w:rsidP="00D57D8F">
      <w:pPr>
        <w:spacing w:line="360" w:lineRule="auto"/>
        <w:ind w:firstLine="709"/>
        <w:jc w:val="both"/>
      </w:pPr>
      <w:r w:rsidRPr="00AD5410">
        <w:t>ОРЛОВА Г.И., НИКОЛАЕВ Н.М. и др. * Геологический отч</w:t>
      </w:r>
      <w:r>
        <w:t>е</w:t>
      </w:r>
      <w:r w:rsidRPr="00AD5410">
        <w:t>т о предварительной ра</w:t>
      </w:r>
      <w:r w:rsidRPr="00AD5410">
        <w:t>з</w:t>
      </w:r>
      <w:r w:rsidRPr="00AD5410">
        <w:t>ведке Каменского железорудного месторождения с подсч</w:t>
      </w:r>
      <w:r>
        <w:t>е</w:t>
      </w:r>
      <w:r w:rsidRPr="00AD5410">
        <w:t>том запасов по состоянию на 01.01.2004 Лицензия СВЕ 00135 ТЭ. Отч</w:t>
      </w:r>
      <w:r>
        <w:t>е</w:t>
      </w:r>
      <w:r w:rsidRPr="00AD5410">
        <w:t xml:space="preserve">т по договору с Компанией «Севуралметалл» от 13.04.02 г №123/02 * </w:t>
      </w:r>
      <w:smartTag w:uri="urn:schemas-microsoft-com:office:smarttags" w:element="metricconverter">
        <w:smartTagPr>
          <w:attr w:name="ProductID" w:val="112 л"/>
        </w:smartTagPr>
        <w:r w:rsidRPr="00AD5410">
          <w:t>112 л</w:t>
        </w:r>
      </w:smartTag>
      <w:r w:rsidRPr="00AD5410">
        <w:t xml:space="preserve">. текста, 17 рис., табл.12/16 л., текст. прил. 28/174 л., граф. прил. 49/ </w:t>
      </w:r>
      <w:smartTag w:uri="urn:schemas-microsoft-com:office:smarttags" w:element="metricconverter">
        <w:smartTagPr>
          <w:attr w:name="ProductID" w:val="54 л"/>
        </w:smartTagPr>
        <w:r w:rsidRPr="00AD5410">
          <w:t>54 л</w:t>
        </w:r>
      </w:smartTag>
      <w:r w:rsidRPr="00AD5410">
        <w:t xml:space="preserve">., библ. 121 * ОАО «Феррумгеология», </w:t>
      </w:r>
      <w:smartTag w:uri="urn:schemas-microsoft-com:office:smarttags" w:element="metricconverter">
        <w:smartTagPr>
          <w:attr w:name="ProductID" w:val="622246, г"/>
        </w:smartTagPr>
        <w:r w:rsidRPr="00AD5410">
          <w:t>622246, г</w:t>
        </w:r>
      </w:smartTag>
      <w:r w:rsidRPr="00AD5410">
        <w:t>. Серов Свердловской обл., ул. Ленина, 2 * Июль 2008 * (Росгеолфонд; ТФГИ по Свердловск. обл.; Компания «Севуралметалл»; ОАО «Ферру</w:t>
      </w:r>
      <w:r w:rsidRPr="00AD5410">
        <w:t>м</w:t>
      </w:r>
      <w:r w:rsidRPr="00AD5410">
        <w:t>геология») * Свердловск. обл., О-40-</w:t>
      </w:r>
      <w:r w:rsidRPr="00AD5410">
        <w:rPr>
          <w:lang w:val="en-US"/>
        </w:rPr>
        <w:t>XVIII</w:t>
      </w:r>
      <w:r w:rsidRPr="00AD5410">
        <w:t>.</w:t>
      </w:r>
    </w:p>
    <w:p w:rsidR="00D57D8F" w:rsidRPr="00AD5410" w:rsidRDefault="00D57D8F" w:rsidP="00D57D8F">
      <w:pPr>
        <w:spacing w:line="360" w:lineRule="auto"/>
        <w:ind w:firstLine="709"/>
        <w:jc w:val="both"/>
      </w:pPr>
      <w:r w:rsidRPr="00AD5410">
        <w:t xml:space="preserve">Представляется в фонды на общих основаниях. * </w:t>
      </w:r>
      <w:r w:rsidRPr="00AD5410">
        <w:rPr>
          <w:i/>
        </w:rPr>
        <w:t>Собственник отч</w:t>
      </w:r>
      <w:r>
        <w:rPr>
          <w:i/>
        </w:rPr>
        <w:t>е</w:t>
      </w:r>
      <w:r w:rsidRPr="00AD5410">
        <w:rPr>
          <w:i/>
        </w:rPr>
        <w:t>та:</w:t>
      </w:r>
      <w:r w:rsidRPr="00AD5410">
        <w:t xml:space="preserve"> Компания «С</w:t>
      </w:r>
      <w:r w:rsidRPr="00AD5410">
        <w:t>е</w:t>
      </w:r>
      <w:r w:rsidRPr="00AD5410">
        <w:t xml:space="preserve">вуралметалл» * </w:t>
      </w:r>
      <w:smartTag w:uri="urn:schemas-microsoft-com:office:smarttags" w:element="metricconverter">
        <w:smartTagPr>
          <w:attr w:name="ProductID" w:val="624101, г"/>
        </w:smartTagPr>
        <w:r w:rsidRPr="00AD5410">
          <w:t>624101, г</w:t>
        </w:r>
      </w:smartTag>
      <w:r w:rsidRPr="00AD5410">
        <w:t>. Ивдель Свердловск. обл., ул. Первома</w:t>
      </w:r>
      <w:r w:rsidRPr="00AD5410">
        <w:t>й</w:t>
      </w:r>
      <w:r w:rsidRPr="00AD5410">
        <w:t xml:space="preserve">ская, 87; факс. (34342) 4- 29-11, </w:t>
      </w:r>
      <w:r w:rsidRPr="00AD5410">
        <w:rPr>
          <w:lang w:val="en-US"/>
        </w:rPr>
        <w:t>E</w:t>
      </w:r>
      <w:r w:rsidRPr="00AD5410">
        <w:t>-</w:t>
      </w:r>
      <w:r w:rsidRPr="00AD5410">
        <w:rPr>
          <w:lang w:val="en-US"/>
        </w:rPr>
        <w:t>mail</w:t>
      </w:r>
      <w:r w:rsidRPr="00AD5410">
        <w:t xml:space="preserve">: </w:t>
      </w:r>
      <w:hyperlink r:id="rId9" w:history="1">
        <w:r w:rsidRPr="00AD5410">
          <w:rPr>
            <w:rStyle w:val="af0"/>
            <w:lang w:val="en-US"/>
          </w:rPr>
          <w:t>nordmetal</w:t>
        </w:r>
        <w:r w:rsidRPr="00AD5410">
          <w:rPr>
            <w:rStyle w:val="af0"/>
          </w:rPr>
          <w:t>@</w:t>
        </w:r>
        <w:r w:rsidRPr="00AD5410">
          <w:rPr>
            <w:rStyle w:val="af0"/>
            <w:lang w:val="en-US"/>
          </w:rPr>
          <w:t>obsor</w:t>
        </w:r>
        <w:r w:rsidRPr="00AD5410">
          <w:rPr>
            <w:rStyle w:val="af0"/>
          </w:rPr>
          <w:t>.</w:t>
        </w:r>
        <w:r w:rsidRPr="00AD5410">
          <w:rPr>
            <w:rStyle w:val="af0"/>
            <w:lang w:val="en-US"/>
          </w:rPr>
          <w:t>ru</w:t>
        </w:r>
      </w:hyperlink>
      <w:r w:rsidRPr="00AD5410">
        <w:t xml:space="preserve"> </w:t>
      </w:r>
    </w:p>
    <w:p w:rsidR="00D57D8F" w:rsidRPr="00AD5410" w:rsidRDefault="00D57D8F" w:rsidP="00D57D8F">
      <w:pPr>
        <w:spacing w:line="360" w:lineRule="auto"/>
        <w:ind w:firstLine="709"/>
        <w:jc w:val="both"/>
      </w:pPr>
      <w:r w:rsidRPr="00AD5410">
        <w:t>РЕФЕРАТ. М</w:t>
      </w:r>
      <w:r>
        <w:t>есторожде</w:t>
      </w:r>
      <w:r w:rsidRPr="00AD5410">
        <w:t>ние расположено в пределах Орловско-Сарбаевского рудного р-на и локализовано в толще вулканогенно-осадочных пород Р</w:t>
      </w:r>
      <w:r w:rsidRPr="00AD5410">
        <w:rPr>
          <w:vertAlign w:val="subscript"/>
        </w:rPr>
        <w:t>2</w:t>
      </w:r>
      <w:r w:rsidRPr="00AD5410">
        <w:t>. В структурном отношении м</w:t>
      </w:r>
      <w:r>
        <w:t>е</w:t>
      </w:r>
      <w:r>
        <w:t>сторожде</w:t>
      </w:r>
      <w:r w:rsidRPr="00AD5410">
        <w:t>ние приурочено к вост. крылу Каменской антиклинали, являющейся составной частью Сомовской мегасинклинали. Руды осадочные. М</w:t>
      </w:r>
      <w:r>
        <w:t>есторожде</w:t>
      </w:r>
      <w:r w:rsidRPr="00AD5410">
        <w:t>ние разведано сетью скв</w:t>
      </w:r>
      <w:r>
        <w:t>ажин</w:t>
      </w:r>
      <w:r w:rsidRPr="00AD5410">
        <w:t xml:space="preserve"> 150×300 м до глубины </w:t>
      </w:r>
      <w:smartTag w:uri="urn:schemas-microsoft-com:office:smarttags" w:element="metricconverter">
        <w:smartTagPr>
          <w:attr w:name="ProductID" w:val="700 м"/>
        </w:smartTagPr>
        <w:r w:rsidRPr="00AD5410">
          <w:t>700 м</w:t>
        </w:r>
      </w:smartTag>
      <w:r w:rsidRPr="00AD5410">
        <w:t>; пробурено скв. 108/29231,3 п. м. Рудные залежи имеют штокве</w:t>
      </w:r>
      <w:r w:rsidRPr="00AD5410">
        <w:t>р</w:t>
      </w:r>
      <w:r w:rsidRPr="00AD5410">
        <w:t>ковую форму, а оруденение представлено брекчиевидно-прожилковыми рудами. Залежи имеют согласное с вмещающими пор</w:t>
      </w:r>
      <w:r w:rsidRPr="00AD5410">
        <w:t>о</w:t>
      </w:r>
      <w:r w:rsidRPr="00AD5410">
        <w:t>дами СЗ простирание и ЮВ падение под углом 50</w:t>
      </w:r>
      <w:r>
        <w:rPr>
          <w:rFonts w:cs="Aharoni" w:hint="cs"/>
        </w:rPr>
        <w:t>°</w:t>
      </w:r>
      <w:r w:rsidRPr="00AD5410">
        <w:t>–70</w:t>
      </w:r>
      <w:r w:rsidRPr="00BC128E">
        <w:rPr>
          <w:rFonts w:cs="Aharoni" w:hint="cs"/>
        </w:rPr>
        <w:t>°</w:t>
      </w:r>
      <w:r w:rsidRPr="00AD5410">
        <w:t>. Залежь №1 имеет разм</w:t>
      </w:r>
      <w:r w:rsidRPr="00AD5410">
        <w:t>е</w:t>
      </w:r>
      <w:r w:rsidRPr="00AD5410">
        <w:t xml:space="preserve">ры по простиранию </w:t>
      </w:r>
      <w:smartTag w:uri="urn:schemas-microsoft-com:office:smarttags" w:element="metricconverter">
        <w:smartTagPr>
          <w:attr w:name="ProductID" w:val="700 м"/>
        </w:smartTagPr>
        <w:r w:rsidRPr="00AD5410">
          <w:t>700 м</w:t>
        </w:r>
      </w:smartTag>
      <w:r w:rsidRPr="00AD5410">
        <w:t xml:space="preserve"> по падению 400–600 м, глубина залегания от 100 до </w:t>
      </w:r>
      <w:smartTag w:uri="urn:schemas-microsoft-com:office:smarttags" w:element="metricconverter">
        <w:smartTagPr>
          <w:attr w:name="ProductID" w:val="700 м"/>
        </w:smartTagPr>
        <w:r w:rsidRPr="00AD5410">
          <w:t>700 м</w:t>
        </w:r>
      </w:smartTag>
      <w:r w:rsidRPr="00AD5410">
        <w:t xml:space="preserve">, средн. мощн. </w:t>
      </w:r>
      <w:smartTag w:uri="urn:schemas-microsoft-com:office:smarttags" w:element="metricconverter">
        <w:smartTagPr>
          <w:attr w:name="ProductID" w:val="40 м"/>
        </w:smartTagPr>
        <w:r w:rsidRPr="00AD5410">
          <w:t>40</w:t>
        </w:r>
        <w:r>
          <w:t xml:space="preserve"> </w:t>
        </w:r>
        <w:r w:rsidRPr="00AD5410">
          <w:t>м</w:t>
        </w:r>
      </w:smartTag>
      <w:r w:rsidRPr="00AD5410">
        <w:t xml:space="preserve">. Залежь №2 простирается на </w:t>
      </w:r>
      <w:smartTag w:uri="urn:schemas-microsoft-com:office:smarttags" w:element="metricconverter">
        <w:smartTagPr>
          <w:attr w:name="ProductID" w:val="900 м"/>
        </w:smartTagPr>
        <w:r w:rsidRPr="00AD5410">
          <w:t>900 м</w:t>
        </w:r>
      </w:smartTag>
      <w:r>
        <w:t>, по падению имеет 300</w:t>
      </w:r>
      <w:r w:rsidRPr="00AD5410">
        <w:t>–350 м, гл</w:t>
      </w:r>
      <w:r w:rsidRPr="00AD5410">
        <w:t>у</w:t>
      </w:r>
      <w:r w:rsidRPr="00AD5410">
        <w:t xml:space="preserve">бина залегания 100–1300 м, средн. мощн. </w:t>
      </w:r>
      <w:smartTag w:uri="urn:schemas-microsoft-com:office:smarttags" w:element="metricconverter">
        <w:smartTagPr>
          <w:attr w:name="ProductID" w:val="150 м"/>
        </w:smartTagPr>
        <w:r w:rsidRPr="00AD5410">
          <w:t>150</w:t>
        </w:r>
        <w:r>
          <w:t xml:space="preserve"> </w:t>
        </w:r>
        <w:r w:rsidRPr="00AD5410">
          <w:t>м</w:t>
        </w:r>
      </w:smartTag>
      <w:r w:rsidRPr="00AD5410">
        <w:t>. Главные рудные минералы – ма</w:t>
      </w:r>
      <w:r w:rsidRPr="00AD5410">
        <w:t>г</w:t>
      </w:r>
      <w:r w:rsidRPr="00AD5410">
        <w:t>нетит и пирит, нерудные – пироксен, эпидот, гранат, хлорит. Хим. состав руд (%):</w:t>
      </w:r>
      <w:r>
        <w:t xml:space="preserve"> </w:t>
      </w:r>
      <w:r w:rsidRPr="00AD5410">
        <w:rPr>
          <w:lang w:val="en-US"/>
        </w:rPr>
        <w:t>Fe</w:t>
      </w:r>
      <w:r w:rsidRPr="00AD5410">
        <w:t xml:space="preserve"> – 38, 34; </w:t>
      </w:r>
      <w:r w:rsidRPr="00AD5410">
        <w:rPr>
          <w:lang w:val="en-US"/>
        </w:rPr>
        <w:t>S</w:t>
      </w:r>
      <w:r w:rsidRPr="00AD5410">
        <w:t xml:space="preserve"> – 3,45; Р – 0,066. Руды хорошо обогащаются методом магнитной сепарации. Полученные концентраты с</w:t>
      </w:r>
      <w:r w:rsidRPr="00AD5410">
        <w:t>о</w:t>
      </w:r>
      <w:r w:rsidRPr="00AD5410">
        <w:t>держат 72</w:t>
      </w:r>
      <w:r>
        <w:t xml:space="preserve">% </w:t>
      </w:r>
      <w:r w:rsidRPr="00AD5410">
        <w:t>–</w:t>
      </w:r>
      <w:r>
        <w:t xml:space="preserve"> </w:t>
      </w:r>
      <w:r w:rsidRPr="00AD5410">
        <w:t xml:space="preserve">81 % </w:t>
      </w:r>
      <w:r w:rsidRPr="00AD5410">
        <w:rPr>
          <w:lang w:val="en-US"/>
        </w:rPr>
        <w:t>Fe</w:t>
      </w:r>
      <w:r w:rsidRPr="00AD5410">
        <w:t>. Подсчитаны запасы способом среднеарифм</w:t>
      </w:r>
      <w:r w:rsidRPr="00AD5410">
        <w:t>е</w:t>
      </w:r>
      <w:r w:rsidRPr="00AD5410">
        <w:t>тического по кат</w:t>
      </w:r>
      <w:r>
        <w:t>егории</w:t>
      </w:r>
      <w:r w:rsidRPr="00AD5410">
        <w:t xml:space="preserve"> С</w:t>
      </w:r>
      <w:r w:rsidRPr="00AD5410">
        <w:rPr>
          <w:vertAlign w:val="subscript"/>
        </w:rPr>
        <w:t>1</w:t>
      </w:r>
      <w:r w:rsidRPr="00AD5410">
        <w:t xml:space="preserve"> – 170 млн. т (при содержании </w:t>
      </w:r>
      <w:r w:rsidRPr="00AD5410">
        <w:rPr>
          <w:lang w:val="en-US"/>
        </w:rPr>
        <w:t>Fe</w:t>
      </w:r>
      <w:r w:rsidRPr="00AD5410">
        <w:t xml:space="preserve"> – 36,0 %) и по кат</w:t>
      </w:r>
      <w:r>
        <w:t>егории</w:t>
      </w:r>
      <w:r w:rsidRPr="00AD5410">
        <w:t xml:space="preserve"> С</w:t>
      </w:r>
      <w:r w:rsidRPr="00AD5410">
        <w:rPr>
          <w:vertAlign w:val="subscript"/>
        </w:rPr>
        <w:t xml:space="preserve">2 </w:t>
      </w:r>
      <w:r w:rsidRPr="00AD5410">
        <w:t xml:space="preserve"> - 80 млн. т. </w:t>
      </w:r>
    </w:p>
    <w:p w:rsidR="00D57D8F" w:rsidRDefault="00D57D8F" w:rsidP="00D57D8F">
      <w:pPr>
        <w:spacing w:line="360" w:lineRule="auto"/>
        <w:ind w:firstLine="709"/>
        <w:jc w:val="both"/>
      </w:pPr>
      <w:r w:rsidRPr="00AD5410">
        <w:t>Гидрогеологическими исследованиями на м</w:t>
      </w:r>
      <w:r>
        <w:t>есторожден</w:t>
      </w:r>
      <w:r w:rsidRPr="00AD5410">
        <w:t>ии установлены 5 водоносных горизонтов; ожидаемые водопритоки в горные выработки до 1500 м</w:t>
      </w:r>
      <w:r w:rsidRPr="00AD5410">
        <w:rPr>
          <w:vertAlign w:val="superscript"/>
        </w:rPr>
        <w:t>3</w:t>
      </w:r>
      <w:r w:rsidRPr="00AD5410">
        <w:t>/ч</w:t>
      </w:r>
      <w:r>
        <w:t>.</w:t>
      </w:r>
      <w:r w:rsidRPr="00AD5410">
        <w:t xml:space="preserve"> Плотность пород вскрыши –</w:t>
      </w:r>
      <w:r>
        <w:t xml:space="preserve"> </w:t>
      </w:r>
      <w:r w:rsidRPr="00AD5410">
        <w:t>2,5 г/см</w:t>
      </w:r>
      <w:r w:rsidRPr="00AD5410">
        <w:rPr>
          <w:vertAlign w:val="superscript"/>
        </w:rPr>
        <w:t>3</w:t>
      </w:r>
      <w:r w:rsidRPr="00AD5410">
        <w:t>, тв</w:t>
      </w:r>
      <w:r>
        <w:t>е</w:t>
      </w:r>
      <w:r w:rsidRPr="00AD5410">
        <w:t>рдость по буримости –</w:t>
      </w:r>
      <w:r>
        <w:t xml:space="preserve"> </w:t>
      </w:r>
      <w:r w:rsidRPr="00AD5410">
        <w:t>6–7 кат. Рекомендуется детальная разведка Це</w:t>
      </w:r>
      <w:r w:rsidRPr="00AD5410">
        <w:t>н</w:t>
      </w:r>
      <w:r w:rsidRPr="00AD5410">
        <w:t>трального и Юго-Вост. уч</w:t>
      </w:r>
      <w:r>
        <w:t>аст</w:t>
      </w:r>
      <w:r w:rsidRPr="00AD5410">
        <w:t>ков, а также предварительная разведка Кузне</w:t>
      </w:r>
      <w:r w:rsidRPr="00AD5410">
        <w:t>ц</w:t>
      </w:r>
      <w:r w:rsidRPr="00AD5410">
        <w:t>кого уч</w:t>
      </w:r>
      <w:r>
        <w:t>аст</w:t>
      </w:r>
      <w:r w:rsidRPr="00AD5410">
        <w:t>ка.</w:t>
      </w:r>
    </w:p>
    <w:p w:rsidR="00D57D8F" w:rsidRDefault="00D57D8F" w:rsidP="00D57D8F">
      <w:pPr>
        <w:spacing w:line="360" w:lineRule="auto"/>
        <w:ind w:firstLine="709"/>
        <w:jc w:val="both"/>
      </w:pPr>
    </w:p>
    <w:p w:rsidR="00D57D8F" w:rsidRDefault="00D57D8F" w:rsidP="00D57D8F">
      <w:pPr>
        <w:spacing w:line="360" w:lineRule="auto"/>
        <w:ind w:firstLine="709"/>
        <w:jc w:val="both"/>
      </w:pPr>
    </w:p>
    <w:p w:rsidR="001C1699" w:rsidRDefault="001C1699" w:rsidP="00D57D8F">
      <w:pPr>
        <w:spacing w:line="360" w:lineRule="auto"/>
        <w:ind w:firstLine="709"/>
        <w:jc w:val="both"/>
      </w:pPr>
    </w:p>
    <w:p w:rsidR="001C1699" w:rsidRDefault="001C1699" w:rsidP="00D57D8F">
      <w:pPr>
        <w:spacing w:line="360" w:lineRule="auto"/>
        <w:ind w:firstLine="709"/>
        <w:jc w:val="both"/>
      </w:pPr>
    </w:p>
    <w:p w:rsidR="00D57D8F" w:rsidRDefault="00D57D8F" w:rsidP="00D57D8F">
      <w:pPr>
        <w:spacing w:line="360" w:lineRule="auto"/>
        <w:ind w:firstLine="709"/>
        <w:jc w:val="right"/>
      </w:pPr>
      <w:r w:rsidRPr="00AD5410">
        <w:rPr>
          <w:rFonts w:ascii="Arial" w:hAnsi="Arial" w:cs="Arial"/>
          <w:b/>
          <w:bCs/>
        </w:rPr>
        <w:t>ГОСТ Р</w:t>
      </w:r>
    </w:p>
    <w:p w:rsidR="00D57D8F" w:rsidRDefault="00D57D8F" w:rsidP="00D57D8F">
      <w:pPr>
        <w:spacing w:line="360" w:lineRule="auto"/>
        <w:ind w:firstLine="709"/>
        <w:jc w:val="both"/>
      </w:pPr>
    </w:p>
    <w:p w:rsidR="00D57D8F" w:rsidRPr="00AD5410" w:rsidRDefault="00D57D8F" w:rsidP="00D57D8F">
      <w:pPr>
        <w:spacing w:line="360" w:lineRule="auto"/>
        <w:ind w:firstLine="709"/>
        <w:jc w:val="both"/>
      </w:pPr>
      <w:r w:rsidRPr="00AD5410">
        <w:t>КЛЮЧЕВЫЕ СЛОВА. Предварительная разведка, железорудное месторождение, магн</w:t>
      </w:r>
      <w:r w:rsidRPr="00AD5410">
        <w:t>е</w:t>
      </w:r>
      <w:r w:rsidRPr="00AD5410">
        <w:t>тит, пирит, вулканогенно-осадочные породы, верхняя пермь, бурение скважин, брекчиевидно-прожилковая руда, химический состав, железо, сера, фосфор, обогатимость,</w:t>
      </w:r>
      <w:r>
        <w:t xml:space="preserve"> магнитная сепар</w:t>
      </w:r>
      <w:r>
        <w:t>а</w:t>
      </w:r>
      <w:r>
        <w:t>ция, подсче</w:t>
      </w:r>
      <w:r w:rsidRPr="00AD5410">
        <w:t>т запасов, гидрогеология, тв</w:t>
      </w:r>
      <w:r>
        <w:t>е</w:t>
      </w:r>
      <w:r w:rsidRPr="00AD5410">
        <w:t>рдость по буримости, Каменское м</w:t>
      </w:r>
      <w:r>
        <w:t>есторожден</w:t>
      </w:r>
      <w:r w:rsidRPr="00AD5410">
        <w:t xml:space="preserve">ие, Свердловск. обл., Ивдельский р-н, </w:t>
      </w:r>
      <w:r>
        <w:t>О</w:t>
      </w:r>
      <w:r w:rsidRPr="00AD5410">
        <w:t>-40-71-а.</w:t>
      </w:r>
    </w:p>
    <w:p w:rsidR="00D57D8F" w:rsidRPr="00AD5410" w:rsidRDefault="00D57D8F" w:rsidP="00D57D8F">
      <w:pPr>
        <w:spacing w:line="360" w:lineRule="auto"/>
        <w:jc w:val="both"/>
      </w:pPr>
    </w:p>
    <w:p w:rsidR="00D57D8F" w:rsidRPr="00AD5410" w:rsidRDefault="00D57D8F" w:rsidP="00D57D8F">
      <w:pPr>
        <w:spacing w:line="360" w:lineRule="auto"/>
        <w:jc w:val="both"/>
      </w:pPr>
      <w:r w:rsidRPr="00AD5410">
        <w:rPr>
          <w:noProof/>
        </w:rPr>
        <w:pict>
          <v:oval id="_x0000_s1036" style="position:absolute;left:0;text-align:left;margin-left:147.8pt;margin-top:19.4pt;width:64.8pt;height:64.8pt;z-index:-251672576"/>
        </w:pict>
      </w:r>
    </w:p>
    <w:p w:rsidR="00D57D8F" w:rsidRPr="00AD5410" w:rsidRDefault="00D57D8F" w:rsidP="00D57D8F">
      <w:pPr>
        <w:spacing w:line="360" w:lineRule="auto"/>
        <w:jc w:val="both"/>
      </w:pPr>
      <w:r w:rsidRPr="00AD5410">
        <w:t xml:space="preserve">                                          Составил         </w:t>
      </w:r>
      <w:r w:rsidRPr="00AD5410">
        <w:rPr>
          <w:i/>
        </w:rPr>
        <w:t>(подпись)</w:t>
      </w:r>
      <w:r w:rsidRPr="00AD5410">
        <w:t xml:space="preserve">          Н.М.Николаев</w:t>
      </w:r>
    </w:p>
    <w:p w:rsidR="00D57D8F" w:rsidRPr="00AD5410" w:rsidRDefault="00D57D8F" w:rsidP="00D57D8F">
      <w:pPr>
        <w:spacing w:line="360" w:lineRule="auto"/>
        <w:jc w:val="both"/>
      </w:pPr>
    </w:p>
    <w:p w:rsidR="00D57D8F" w:rsidRPr="00AD5410" w:rsidRDefault="00D57D8F" w:rsidP="00D57D8F">
      <w:pPr>
        <w:spacing w:line="360" w:lineRule="auto"/>
        <w:jc w:val="both"/>
      </w:pPr>
      <w:r w:rsidRPr="00AD5410">
        <w:t xml:space="preserve">                                                        М.П.</w:t>
      </w:r>
    </w:p>
    <w:p w:rsidR="00D57D8F" w:rsidRPr="00AD5410" w:rsidRDefault="00D57D8F" w:rsidP="00D57D8F">
      <w:pPr>
        <w:spacing w:line="360" w:lineRule="auto"/>
        <w:jc w:val="both"/>
      </w:pPr>
    </w:p>
    <w:p w:rsidR="00D57D8F" w:rsidRPr="00AD5410" w:rsidRDefault="00D57D8F" w:rsidP="00D57D8F">
      <w:pPr>
        <w:spacing w:line="360" w:lineRule="auto"/>
        <w:jc w:val="both"/>
      </w:pPr>
    </w:p>
    <w:p w:rsidR="00D57D8F" w:rsidRPr="00AD5410" w:rsidRDefault="00D57D8F" w:rsidP="00D57D8F">
      <w:pPr>
        <w:tabs>
          <w:tab w:val="left" w:pos="375"/>
        </w:tabs>
        <w:spacing w:line="360" w:lineRule="auto"/>
        <w:rPr>
          <w:color w:val="000000"/>
        </w:rPr>
      </w:pPr>
    </w:p>
    <w:p w:rsidR="00D57D8F" w:rsidRPr="00AD5410" w:rsidRDefault="00D57D8F" w:rsidP="00D57D8F">
      <w:pPr>
        <w:tabs>
          <w:tab w:val="left" w:pos="375"/>
        </w:tabs>
        <w:spacing w:line="360" w:lineRule="auto"/>
        <w:rPr>
          <w:rFonts w:ascii="Arial" w:hAnsi="Arial" w:cs="Arial"/>
          <w:b/>
          <w:bCs/>
          <w:color w:val="000000"/>
        </w:rPr>
      </w:pPr>
    </w:p>
    <w:p w:rsidR="00D57D8F" w:rsidRPr="00D57D8F" w:rsidRDefault="00D57D8F" w:rsidP="00D57D8F">
      <w:pPr>
        <w:spacing w:line="360" w:lineRule="auto"/>
        <w:jc w:val="right"/>
        <w:rPr>
          <w:rFonts w:ascii="Arial" w:hAnsi="Arial" w:cs="Arial"/>
          <w:b/>
          <w:bCs/>
          <w:color w:val="000000"/>
        </w:rPr>
      </w:pPr>
    </w:p>
    <w:p w:rsidR="00D57D8F" w:rsidRPr="00D57D8F" w:rsidRDefault="00D57D8F" w:rsidP="00D57D8F">
      <w:pPr>
        <w:spacing w:line="360" w:lineRule="auto"/>
        <w:jc w:val="right"/>
        <w:rPr>
          <w:rFonts w:ascii="Arial" w:hAnsi="Arial" w:cs="Arial"/>
          <w:b/>
          <w:bCs/>
          <w:color w:val="000000"/>
        </w:rPr>
      </w:pPr>
    </w:p>
    <w:p w:rsidR="00D57D8F" w:rsidRPr="00D57D8F" w:rsidRDefault="00D57D8F" w:rsidP="00D57D8F">
      <w:pPr>
        <w:spacing w:line="360" w:lineRule="auto"/>
        <w:jc w:val="right"/>
        <w:rPr>
          <w:rFonts w:ascii="Arial" w:hAnsi="Arial" w:cs="Arial"/>
          <w:b/>
          <w:bCs/>
          <w:color w:val="000000"/>
        </w:rPr>
      </w:pPr>
    </w:p>
    <w:p w:rsidR="00D57D8F" w:rsidRPr="00D57D8F" w:rsidRDefault="00D57D8F" w:rsidP="00D57D8F">
      <w:pPr>
        <w:spacing w:line="360" w:lineRule="auto"/>
        <w:jc w:val="right"/>
        <w:rPr>
          <w:rFonts w:ascii="Arial" w:hAnsi="Arial" w:cs="Arial"/>
          <w:b/>
          <w:bCs/>
          <w:color w:val="000000"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1C1699" w:rsidRDefault="001C1699" w:rsidP="00D57D8F">
      <w:pPr>
        <w:spacing w:line="360" w:lineRule="auto"/>
        <w:rPr>
          <w:rFonts w:ascii="Arial" w:hAnsi="Arial" w:cs="Arial"/>
          <w:b/>
          <w:bCs/>
          <w:color w:val="000000"/>
        </w:rPr>
      </w:pPr>
    </w:p>
    <w:p w:rsidR="00125D58" w:rsidRDefault="00125D58" w:rsidP="001C1699">
      <w:pPr>
        <w:pStyle w:val="6"/>
        <w:jc w:val="center"/>
        <w:sectPr w:rsidR="00125D58" w:rsidSect="00780A72">
          <w:footerReference w:type="even" r:id="rId10"/>
          <w:footerReference w:type="default" r:id="rId11"/>
          <w:pgSz w:w="11906" w:h="16838"/>
          <w:pgMar w:top="624" w:right="567" w:bottom="624" w:left="1440" w:header="720" w:footer="720" w:gutter="0"/>
          <w:pgNumType w:start="1"/>
          <w:cols w:space="720"/>
        </w:sectPr>
      </w:pPr>
    </w:p>
    <w:p w:rsidR="001C1699" w:rsidRPr="00411406" w:rsidRDefault="001C1699" w:rsidP="001C1699">
      <w:pPr>
        <w:pStyle w:val="6"/>
        <w:jc w:val="center"/>
      </w:pPr>
      <w:r w:rsidRPr="00411406">
        <w:rPr>
          <w:noProof/>
        </w:rPr>
        <w:pict>
          <v:rect id="_x0000_s1057" style="position:absolute;left:0;text-align:left;margin-left:721.35pt;margin-top:-23.85pt;width:36pt;height:1in;z-index:-251651072" strokecolor="white">
            <v:textbox style="layout-flow:vertical;mso-next-textbox:#_x0000_s1057">
              <w:txbxContent>
                <w:p w:rsidR="00125D58" w:rsidRDefault="00125D58" w:rsidP="001C1699">
                  <w:pPr>
                    <w:pStyle w:val="6"/>
                  </w:pPr>
                  <w:r>
                    <w:rPr>
                      <w:lang w:val="en-US"/>
                    </w:rPr>
                    <w:t xml:space="preserve">  </w:t>
                  </w:r>
                  <w:r>
                    <w:t>ГОСТ Р</w:t>
                  </w:r>
                </w:p>
                <w:p w:rsidR="00125D58" w:rsidRDefault="00125D58" w:rsidP="001C1699"/>
              </w:txbxContent>
            </v:textbox>
            <w10:anchorlock/>
          </v:rect>
        </w:pict>
      </w:r>
      <w:r w:rsidRPr="00411406">
        <w:t>Приложение М</w:t>
      </w:r>
    </w:p>
    <w:p w:rsidR="001C1699" w:rsidRPr="00411406" w:rsidRDefault="001C1699" w:rsidP="001C1699">
      <w:pPr>
        <w:jc w:val="center"/>
        <w:outlineLvl w:val="0"/>
        <w:rPr>
          <w:b/>
        </w:rPr>
      </w:pPr>
      <w:r w:rsidRPr="00411406">
        <w:rPr>
          <w:b/>
          <w:noProof/>
        </w:rPr>
        <w:pict>
          <v:rect id="_x0000_s1056" style="position:absolute;left:0;text-align:left;margin-left:-25.65pt;margin-top:-28.65pt;width:36pt;height:36pt;z-index:-251652096" strokecolor="white">
            <v:textbox style="layout-flow:vertical;mso-next-textbox:#_x0000_s1056">
              <w:txbxContent>
                <w:p w:rsidR="00125D58" w:rsidRPr="00A51CB5" w:rsidRDefault="00125D58" w:rsidP="001C1699">
                  <w:p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 60</w:t>
                  </w:r>
                </w:p>
              </w:txbxContent>
            </v:textbox>
            <w10:anchorlock/>
          </v:rect>
        </w:pict>
      </w:r>
      <w:r w:rsidRPr="00411406">
        <w:rPr>
          <w:b/>
        </w:rPr>
        <w:t>(рекомендуемое)</w:t>
      </w:r>
    </w:p>
    <w:p w:rsidR="001C1699" w:rsidRPr="001A2D04" w:rsidRDefault="001C1699" w:rsidP="001C1699">
      <w:pPr>
        <w:jc w:val="center"/>
        <w:outlineLvl w:val="0"/>
        <w:rPr>
          <w:b/>
          <w:color w:val="000000"/>
        </w:rPr>
      </w:pPr>
      <w:r w:rsidRPr="001A2D04">
        <w:rPr>
          <w:b/>
          <w:color w:val="000000"/>
        </w:rPr>
        <w:t>Сводная таблица методов и средств измерений, метрологических</w:t>
      </w:r>
    </w:p>
    <w:p w:rsidR="001C1699" w:rsidRDefault="001C1699" w:rsidP="001C1699">
      <w:pPr>
        <w:jc w:val="center"/>
        <w:outlineLvl w:val="0"/>
        <w:rPr>
          <w:b/>
          <w:color w:val="000000"/>
        </w:rPr>
      </w:pPr>
      <w:r w:rsidRPr="001A2D04">
        <w:rPr>
          <w:b/>
          <w:color w:val="000000"/>
        </w:rPr>
        <w:t>характеристик результатов измерений</w:t>
      </w:r>
    </w:p>
    <w:p w:rsidR="001C1699" w:rsidRDefault="001C1699" w:rsidP="001C1699">
      <w:pPr>
        <w:jc w:val="center"/>
        <w:outlineLvl w:val="0"/>
        <w:rPr>
          <w:b/>
          <w:i/>
          <w:color w:val="00000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1"/>
        <w:gridCol w:w="532"/>
        <w:gridCol w:w="532"/>
        <w:gridCol w:w="532"/>
        <w:gridCol w:w="567"/>
        <w:gridCol w:w="992"/>
        <w:gridCol w:w="567"/>
        <w:gridCol w:w="817"/>
        <w:gridCol w:w="567"/>
        <w:gridCol w:w="1559"/>
        <w:gridCol w:w="850"/>
        <w:gridCol w:w="1276"/>
        <w:gridCol w:w="1701"/>
        <w:gridCol w:w="851"/>
        <w:gridCol w:w="567"/>
        <w:gridCol w:w="1451"/>
        <w:gridCol w:w="567"/>
      </w:tblGrid>
      <w:tr w:rsidR="001C1699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Номер по порядку</w:t>
            </w:r>
          </w:p>
        </w:tc>
        <w:tc>
          <w:tcPr>
            <w:tcW w:w="532" w:type="dxa"/>
            <w:vMerge w:val="restart"/>
            <w:tcBorders>
              <w:top w:val="single" w:sz="8" w:space="0" w:color="auto"/>
            </w:tcBorders>
            <w:textDirection w:val="btLr"/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Объект измерений</w:t>
            </w:r>
          </w:p>
        </w:tc>
        <w:tc>
          <w:tcPr>
            <w:tcW w:w="532" w:type="dxa"/>
            <w:vMerge w:val="restart"/>
            <w:tcBorders>
              <w:top w:val="single" w:sz="8" w:space="0" w:color="auto"/>
            </w:tcBorders>
            <w:textDirection w:val="btLr"/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Измеряемая в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личина или параметр</w:t>
            </w:r>
          </w:p>
        </w:tc>
        <w:tc>
          <w:tcPr>
            <w:tcW w:w="532" w:type="dxa"/>
            <w:vMerge w:val="restart"/>
            <w:tcBorders>
              <w:top w:val="single" w:sz="8" w:space="0" w:color="auto"/>
            </w:tcBorders>
            <w:textDirection w:val="btLr"/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</w:p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Требования по проекту</w:t>
            </w:r>
          </w:p>
        </w:tc>
        <w:tc>
          <w:tcPr>
            <w:tcW w:w="4360" w:type="dxa"/>
            <w:gridSpan w:val="5"/>
            <w:tcBorders>
              <w:top w:val="single" w:sz="8" w:space="0" w:color="auto"/>
            </w:tcBorders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Характеристики использованных средств </w:t>
            </w:r>
          </w:p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 методов измерений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textDirection w:val="btLr"/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Дата и место последней пове</w:t>
            </w:r>
            <w:r>
              <w:rPr>
                <w:color w:val="000000"/>
                <w:sz w:val="22"/>
              </w:rPr>
              <w:t>р</w:t>
            </w:r>
            <w:r>
              <w:rPr>
                <w:color w:val="000000"/>
                <w:sz w:val="22"/>
              </w:rPr>
              <w:t xml:space="preserve">ки, </w:t>
            </w:r>
          </w:p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калибровки или аттест</w:t>
            </w:r>
            <w:r>
              <w:rPr>
                <w:color w:val="000000"/>
                <w:sz w:val="22"/>
              </w:rPr>
              <w:t>а</w:t>
            </w:r>
            <w:r>
              <w:rPr>
                <w:color w:val="000000"/>
                <w:sz w:val="22"/>
              </w:rPr>
              <w:t xml:space="preserve">ции </w:t>
            </w:r>
          </w:p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средств в измер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ний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textDirection w:val="btLr"/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Установленная  нормативном докуме</w:t>
            </w:r>
            <w:r>
              <w:rPr>
                <w:color w:val="000000"/>
                <w:sz w:val="22"/>
              </w:rPr>
              <w:t>н</w:t>
            </w:r>
            <w:r>
              <w:rPr>
                <w:color w:val="000000"/>
                <w:sz w:val="22"/>
              </w:rPr>
              <w:t>том периоди</w:t>
            </w:r>
            <w:r>
              <w:rPr>
                <w:color w:val="000000"/>
                <w:sz w:val="22"/>
              </w:rPr>
              <w:t>ч</w:t>
            </w:r>
            <w:r>
              <w:rPr>
                <w:color w:val="000000"/>
                <w:sz w:val="22"/>
              </w:rPr>
              <w:t>ность</w:t>
            </w:r>
          </w:p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поверки, к</w:t>
            </w:r>
            <w:r>
              <w:rPr>
                <w:color w:val="000000"/>
                <w:sz w:val="22"/>
              </w:rPr>
              <w:t>а</w:t>
            </w:r>
            <w:r>
              <w:rPr>
                <w:color w:val="000000"/>
                <w:sz w:val="22"/>
              </w:rPr>
              <w:t xml:space="preserve">либровки или </w:t>
            </w:r>
          </w:p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аттестации средств изм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рений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textDirection w:val="btLr"/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Дата (период) провед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 xml:space="preserve">ния </w:t>
            </w:r>
          </w:p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изм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рений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textDirection w:val="btLr"/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Кем и где проводились измер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ния</w:t>
            </w:r>
          </w:p>
        </w:tc>
        <w:tc>
          <w:tcPr>
            <w:tcW w:w="1451" w:type="dxa"/>
            <w:vMerge w:val="restart"/>
            <w:tcBorders>
              <w:top w:val="single" w:sz="8" w:space="0" w:color="auto"/>
            </w:tcBorders>
            <w:textDirection w:val="btLr"/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Нормативный док</w:t>
            </w:r>
            <w:r>
              <w:rPr>
                <w:color w:val="000000"/>
                <w:sz w:val="22"/>
              </w:rPr>
              <w:t>у</w:t>
            </w:r>
            <w:r>
              <w:rPr>
                <w:color w:val="000000"/>
                <w:sz w:val="22"/>
              </w:rPr>
              <w:t xml:space="preserve">мент, в </w:t>
            </w:r>
          </w:p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соответствии с кот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 xml:space="preserve">рым </w:t>
            </w:r>
          </w:p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проводились и</w:t>
            </w:r>
            <w:r>
              <w:rPr>
                <w:color w:val="000000"/>
                <w:sz w:val="22"/>
              </w:rPr>
              <w:t>з</w:t>
            </w:r>
            <w:r>
              <w:rPr>
                <w:color w:val="000000"/>
                <w:sz w:val="22"/>
              </w:rPr>
              <w:t>мерения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Примечание</w:t>
            </w:r>
          </w:p>
        </w:tc>
      </w:tr>
      <w:tr w:rsidR="001C1699">
        <w:tblPrEx>
          <w:tblCellMar>
            <w:top w:w="0" w:type="dxa"/>
            <w:bottom w:w="0" w:type="dxa"/>
          </w:tblCellMar>
        </w:tblPrEx>
        <w:trPr>
          <w:cantSplit/>
          <w:trHeight w:val="2644"/>
        </w:trPr>
        <w:tc>
          <w:tcPr>
            <w:tcW w:w="531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btLr"/>
          </w:tcPr>
          <w:p w:rsidR="001C1699" w:rsidRDefault="001C1699" w:rsidP="00125D58">
            <w:pPr>
              <w:spacing w:line="360" w:lineRule="auto"/>
              <w:ind w:left="113" w:right="113"/>
              <w:jc w:val="center"/>
              <w:rPr>
                <w:color w:val="000000"/>
                <w:sz w:val="22"/>
              </w:rPr>
            </w:pPr>
          </w:p>
        </w:tc>
        <w:tc>
          <w:tcPr>
            <w:tcW w:w="532" w:type="dxa"/>
            <w:vMerge/>
            <w:tcBorders>
              <w:bottom w:val="single" w:sz="8" w:space="0" w:color="auto"/>
            </w:tcBorders>
            <w:textDirection w:val="btLr"/>
          </w:tcPr>
          <w:p w:rsidR="001C1699" w:rsidRDefault="001C1699" w:rsidP="00125D58">
            <w:pPr>
              <w:spacing w:line="360" w:lineRule="auto"/>
              <w:ind w:left="113" w:right="113"/>
              <w:jc w:val="center"/>
              <w:rPr>
                <w:color w:val="000000"/>
                <w:sz w:val="22"/>
              </w:rPr>
            </w:pPr>
          </w:p>
        </w:tc>
        <w:tc>
          <w:tcPr>
            <w:tcW w:w="532" w:type="dxa"/>
            <w:vMerge/>
            <w:tcBorders>
              <w:bottom w:val="single" w:sz="8" w:space="0" w:color="auto"/>
            </w:tcBorders>
            <w:textDirection w:val="btLr"/>
          </w:tcPr>
          <w:p w:rsidR="001C1699" w:rsidRDefault="001C1699" w:rsidP="00125D58">
            <w:pPr>
              <w:spacing w:line="360" w:lineRule="auto"/>
              <w:ind w:left="113" w:right="113"/>
              <w:rPr>
                <w:color w:val="000000"/>
                <w:sz w:val="22"/>
              </w:rPr>
            </w:pPr>
          </w:p>
        </w:tc>
        <w:tc>
          <w:tcPr>
            <w:tcW w:w="532" w:type="dxa"/>
            <w:vMerge/>
            <w:tcBorders>
              <w:bottom w:val="single" w:sz="8" w:space="0" w:color="auto"/>
            </w:tcBorders>
            <w:textDirection w:val="btLr"/>
          </w:tcPr>
          <w:p w:rsidR="001C1699" w:rsidRDefault="001C1699" w:rsidP="00125D58">
            <w:pPr>
              <w:spacing w:line="360" w:lineRule="auto"/>
              <w:ind w:left="113" w:right="113"/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textDirection w:val="btLr"/>
          </w:tcPr>
          <w:p w:rsidR="001C1699" w:rsidRDefault="001C1699" w:rsidP="00125D58">
            <w:pPr>
              <w:spacing w:line="360" w:lineRule="auto"/>
              <w:ind w:left="113" w:right="11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Допустимая погрешность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textDirection w:val="btLr"/>
          </w:tcPr>
          <w:p w:rsidR="001C1699" w:rsidRDefault="001C1699" w:rsidP="00125D58">
            <w:pPr>
              <w:spacing w:line="360" w:lineRule="auto"/>
              <w:ind w:left="113" w:right="11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Метод изм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 xml:space="preserve">рений </w:t>
            </w:r>
          </w:p>
          <w:p w:rsidR="001C1699" w:rsidRDefault="001C1699" w:rsidP="00125D58">
            <w:pPr>
              <w:spacing w:line="360" w:lineRule="auto"/>
              <w:ind w:left="113" w:right="11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рекоменду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мый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extDirection w:val="btLr"/>
          </w:tcPr>
          <w:p w:rsidR="001C1699" w:rsidRDefault="001C1699" w:rsidP="00125D58">
            <w:pPr>
              <w:spacing w:line="360" w:lineRule="auto"/>
              <w:ind w:left="113" w:right="11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Метод измерений</w:t>
            </w:r>
          </w:p>
        </w:tc>
        <w:tc>
          <w:tcPr>
            <w:tcW w:w="817" w:type="dxa"/>
            <w:tcBorders>
              <w:bottom w:val="single" w:sz="8" w:space="0" w:color="auto"/>
            </w:tcBorders>
            <w:textDirection w:val="btLr"/>
          </w:tcPr>
          <w:p w:rsidR="001C1699" w:rsidRDefault="001C1699" w:rsidP="00125D58">
            <w:pPr>
              <w:spacing w:line="360" w:lineRule="auto"/>
              <w:ind w:left="113" w:right="11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Средство измер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ний, его тип и заводской н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мер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textDirection w:val="btLr"/>
          </w:tcPr>
          <w:p w:rsidR="001C1699" w:rsidRDefault="001C1699" w:rsidP="00125D58">
            <w:pPr>
              <w:spacing w:line="360" w:lineRule="auto"/>
              <w:ind w:left="113" w:right="11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Диапазон  измерений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textDirection w:val="btLr"/>
          </w:tcPr>
          <w:p w:rsidR="001C1699" w:rsidRDefault="001C1699" w:rsidP="00125D58">
            <w:pPr>
              <w:spacing w:line="360" w:lineRule="auto"/>
              <w:ind w:left="113" w:right="11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Значение случайной  п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грешности по интерв</w:t>
            </w:r>
            <w:r>
              <w:rPr>
                <w:color w:val="000000"/>
                <w:sz w:val="22"/>
              </w:rPr>
              <w:t>а</w:t>
            </w:r>
            <w:r>
              <w:rPr>
                <w:color w:val="000000"/>
                <w:sz w:val="22"/>
              </w:rPr>
              <w:t>лам определяемых вел</w:t>
            </w:r>
            <w:r>
              <w:rPr>
                <w:color w:val="000000"/>
                <w:sz w:val="22"/>
              </w:rPr>
              <w:t>и</w:t>
            </w:r>
            <w:r>
              <w:rPr>
                <w:color w:val="000000"/>
                <w:sz w:val="22"/>
              </w:rPr>
              <w:t>чин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textDirection w:val="btLr"/>
          </w:tcPr>
          <w:p w:rsidR="001C1699" w:rsidRDefault="001C1699" w:rsidP="00125D58">
            <w:pPr>
              <w:spacing w:line="360" w:lineRule="auto"/>
              <w:ind w:left="113" w:right="11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Значение систематич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ской погрешно</w:t>
            </w:r>
            <w:r>
              <w:rPr>
                <w:color w:val="000000"/>
                <w:sz w:val="22"/>
              </w:rPr>
              <w:t>с</w:t>
            </w:r>
            <w:r>
              <w:rPr>
                <w:color w:val="000000"/>
                <w:sz w:val="22"/>
              </w:rPr>
              <w:t>ти</w:t>
            </w: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textDirection w:val="btLr"/>
          </w:tcPr>
          <w:p w:rsidR="001C1699" w:rsidRDefault="001C1699" w:rsidP="00125D58">
            <w:pPr>
              <w:spacing w:line="360" w:lineRule="auto"/>
              <w:ind w:left="113" w:right="113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textDirection w:val="btLr"/>
          </w:tcPr>
          <w:p w:rsidR="001C1699" w:rsidRDefault="001C1699" w:rsidP="00125D58">
            <w:pPr>
              <w:spacing w:line="360" w:lineRule="auto"/>
              <w:ind w:left="113" w:right="113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textDirection w:val="btLr"/>
          </w:tcPr>
          <w:p w:rsidR="001C1699" w:rsidRDefault="001C1699" w:rsidP="00125D58">
            <w:pPr>
              <w:spacing w:line="360" w:lineRule="auto"/>
              <w:ind w:left="113" w:right="113"/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textDirection w:val="btLr"/>
          </w:tcPr>
          <w:p w:rsidR="001C1699" w:rsidRDefault="001C1699" w:rsidP="00125D58">
            <w:pPr>
              <w:spacing w:line="360" w:lineRule="auto"/>
              <w:ind w:left="113" w:right="113"/>
              <w:jc w:val="center"/>
              <w:rPr>
                <w:color w:val="000000"/>
                <w:sz w:val="22"/>
              </w:rPr>
            </w:pPr>
          </w:p>
        </w:tc>
        <w:tc>
          <w:tcPr>
            <w:tcW w:w="1451" w:type="dxa"/>
            <w:vMerge/>
            <w:tcBorders>
              <w:bottom w:val="single" w:sz="8" w:space="0" w:color="auto"/>
            </w:tcBorders>
            <w:textDirection w:val="btLr"/>
          </w:tcPr>
          <w:p w:rsidR="001C1699" w:rsidRDefault="001C1699" w:rsidP="00125D58">
            <w:pPr>
              <w:spacing w:line="360" w:lineRule="auto"/>
              <w:ind w:left="113" w:right="113"/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btLr"/>
          </w:tcPr>
          <w:p w:rsidR="001C1699" w:rsidRDefault="001C1699" w:rsidP="00125D58">
            <w:pPr>
              <w:spacing w:line="360" w:lineRule="auto"/>
              <w:ind w:left="113" w:right="113"/>
              <w:jc w:val="center"/>
              <w:rPr>
                <w:color w:val="000000"/>
                <w:sz w:val="22"/>
              </w:rPr>
            </w:pPr>
          </w:p>
        </w:tc>
      </w:tr>
    </w:tbl>
    <w:p w:rsidR="001C1699" w:rsidRPr="001A2D04" w:rsidRDefault="001C1699" w:rsidP="001C1699">
      <w:pPr>
        <w:rPr>
          <w:sz w:val="2"/>
          <w:szCs w:val="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1"/>
        <w:gridCol w:w="532"/>
        <w:gridCol w:w="532"/>
        <w:gridCol w:w="532"/>
        <w:gridCol w:w="567"/>
        <w:gridCol w:w="992"/>
        <w:gridCol w:w="567"/>
        <w:gridCol w:w="993"/>
        <w:gridCol w:w="679"/>
        <w:gridCol w:w="936"/>
        <w:gridCol w:w="936"/>
        <w:gridCol w:w="1418"/>
        <w:gridCol w:w="1559"/>
        <w:gridCol w:w="992"/>
        <w:gridCol w:w="567"/>
        <w:gridCol w:w="1559"/>
        <w:gridCol w:w="567"/>
      </w:tblGrid>
      <w:tr w:rsidR="001C169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</w:tcBorders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532" w:type="dxa"/>
            <w:tcBorders>
              <w:top w:val="single" w:sz="8" w:space="0" w:color="auto"/>
            </w:tcBorders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532" w:type="dxa"/>
            <w:tcBorders>
              <w:top w:val="single" w:sz="8" w:space="0" w:color="auto"/>
            </w:tcBorders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532" w:type="dxa"/>
            <w:tcBorders>
              <w:top w:val="single" w:sz="8" w:space="0" w:color="auto"/>
            </w:tcBorders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679" w:type="dxa"/>
            <w:tcBorders>
              <w:top w:val="single" w:sz="8" w:space="0" w:color="auto"/>
            </w:tcBorders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936" w:type="dxa"/>
            <w:tcBorders>
              <w:top w:val="single" w:sz="8" w:space="0" w:color="auto"/>
            </w:tcBorders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936" w:type="dxa"/>
            <w:tcBorders>
              <w:top w:val="single" w:sz="8" w:space="0" w:color="auto"/>
            </w:tcBorders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</w:p>
        </w:tc>
      </w:tr>
    </w:tbl>
    <w:p w:rsidR="001C1699" w:rsidRPr="001A2D04" w:rsidRDefault="001C1699" w:rsidP="001C1699">
      <w:pPr>
        <w:rPr>
          <w:sz w:val="2"/>
          <w:szCs w:val="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1"/>
        <w:gridCol w:w="532"/>
        <w:gridCol w:w="532"/>
        <w:gridCol w:w="532"/>
        <w:gridCol w:w="567"/>
        <w:gridCol w:w="992"/>
        <w:gridCol w:w="567"/>
        <w:gridCol w:w="993"/>
        <w:gridCol w:w="679"/>
        <w:gridCol w:w="936"/>
        <w:gridCol w:w="936"/>
        <w:gridCol w:w="1418"/>
        <w:gridCol w:w="1559"/>
        <w:gridCol w:w="992"/>
        <w:gridCol w:w="567"/>
        <w:gridCol w:w="1559"/>
        <w:gridCol w:w="567"/>
      </w:tblGrid>
      <w:tr w:rsidR="001C1699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31" w:type="dxa"/>
            <w:tcBorders>
              <w:left w:val="single" w:sz="8" w:space="0" w:color="auto"/>
            </w:tcBorders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</w:p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532" w:type="dxa"/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532" w:type="dxa"/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532" w:type="dxa"/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679" w:type="dxa"/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936" w:type="dxa"/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936" w:type="dxa"/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1C1699" w:rsidRDefault="001C1699" w:rsidP="00125D58">
            <w:pPr>
              <w:spacing w:line="360" w:lineRule="auto"/>
              <w:jc w:val="center"/>
              <w:rPr>
                <w:color w:val="000000"/>
                <w:sz w:val="22"/>
              </w:rPr>
            </w:pPr>
          </w:p>
        </w:tc>
      </w:tr>
    </w:tbl>
    <w:p w:rsidR="001C1699" w:rsidRDefault="001C1699" w:rsidP="001C1699">
      <w:pPr>
        <w:spacing w:line="360" w:lineRule="auto"/>
        <w:ind w:left="720" w:firstLine="720"/>
        <w:jc w:val="center"/>
        <w:rPr>
          <w:color w:val="000000"/>
        </w:rPr>
      </w:pPr>
      <w:r>
        <w:rPr>
          <w:noProof/>
          <w:color w:val="000000"/>
          <w:sz w:val="22"/>
        </w:rPr>
        <w:pict>
          <v:oval id="_x0000_s1058" style="position:absolute;left:0;text-align:left;margin-left:343.35pt;margin-top:-14.85pt;width:63pt;height:64.8pt;z-index:-251650048;mso-position-horizontal-relative:text;mso-position-vertical-relative:text"/>
        </w:pict>
      </w:r>
      <w:r>
        <w:rPr>
          <w:color w:val="000000"/>
        </w:rPr>
        <w:t>«____»__________ 20___ г.</w:t>
      </w:r>
      <w:r>
        <w:rPr>
          <w:color w:val="000000"/>
        </w:rPr>
        <w:tab/>
      </w:r>
      <w:r>
        <w:rPr>
          <w:color w:val="000000"/>
        </w:rPr>
        <w:tab/>
        <w:t>Должность лица,</w:t>
      </w:r>
    </w:p>
    <w:p w:rsidR="001C1699" w:rsidRDefault="001C1699" w:rsidP="001C1699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составившего таблицу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М.П.</w:t>
      </w:r>
      <w:r>
        <w:rPr>
          <w:color w:val="000000"/>
        </w:rPr>
        <w:tab/>
      </w:r>
      <w:r>
        <w:rPr>
          <w:i/>
          <w:color w:val="000000"/>
        </w:rPr>
        <w:t>(подпись)</w:t>
      </w:r>
      <w:r>
        <w:rPr>
          <w:color w:val="000000"/>
        </w:rPr>
        <w:t xml:space="preserve">       И.О. Фамилия</w:t>
      </w:r>
    </w:p>
    <w:p w:rsidR="001C1699" w:rsidRDefault="001C1699" w:rsidP="001C169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 р и м е ч а н и я</w:t>
      </w:r>
    </w:p>
    <w:p w:rsidR="001C1699" w:rsidRDefault="001C1699" w:rsidP="001C169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Количество и содержание граф может быть изменено в зависимости от конкретных особенностей отчетных работ.</w:t>
      </w:r>
    </w:p>
    <w:p w:rsidR="001C1699" w:rsidRDefault="001C1699" w:rsidP="001C169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 При отсутствии требуемых данных в графе проставляют прочерк. </w:t>
      </w:r>
    </w:p>
    <w:p w:rsidR="001C1699" w:rsidRDefault="001C1699" w:rsidP="001C169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 При косвенных измерениях в графе 3 приводят расчетную формулу для опр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деления исследуемого параметра.</w:t>
      </w:r>
    </w:p>
    <w:p w:rsidR="001C1699" w:rsidRDefault="001C1699" w:rsidP="001C1699">
      <w:pPr>
        <w:tabs>
          <w:tab w:val="left" w:pos="10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 В графе 17 могут быть указаны особые условия измерений (полевые, стаци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нарные, атмосферные и т.д.).</w:t>
      </w:r>
    </w:p>
    <w:p w:rsidR="001C1699" w:rsidRDefault="001C1699" w:rsidP="001C169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 Для аналитических работ, выполняемых в аттестованных лабораториях (при дейс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>вующем свидетельстве об аттестации),  графы 5, 6, 7, 9, 10, 11 не заполняют, а в графе 17 указывают дату аттестации лаборатории и срок действия свидетельства об а</w:t>
      </w:r>
      <w:r>
        <w:rPr>
          <w:rFonts w:ascii="Arial" w:hAnsi="Arial" w:cs="Arial"/>
          <w:color w:val="000000"/>
        </w:rPr>
        <w:t>т</w:t>
      </w:r>
      <w:r>
        <w:rPr>
          <w:rFonts w:ascii="Arial" w:hAnsi="Arial" w:cs="Arial"/>
          <w:color w:val="000000"/>
        </w:rPr>
        <w:t xml:space="preserve">тестации.    </w:t>
      </w:r>
    </w:p>
    <w:p w:rsidR="001C1699" w:rsidRDefault="001C1699" w:rsidP="00D57D8F">
      <w:pPr>
        <w:spacing w:line="360" w:lineRule="auto"/>
        <w:rPr>
          <w:rFonts w:ascii="Arial" w:hAnsi="Arial" w:cs="Arial"/>
          <w:b/>
          <w:bCs/>
          <w:color w:val="000000"/>
        </w:rPr>
        <w:sectPr w:rsidR="001C1699" w:rsidSect="00125D58">
          <w:pgSz w:w="16838" w:h="11906" w:orient="landscape"/>
          <w:pgMar w:top="1440" w:right="624" w:bottom="567" w:left="624" w:header="720" w:footer="720" w:gutter="0"/>
          <w:pgNumType w:start="41"/>
          <w:cols w:space="720"/>
        </w:sectPr>
      </w:pPr>
    </w:p>
    <w:p w:rsidR="00D57D8F" w:rsidRPr="00721F61" w:rsidRDefault="00D57D8F" w:rsidP="00D57D8F">
      <w:pPr>
        <w:spacing w:line="360" w:lineRule="auto"/>
        <w:rPr>
          <w:rFonts w:ascii="Arial" w:hAnsi="Arial" w:cs="Arial"/>
          <w:b/>
          <w:bCs/>
        </w:rPr>
      </w:pPr>
      <w:r w:rsidRPr="00AD5410">
        <w:rPr>
          <w:rFonts w:ascii="Arial" w:hAnsi="Arial" w:cs="Arial"/>
          <w:b/>
          <w:bCs/>
        </w:rPr>
        <w:t>ГОСТ Р</w:t>
      </w:r>
    </w:p>
    <w:p w:rsidR="00D57D8F" w:rsidRPr="0089218F" w:rsidRDefault="00D57D8F" w:rsidP="00D57D8F">
      <w:pPr>
        <w:spacing w:line="360" w:lineRule="auto"/>
        <w:jc w:val="center"/>
        <w:rPr>
          <w:b/>
        </w:rPr>
      </w:pPr>
      <w:r w:rsidRPr="0089218F">
        <w:rPr>
          <w:b/>
        </w:rPr>
        <w:t>Приложение Н</w:t>
      </w:r>
    </w:p>
    <w:p w:rsidR="00D57D8F" w:rsidRPr="00C6750A" w:rsidRDefault="00D57D8F" w:rsidP="00D57D8F">
      <w:pPr>
        <w:spacing w:line="360" w:lineRule="auto"/>
        <w:jc w:val="center"/>
        <w:rPr>
          <w:b/>
        </w:rPr>
      </w:pPr>
      <w:r w:rsidRPr="00C6750A">
        <w:rPr>
          <w:b/>
        </w:rPr>
        <w:t>(справочное)</w:t>
      </w:r>
    </w:p>
    <w:p w:rsidR="00D57D8F" w:rsidRPr="00721F61" w:rsidRDefault="00D57D8F" w:rsidP="00D57D8F">
      <w:pPr>
        <w:spacing w:line="360" w:lineRule="auto"/>
        <w:ind w:left="2160"/>
        <w:jc w:val="both"/>
        <w:rPr>
          <w:rFonts w:ascii="Arial" w:hAnsi="Arial" w:cs="Arial"/>
          <w:b/>
        </w:rPr>
      </w:pPr>
      <w:r w:rsidRPr="00721F61">
        <w:rPr>
          <w:rFonts w:ascii="Arial" w:hAnsi="Arial" w:cs="Arial"/>
          <w:b/>
        </w:rPr>
        <w:t>Пример оформления списка литературы</w:t>
      </w:r>
    </w:p>
    <w:p w:rsidR="00D57D8F" w:rsidRPr="00BE4D03" w:rsidRDefault="00D57D8F" w:rsidP="00D57D8F">
      <w:pPr>
        <w:pStyle w:val="9"/>
        <w:spacing w:line="360" w:lineRule="auto"/>
        <w:jc w:val="center"/>
        <w:rPr>
          <w:u w:val="single"/>
        </w:rPr>
      </w:pPr>
      <w:r w:rsidRPr="00BE4D03">
        <w:rPr>
          <w:u w:val="single"/>
        </w:rPr>
        <w:t>Опубликованная</w:t>
      </w:r>
    </w:p>
    <w:p w:rsidR="00D57D8F" w:rsidRPr="00BE4D03" w:rsidRDefault="00D57D8F" w:rsidP="00D57D8F">
      <w:pPr>
        <w:tabs>
          <w:tab w:val="left" w:pos="915"/>
        </w:tabs>
        <w:spacing w:line="360" w:lineRule="auto"/>
        <w:ind w:firstLine="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BE4D03">
        <w:rPr>
          <w:rFonts w:ascii="Arial" w:hAnsi="Arial" w:cs="Arial"/>
          <w:sz w:val="22"/>
          <w:szCs w:val="22"/>
        </w:rPr>
        <w:t xml:space="preserve"> Аристов В.В., Безирганов Б.Г., Шевырев И.А. О проблеме первоисточников золота в золоторудных месторождениях и ее значении для решения поисковых задач. </w:t>
      </w:r>
      <w:r>
        <w:rPr>
          <w:rFonts w:ascii="Arial" w:hAnsi="Arial" w:cs="Arial"/>
          <w:sz w:val="22"/>
          <w:szCs w:val="22"/>
        </w:rPr>
        <w:t>–</w:t>
      </w:r>
      <w:r w:rsidRPr="00BE4D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«</w:t>
      </w:r>
      <w:r w:rsidRPr="00BE4D03">
        <w:rPr>
          <w:rFonts w:ascii="Arial" w:hAnsi="Arial" w:cs="Arial"/>
          <w:sz w:val="22"/>
          <w:szCs w:val="22"/>
        </w:rPr>
        <w:t>Известия В</w:t>
      </w:r>
      <w:r w:rsidRPr="00BE4D03"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Зов. Геол. и разв.»</w:t>
      </w:r>
      <w:r w:rsidRPr="00BE4D03">
        <w:rPr>
          <w:rFonts w:ascii="Arial" w:hAnsi="Arial" w:cs="Arial"/>
          <w:sz w:val="22"/>
          <w:szCs w:val="22"/>
        </w:rPr>
        <w:t>, 1972, № 12, с. 61</w:t>
      </w:r>
      <w:r w:rsidRPr="00AD5410">
        <w:t>–</w:t>
      </w:r>
      <w:r w:rsidRPr="00BE4D03">
        <w:rPr>
          <w:rFonts w:ascii="Arial" w:hAnsi="Arial" w:cs="Arial"/>
          <w:sz w:val="22"/>
          <w:szCs w:val="22"/>
        </w:rPr>
        <w:t>67.</w:t>
      </w:r>
    </w:p>
    <w:p w:rsidR="00D57D8F" w:rsidRPr="00BE4D03" w:rsidRDefault="00D57D8F" w:rsidP="00D57D8F">
      <w:pPr>
        <w:tabs>
          <w:tab w:val="left" w:pos="915"/>
        </w:tabs>
        <w:spacing w:line="360" w:lineRule="auto"/>
        <w:ind w:firstLine="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BE4D03">
        <w:rPr>
          <w:rFonts w:ascii="Arial" w:hAnsi="Arial" w:cs="Arial"/>
          <w:sz w:val="22"/>
          <w:szCs w:val="22"/>
        </w:rPr>
        <w:t xml:space="preserve"> Белоусов</w:t>
      </w:r>
      <w:r>
        <w:rPr>
          <w:rFonts w:ascii="Arial" w:hAnsi="Arial" w:cs="Arial"/>
          <w:sz w:val="22"/>
          <w:szCs w:val="22"/>
        </w:rPr>
        <w:t xml:space="preserve"> В.В. Основы геотектоники. М., «Недра»</w:t>
      </w:r>
      <w:r w:rsidRPr="00BE4D03">
        <w:rPr>
          <w:rFonts w:ascii="Arial" w:hAnsi="Arial" w:cs="Arial"/>
          <w:sz w:val="22"/>
          <w:szCs w:val="22"/>
        </w:rPr>
        <w:t>, 1975, 264 с.</w:t>
      </w:r>
    </w:p>
    <w:p w:rsidR="00D57D8F" w:rsidRPr="00BE4D03" w:rsidRDefault="00D57D8F" w:rsidP="00D57D8F">
      <w:pPr>
        <w:pStyle w:val="3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Pr="00BE4D03">
        <w:rPr>
          <w:sz w:val="22"/>
          <w:szCs w:val="22"/>
        </w:rPr>
        <w:t xml:space="preserve"> Боровко Н.Н. К проблеме выявления поисковых признаков крупных рудных месторождений э</w:t>
      </w:r>
      <w:r w:rsidRPr="00BE4D03">
        <w:rPr>
          <w:sz w:val="22"/>
          <w:szCs w:val="22"/>
        </w:rPr>
        <w:t>н</w:t>
      </w:r>
      <w:r w:rsidRPr="00BE4D03">
        <w:rPr>
          <w:sz w:val="22"/>
          <w:szCs w:val="22"/>
        </w:rPr>
        <w:t xml:space="preserve">догенного генезиса. </w:t>
      </w:r>
      <w:r w:rsidRPr="00AD5410">
        <w:rPr>
          <w:szCs w:val="24"/>
        </w:rPr>
        <w:t>–</w:t>
      </w:r>
      <w:r w:rsidRPr="00BE4D03">
        <w:rPr>
          <w:sz w:val="22"/>
          <w:szCs w:val="22"/>
        </w:rPr>
        <w:t xml:space="preserve"> В кн.: Основы научного прогноза месторождений рудных и нерудных п</w:t>
      </w:r>
      <w:r w:rsidRPr="00BE4D03">
        <w:rPr>
          <w:sz w:val="22"/>
          <w:szCs w:val="22"/>
        </w:rPr>
        <w:t>о</w:t>
      </w:r>
      <w:r w:rsidRPr="00BE4D03">
        <w:rPr>
          <w:sz w:val="22"/>
          <w:szCs w:val="22"/>
        </w:rPr>
        <w:t>лезных ископа</w:t>
      </w:r>
      <w:r w:rsidRPr="00BE4D03">
        <w:rPr>
          <w:sz w:val="22"/>
          <w:szCs w:val="22"/>
        </w:rPr>
        <w:t>е</w:t>
      </w:r>
      <w:r w:rsidRPr="00BE4D03">
        <w:rPr>
          <w:sz w:val="22"/>
          <w:szCs w:val="22"/>
        </w:rPr>
        <w:t>мых. Л., 1971, с. 41</w:t>
      </w:r>
      <w:r w:rsidRPr="00AD5410">
        <w:rPr>
          <w:szCs w:val="24"/>
        </w:rPr>
        <w:t>–</w:t>
      </w:r>
      <w:r w:rsidRPr="00BE4D03">
        <w:rPr>
          <w:sz w:val="22"/>
          <w:szCs w:val="22"/>
        </w:rPr>
        <w:t>42. (ВСЕГЕИ).</w:t>
      </w:r>
    </w:p>
    <w:p w:rsidR="00D57D8F" w:rsidRPr="00BE4D03" w:rsidRDefault="00D57D8F" w:rsidP="00D57D8F">
      <w:pPr>
        <w:tabs>
          <w:tab w:val="left" w:pos="915"/>
        </w:tabs>
        <w:spacing w:line="360" w:lineRule="auto"/>
        <w:ind w:firstLine="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BE4D03">
        <w:rPr>
          <w:rFonts w:ascii="Arial" w:hAnsi="Arial" w:cs="Arial"/>
          <w:sz w:val="22"/>
          <w:szCs w:val="22"/>
        </w:rPr>
        <w:t xml:space="preserve"> Боровко Н.Н., Мишин А.Т., Литикайнен В.И. Количественные методы прогнозир</w:t>
      </w:r>
      <w:r w:rsidRPr="00BE4D03">
        <w:rPr>
          <w:rFonts w:ascii="Arial" w:hAnsi="Arial" w:cs="Arial"/>
          <w:sz w:val="22"/>
          <w:szCs w:val="22"/>
        </w:rPr>
        <w:t>о</w:t>
      </w:r>
      <w:r w:rsidRPr="00BE4D03">
        <w:rPr>
          <w:rFonts w:ascii="Arial" w:hAnsi="Arial" w:cs="Arial"/>
          <w:sz w:val="22"/>
          <w:szCs w:val="22"/>
        </w:rPr>
        <w:t>вания месторо</w:t>
      </w:r>
      <w:r w:rsidRPr="00BE4D03">
        <w:rPr>
          <w:rFonts w:ascii="Arial" w:hAnsi="Arial" w:cs="Arial"/>
          <w:sz w:val="22"/>
          <w:szCs w:val="22"/>
        </w:rPr>
        <w:t>ж</w:t>
      </w:r>
      <w:r w:rsidRPr="00BE4D03">
        <w:rPr>
          <w:rFonts w:ascii="Arial" w:hAnsi="Arial" w:cs="Arial"/>
          <w:sz w:val="22"/>
          <w:szCs w:val="22"/>
        </w:rPr>
        <w:t>дений. Методические рекомендации. Л., 1980, 52 с. (ВСЕГЕИ).</w:t>
      </w:r>
    </w:p>
    <w:p w:rsidR="00D57D8F" w:rsidRPr="00BE4D03" w:rsidRDefault="00D57D8F" w:rsidP="00D57D8F">
      <w:pPr>
        <w:tabs>
          <w:tab w:val="left" w:pos="915"/>
        </w:tabs>
        <w:spacing w:line="360" w:lineRule="auto"/>
        <w:ind w:firstLine="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BE4D03">
        <w:rPr>
          <w:rFonts w:ascii="Arial" w:hAnsi="Arial" w:cs="Arial"/>
          <w:sz w:val="22"/>
          <w:szCs w:val="22"/>
        </w:rPr>
        <w:t xml:space="preserve"> Голивкин Н.И. О тектоническом строении докембрийского фундамента террито</w:t>
      </w:r>
      <w:r>
        <w:rPr>
          <w:rFonts w:ascii="Arial" w:hAnsi="Arial" w:cs="Arial"/>
          <w:sz w:val="22"/>
          <w:szCs w:val="22"/>
        </w:rPr>
        <w:t>рии КМА. – «Изв. ВУЗов. Геол. и разв.»</w:t>
      </w:r>
      <w:r w:rsidRPr="00BE4D03">
        <w:rPr>
          <w:rFonts w:ascii="Arial" w:hAnsi="Arial" w:cs="Arial"/>
          <w:sz w:val="22"/>
          <w:szCs w:val="22"/>
        </w:rPr>
        <w:t>, 1972, № 7, с. 15</w:t>
      </w:r>
      <w:r w:rsidRPr="00AD5410">
        <w:t>–</w:t>
      </w:r>
      <w:r w:rsidRPr="00BE4D03">
        <w:rPr>
          <w:rFonts w:ascii="Arial" w:hAnsi="Arial" w:cs="Arial"/>
          <w:sz w:val="22"/>
          <w:szCs w:val="22"/>
        </w:rPr>
        <w:t>21.</w:t>
      </w:r>
    </w:p>
    <w:p w:rsidR="00D57D8F" w:rsidRPr="00BE4D03" w:rsidRDefault="00D57D8F" w:rsidP="00D57D8F">
      <w:pPr>
        <w:tabs>
          <w:tab w:val="left" w:pos="915"/>
        </w:tabs>
        <w:spacing w:line="360" w:lineRule="auto"/>
        <w:ind w:firstLine="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BE4D03">
        <w:rPr>
          <w:rFonts w:ascii="Arial" w:hAnsi="Arial" w:cs="Arial"/>
          <w:sz w:val="22"/>
          <w:szCs w:val="22"/>
        </w:rPr>
        <w:t xml:space="preserve"> Голивкин Н.И. Тектоно-магматические циклы и металлогенические эпохи КМА. </w:t>
      </w:r>
      <w:r w:rsidRPr="00AD5410">
        <w:t>–</w:t>
      </w:r>
      <w:r w:rsidRPr="00BE4D03">
        <w:rPr>
          <w:rFonts w:ascii="Arial" w:hAnsi="Arial" w:cs="Arial"/>
          <w:sz w:val="22"/>
          <w:szCs w:val="22"/>
        </w:rPr>
        <w:t xml:space="preserve"> В кн.: Тр. Третьего совещания по проблемам изучения Воронежской антеклизы. Воронеж, изд-во Воронежск. ун-та, 1966, с.37</w:t>
      </w:r>
      <w:r w:rsidRPr="00AD5410">
        <w:t>–</w:t>
      </w:r>
      <w:r w:rsidRPr="00BE4D03">
        <w:rPr>
          <w:rFonts w:ascii="Arial" w:hAnsi="Arial" w:cs="Arial"/>
          <w:sz w:val="22"/>
          <w:szCs w:val="22"/>
        </w:rPr>
        <w:t>42, (ГУ Центр, р-нов; Вор</w:t>
      </w:r>
      <w:r w:rsidRPr="00BE4D03">
        <w:rPr>
          <w:rFonts w:ascii="Arial" w:hAnsi="Arial" w:cs="Arial"/>
          <w:sz w:val="22"/>
          <w:szCs w:val="22"/>
        </w:rPr>
        <w:t>о</w:t>
      </w:r>
      <w:r w:rsidRPr="00BE4D03">
        <w:rPr>
          <w:rFonts w:ascii="Arial" w:hAnsi="Arial" w:cs="Arial"/>
          <w:sz w:val="22"/>
          <w:szCs w:val="22"/>
        </w:rPr>
        <w:t>нежск. гос. ун-т).</w:t>
      </w:r>
    </w:p>
    <w:p w:rsidR="00D57D8F" w:rsidRPr="00BE4D03" w:rsidRDefault="00D57D8F" w:rsidP="00D57D8F">
      <w:pPr>
        <w:tabs>
          <w:tab w:val="left" w:pos="915"/>
        </w:tabs>
        <w:spacing w:line="360" w:lineRule="auto"/>
        <w:ind w:firstLine="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BE4D03">
        <w:rPr>
          <w:rFonts w:ascii="Arial" w:hAnsi="Arial" w:cs="Arial"/>
          <w:sz w:val="22"/>
          <w:szCs w:val="22"/>
        </w:rPr>
        <w:t xml:space="preserve"> Голивкин Н.И., Казанцев В.А., Кононов Н.Д. Геологическое строение и перспективы металлоносности докембрия Тим-Ястребовской синклинорной структуры КМА. - В кн.: В</w:t>
      </w:r>
      <w:r w:rsidRPr="00BE4D03">
        <w:rPr>
          <w:rFonts w:ascii="Arial" w:hAnsi="Arial" w:cs="Arial"/>
          <w:sz w:val="22"/>
          <w:szCs w:val="22"/>
        </w:rPr>
        <w:t>о</w:t>
      </w:r>
      <w:r w:rsidRPr="00BE4D03">
        <w:rPr>
          <w:rFonts w:ascii="Arial" w:hAnsi="Arial" w:cs="Arial"/>
          <w:sz w:val="22"/>
          <w:szCs w:val="22"/>
        </w:rPr>
        <w:t>просы геологии КМА, вып. 2, Изд. ВГУ, Воронеж, 1978, с. 107</w:t>
      </w:r>
      <w:r w:rsidRPr="00AD5410">
        <w:t>–</w:t>
      </w:r>
      <w:r w:rsidRPr="00BE4D03">
        <w:rPr>
          <w:rFonts w:ascii="Arial" w:hAnsi="Arial" w:cs="Arial"/>
          <w:sz w:val="22"/>
          <w:szCs w:val="22"/>
        </w:rPr>
        <w:t>110.</w:t>
      </w:r>
    </w:p>
    <w:p w:rsidR="00D57D8F" w:rsidRPr="009C4561" w:rsidRDefault="00D57D8F" w:rsidP="00D57D8F">
      <w:pPr>
        <w:tabs>
          <w:tab w:val="left" w:pos="915"/>
        </w:tabs>
        <w:spacing w:line="360" w:lineRule="auto"/>
        <w:ind w:firstLine="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BE4D03">
        <w:rPr>
          <w:rFonts w:ascii="Arial" w:hAnsi="Arial" w:cs="Arial"/>
          <w:sz w:val="22"/>
          <w:szCs w:val="22"/>
        </w:rPr>
        <w:t xml:space="preserve"> Голивкин Н.И., Романщак А.К. Новые данные по геологии докембрия Старооскольск</w:t>
      </w:r>
      <w:r w:rsidRPr="00BE4D03">
        <w:rPr>
          <w:rFonts w:ascii="Arial" w:hAnsi="Arial" w:cs="Arial"/>
          <w:sz w:val="22"/>
          <w:szCs w:val="22"/>
        </w:rPr>
        <w:t>о</w:t>
      </w:r>
      <w:r w:rsidRPr="00BE4D03">
        <w:rPr>
          <w:rFonts w:ascii="Arial" w:hAnsi="Arial" w:cs="Arial"/>
          <w:sz w:val="22"/>
          <w:szCs w:val="22"/>
        </w:rPr>
        <w:t>го и Новооскольского железорудных районов КМА Рус</w:t>
      </w:r>
      <w:r>
        <w:rPr>
          <w:rFonts w:ascii="Arial" w:hAnsi="Arial" w:cs="Arial"/>
          <w:sz w:val="22"/>
          <w:szCs w:val="22"/>
        </w:rPr>
        <w:t>ской платформы. – «</w:t>
      </w:r>
      <w:r w:rsidRPr="00BE4D03">
        <w:rPr>
          <w:rFonts w:ascii="Arial" w:hAnsi="Arial" w:cs="Arial"/>
          <w:sz w:val="22"/>
          <w:szCs w:val="22"/>
        </w:rPr>
        <w:t>Мат</w:t>
      </w:r>
      <w:r>
        <w:rPr>
          <w:rFonts w:ascii="Arial" w:hAnsi="Arial" w:cs="Arial"/>
          <w:sz w:val="22"/>
          <w:szCs w:val="22"/>
        </w:rPr>
        <w:t>ериал</w:t>
      </w:r>
      <w:r w:rsidRPr="00BE4D03">
        <w:rPr>
          <w:rFonts w:ascii="Arial" w:hAnsi="Arial" w:cs="Arial"/>
          <w:sz w:val="22"/>
          <w:szCs w:val="22"/>
        </w:rPr>
        <w:t>ы по геологии и полезн. ископ. Центральны</w:t>
      </w:r>
      <w:r>
        <w:rPr>
          <w:rFonts w:ascii="Arial" w:hAnsi="Arial" w:cs="Arial"/>
          <w:sz w:val="22"/>
          <w:szCs w:val="22"/>
        </w:rPr>
        <w:t>х районов Европейск. части СССР»</w:t>
      </w:r>
      <w:r w:rsidRPr="00BE4D03">
        <w:rPr>
          <w:rFonts w:ascii="Arial" w:hAnsi="Arial" w:cs="Arial"/>
          <w:sz w:val="22"/>
          <w:szCs w:val="22"/>
        </w:rPr>
        <w:t>. М., 1970, вып. 6, с. 47</w:t>
      </w:r>
      <w:r w:rsidRPr="00AD5410">
        <w:t>–</w:t>
      </w:r>
      <w:r w:rsidRPr="00BE4D03">
        <w:rPr>
          <w:rFonts w:ascii="Arial" w:hAnsi="Arial" w:cs="Arial"/>
          <w:sz w:val="22"/>
          <w:szCs w:val="22"/>
        </w:rPr>
        <w:t>55 (МГ РСФСР.</w:t>
      </w:r>
      <w:r>
        <w:rPr>
          <w:rFonts w:ascii="Arial" w:hAnsi="Arial" w:cs="Arial"/>
          <w:sz w:val="22"/>
          <w:szCs w:val="22"/>
        </w:rPr>
        <w:t xml:space="preserve"> ТГУ Центр. р-нов, НТО-Горное).</w:t>
      </w:r>
    </w:p>
    <w:p w:rsidR="00D57D8F" w:rsidRPr="00BE4D03" w:rsidRDefault="00D57D8F" w:rsidP="00D57D8F">
      <w:pPr>
        <w:tabs>
          <w:tab w:val="left" w:pos="915"/>
        </w:tabs>
        <w:spacing w:line="360" w:lineRule="auto"/>
        <w:ind w:firstLine="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BE4D03">
        <w:rPr>
          <w:rFonts w:ascii="Arial" w:hAnsi="Arial" w:cs="Arial"/>
          <w:sz w:val="22"/>
          <w:szCs w:val="22"/>
        </w:rPr>
        <w:t xml:space="preserve"> Железорудные формации докембрия КМА и их перспективная оценка на железные руды. М. </w:t>
      </w:r>
      <w:r>
        <w:rPr>
          <w:rFonts w:ascii="Arial" w:hAnsi="Arial" w:cs="Arial"/>
          <w:sz w:val="22"/>
          <w:szCs w:val="22"/>
        </w:rPr>
        <w:t>«</w:t>
      </w:r>
      <w:r w:rsidRPr="00BE4D03">
        <w:rPr>
          <w:rFonts w:ascii="Arial" w:hAnsi="Arial" w:cs="Arial"/>
          <w:sz w:val="22"/>
          <w:szCs w:val="22"/>
        </w:rPr>
        <w:t>Н</w:t>
      </w:r>
      <w:r w:rsidRPr="00BE4D03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дра»</w:t>
      </w:r>
      <w:r w:rsidRPr="00BE4D03">
        <w:rPr>
          <w:rFonts w:ascii="Arial" w:hAnsi="Arial" w:cs="Arial"/>
          <w:sz w:val="22"/>
          <w:szCs w:val="22"/>
        </w:rPr>
        <w:t>, 1982, 227 с. (коллектив авторов, отв. ред. Н.И.Голивкин).</w:t>
      </w:r>
    </w:p>
    <w:p w:rsidR="00D57D8F" w:rsidRPr="00BE4D03" w:rsidRDefault="00D57D8F" w:rsidP="00D57D8F">
      <w:pPr>
        <w:tabs>
          <w:tab w:val="left" w:pos="915"/>
        </w:tabs>
        <w:spacing w:line="360" w:lineRule="auto"/>
        <w:ind w:firstLine="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BE4D03">
        <w:rPr>
          <w:rFonts w:ascii="Arial" w:hAnsi="Arial" w:cs="Arial"/>
          <w:sz w:val="22"/>
          <w:szCs w:val="22"/>
        </w:rPr>
        <w:t xml:space="preserve"> Инструкция по геохимическим методам поисков рудных месторождений. М., "Н</w:t>
      </w:r>
      <w:r w:rsidRPr="00BE4D03">
        <w:rPr>
          <w:rFonts w:ascii="Arial" w:hAnsi="Arial" w:cs="Arial"/>
          <w:sz w:val="22"/>
          <w:szCs w:val="22"/>
        </w:rPr>
        <w:t>е</w:t>
      </w:r>
      <w:r w:rsidRPr="00BE4D03">
        <w:rPr>
          <w:rFonts w:ascii="Arial" w:hAnsi="Arial" w:cs="Arial"/>
          <w:sz w:val="22"/>
          <w:szCs w:val="22"/>
        </w:rPr>
        <w:t>дра", 1965, 228 с. (Госгеолком СССР).</w:t>
      </w:r>
    </w:p>
    <w:p w:rsidR="00D57D8F" w:rsidRPr="00BE4D03" w:rsidRDefault="00D57D8F" w:rsidP="00D57D8F">
      <w:pPr>
        <w:tabs>
          <w:tab w:val="left" w:pos="915"/>
        </w:tabs>
        <w:spacing w:line="360" w:lineRule="auto"/>
        <w:ind w:firstLine="510"/>
        <w:jc w:val="center"/>
        <w:rPr>
          <w:rFonts w:ascii="Arial" w:hAnsi="Arial" w:cs="Arial"/>
          <w:sz w:val="22"/>
          <w:szCs w:val="22"/>
          <w:u w:val="single"/>
        </w:rPr>
      </w:pPr>
      <w:r w:rsidRPr="00BE4D03">
        <w:rPr>
          <w:rFonts w:ascii="Arial" w:hAnsi="Arial" w:cs="Arial"/>
          <w:sz w:val="22"/>
          <w:szCs w:val="22"/>
          <w:u w:val="single"/>
        </w:rPr>
        <w:t>Неопубликованная</w:t>
      </w:r>
    </w:p>
    <w:p w:rsidR="00D57D8F" w:rsidRPr="00BE4D03" w:rsidRDefault="00D57D8F" w:rsidP="00D57D8F">
      <w:pPr>
        <w:tabs>
          <w:tab w:val="left" w:pos="915"/>
        </w:tabs>
        <w:spacing w:line="360" w:lineRule="auto"/>
        <w:ind w:firstLine="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BE4D03">
        <w:rPr>
          <w:rFonts w:ascii="Arial" w:hAnsi="Arial" w:cs="Arial"/>
          <w:sz w:val="22"/>
          <w:szCs w:val="22"/>
        </w:rPr>
        <w:t xml:space="preserve"> Богданов В.М., Бердников М.Д., Зайцев Ю.С. и др. Отчет о результатах глубинного геологического картирования докембрия ВКМ на территории деяте</w:t>
      </w:r>
      <w:r>
        <w:rPr>
          <w:rFonts w:ascii="Arial" w:hAnsi="Arial" w:cs="Arial"/>
          <w:sz w:val="22"/>
          <w:szCs w:val="22"/>
        </w:rPr>
        <w:t>л</w:t>
      </w:r>
      <w:r w:rsidRPr="00BE4D03">
        <w:rPr>
          <w:rFonts w:ascii="Arial" w:hAnsi="Arial" w:cs="Arial"/>
          <w:sz w:val="22"/>
          <w:szCs w:val="22"/>
        </w:rPr>
        <w:t xml:space="preserve">ьности Придонской КГРЭ. Южно-Воронежская ГРП. Воронеж, 1976. ТФГИ ЦФО, № 33023. </w:t>
      </w:r>
    </w:p>
    <w:p w:rsidR="00D57D8F" w:rsidRDefault="00D57D8F" w:rsidP="00D57D8F">
      <w:pPr>
        <w:tabs>
          <w:tab w:val="left" w:pos="915"/>
        </w:tabs>
        <w:spacing w:line="360" w:lineRule="auto"/>
        <w:ind w:firstLine="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BE4D03">
        <w:rPr>
          <w:rFonts w:ascii="Arial" w:hAnsi="Arial" w:cs="Arial"/>
          <w:sz w:val="22"/>
          <w:szCs w:val="22"/>
        </w:rPr>
        <w:t xml:space="preserve"> Богданов Б.М., Бердников М.Д., Костюков В.И. и др. Отчет о результатах глуби</w:t>
      </w:r>
      <w:r w:rsidRPr="00BE4D03">
        <w:rPr>
          <w:rFonts w:ascii="Arial" w:hAnsi="Arial" w:cs="Arial"/>
          <w:sz w:val="22"/>
          <w:szCs w:val="22"/>
        </w:rPr>
        <w:t>н</w:t>
      </w:r>
      <w:r w:rsidRPr="00BE4D03">
        <w:rPr>
          <w:rFonts w:ascii="Arial" w:hAnsi="Arial" w:cs="Arial"/>
          <w:sz w:val="22"/>
          <w:szCs w:val="22"/>
        </w:rPr>
        <w:t>ного геологического картирования Новохоп</w:t>
      </w:r>
      <w:r>
        <w:rPr>
          <w:rFonts w:ascii="Arial" w:hAnsi="Arial" w:cs="Arial"/>
          <w:sz w:val="22"/>
          <w:szCs w:val="22"/>
        </w:rPr>
        <w:t>е</w:t>
      </w:r>
      <w:r w:rsidRPr="00BE4D03">
        <w:rPr>
          <w:rFonts w:ascii="Arial" w:hAnsi="Arial" w:cs="Arial"/>
          <w:sz w:val="22"/>
          <w:szCs w:val="22"/>
        </w:rPr>
        <w:t>рской и Калач-Эртильской тектон</w:t>
      </w:r>
      <w:r w:rsidRPr="00BE4D03">
        <w:rPr>
          <w:rFonts w:ascii="Arial" w:hAnsi="Arial" w:cs="Arial"/>
          <w:sz w:val="22"/>
          <w:szCs w:val="22"/>
        </w:rPr>
        <w:t>и</w:t>
      </w:r>
      <w:r w:rsidRPr="00BE4D03">
        <w:rPr>
          <w:rFonts w:ascii="Arial" w:hAnsi="Arial" w:cs="Arial"/>
          <w:sz w:val="22"/>
          <w:szCs w:val="22"/>
        </w:rPr>
        <w:t>ческих зон</w:t>
      </w:r>
    </w:p>
    <w:p w:rsidR="00D57D8F" w:rsidRDefault="00D57D8F" w:rsidP="00D57D8F">
      <w:pPr>
        <w:tabs>
          <w:tab w:val="left" w:pos="91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57D8F" w:rsidRDefault="00D57D8F" w:rsidP="00D57D8F">
      <w:pPr>
        <w:tabs>
          <w:tab w:val="left" w:pos="915"/>
        </w:tabs>
        <w:spacing w:line="360" w:lineRule="auto"/>
        <w:jc w:val="right"/>
        <w:rPr>
          <w:rFonts w:ascii="Arial" w:hAnsi="Arial" w:cs="Arial"/>
          <w:b/>
          <w:bCs/>
        </w:rPr>
      </w:pPr>
      <w:r w:rsidRPr="00AD5410">
        <w:rPr>
          <w:rFonts w:ascii="Arial" w:hAnsi="Arial" w:cs="Arial"/>
          <w:b/>
          <w:bCs/>
        </w:rPr>
        <w:t>ГОСТ Р</w:t>
      </w:r>
    </w:p>
    <w:p w:rsidR="00D57D8F" w:rsidRDefault="00D57D8F" w:rsidP="00D57D8F">
      <w:pPr>
        <w:tabs>
          <w:tab w:val="left" w:pos="91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57D8F" w:rsidRPr="00BE4D03" w:rsidRDefault="00D57D8F" w:rsidP="00D57D8F">
      <w:pPr>
        <w:tabs>
          <w:tab w:val="left" w:pos="915"/>
        </w:tabs>
        <w:spacing w:line="360" w:lineRule="auto"/>
        <w:rPr>
          <w:rFonts w:ascii="Arial" w:hAnsi="Arial" w:cs="Arial"/>
          <w:sz w:val="22"/>
          <w:szCs w:val="22"/>
        </w:rPr>
      </w:pPr>
      <w:r w:rsidRPr="00BE4D03">
        <w:rPr>
          <w:rFonts w:ascii="Arial" w:hAnsi="Arial" w:cs="Arial"/>
          <w:sz w:val="22"/>
          <w:szCs w:val="22"/>
        </w:rPr>
        <w:t>юго-востока ВКМ на топооснове м</w:t>
      </w:r>
      <w:r>
        <w:rPr>
          <w:rFonts w:ascii="Arial" w:hAnsi="Arial" w:cs="Arial"/>
          <w:sz w:val="22"/>
          <w:szCs w:val="22"/>
        </w:rPr>
        <w:t>асшта</w:t>
      </w:r>
      <w:r w:rsidRPr="00BE4D03">
        <w:rPr>
          <w:rFonts w:ascii="Arial" w:hAnsi="Arial" w:cs="Arial"/>
          <w:sz w:val="22"/>
          <w:szCs w:val="22"/>
        </w:rPr>
        <w:t>ба 1:500000. Южно-Воронежская ГРП. Воронеж, 1979. ТФГИ ЦФО, № 34015.</w:t>
      </w:r>
    </w:p>
    <w:p w:rsidR="00D57D8F" w:rsidRPr="00BE4D03" w:rsidRDefault="00D57D8F" w:rsidP="00D57D8F">
      <w:pPr>
        <w:tabs>
          <w:tab w:val="left" w:pos="915"/>
        </w:tabs>
        <w:spacing w:line="360" w:lineRule="auto"/>
        <w:ind w:firstLine="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Pr="00BE4D03">
        <w:rPr>
          <w:rFonts w:ascii="Arial" w:hAnsi="Arial" w:cs="Arial"/>
          <w:sz w:val="22"/>
          <w:szCs w:val="22"/>
        </w:rPr>
        <w:t xml:space="preserve"> Введенская Н.В. Отчет о результатах картирования рудоносных разломов ВКМ в масштабе 1:500000. Листы №-36, №-37, М-36, М-37 (Белгородская, Вор</w:t>
      </w:r>
      <w:r w:rsidRPr="00BE4D03">
        <w:rPr>
          <w:rFonts w:ascii="Arial" w:hAnsi="Arial" w:cs="Arial"/>
          <w:sz w:val="22"/>
          <w:szCs w:val="22"/>
        </w:rPr>
        <w:t>о</w:t>
      </w:r>
      <w:r w:rsidRPr="00BE4D03">
        <w:rPr>
          <w:rFonts w:ascii="Arial" w:hAnsi="Arial" w:cs="Arial"/>
          <w:sz w:val="22"/>
          <w:szCs w:val="22"/>
        </w:rPr>
        <w:t>нежская, Курская, Липецкая, Орловская обл.). Московская ГГГЭ. Москва, 1980. ТФГИ ЦФО, № 34931.</w:t>
      </w:r>
    </w:p>
    <w:p w:rsidR="00D57D8F" w:rsidRPr="00BE4D03" w:rsidRDefault="00D57D8F" w:rsidP="00D57D8F">
      <w:pPr>
        <w:tabs>
          <w:tab w:val="left" w:pos="915"/>
        </w:tabs>
        <w:spacing w:line="360" w:lineRule="auto"/>
        <w:ind w:firstLine="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BE4D03">
        <w:rPr>
          <w:rFonts w:ascii="Arial" w:hAnsi="Arial" w:cs="Arial"/>
          <w:sz w:val="22"/>
          <w:szCs w:val="22"/>
        </w:rPr>
        <w:t xml:space="preserve"> Голивкин Н.И. Стратиграфия докембрия Старооскольского и Новооскольского жел</w:t>
      </w:r>
      <w:r w:rsidRPr="00BE4D03">
        <w:rPr>
          <w:rFonts w:ascii="Arial" w:hAnsi="Arial" w:cs="Arial"/>
          <w:sz w:val="22"/>
          <w:szCs w:val="22"/>
        </w:rPr>
        <w:t>е</w:t>
      </w:r>
      <w:r w:rsidRPr="00BE4D03">
        <w:rPr>
          <w:rFonts w:ascii="Arial" w:hAnsi="Arial" w:cs="Arial"/>
          <w:sz w:val="22"/>
          <w:szCs w:val="22"/>
        </w:rPr>
        <w:t>зорудных районов КМА. Диссертация на соиск. уч</w:t>
      </w:r>
      <w:r>
        <w:rPr>
          <w:rFonts w:ascii="Arial" w:hAnsi="Arial" w:cs="Arial"/>
          <w:sz w:val="22"/>
          <w:szCs w:val="22"/>
        </w:rPr>
        <w:t>е</w:t>
      </w:r>
      <w:r w:rsidRPr="00BE4D03">
        <w:rPr>
          <w:rFonts w:ascii="Arial" w:hAnsi="Arial" w:cs="Arial"/>
          <w:sz w:val="22"/>
          <w:szCs w:val="22"/>
        </w:rPr>
        <w:t>ной степени кандид. геол.-мин. наук. МГРИ. Москва, 1967. ТФГИ ЦФО, м/фиш, № 28392.</w:t>
      </w:r>
    </w:p>
    <w:p w:rsidR="00D57D8F" w:rsidRPr="00BE4D03" w:rsidRDefault="00D57D8F" w:rsidP="00D57D8F">
      <w:pPr>
        <w:tabs>
          <w:tab w:val="left" w:pos="915"/>
        </w:tabs>
        <w:spacing w:line="360" w:lineRule="auto"/>
        <w:ind w:firstLine="510"/>
        <w:rPr>
          <w:rFonts w:ascii="Arial" w:hAnsi="Arial" w:cs="Arial"/>
          <w:sz w:val="22"/>
          <w:szCs w:val="22"/>
        </w:rPr>
      </w:pPr>
      <w:r w:rsidRPr="00BE4D03">
        <w:rPr>
          <w:rFonts w:ascii="Arial" w:hAnsi="Arial" w:cs="Arial"/>
          <w:sz w:val="22"/>
          <w:szCs w:val="22"/>
        </w:rPr>
        <w:t>15 Египко О.И. Минералого-петрографические и геохимические особенности доке</w:t>
      </w:r>
      <w:r w:rsidRPr="00BE4D03">
        <w:rPr>
          <w:rFonts w:ascii="Arial" w:hAnsi="Arial" w:cs="Arial"/>
          <w:sz w:val="22"/>
          <w:szCs w:val="22"/>
        </w:rPr>
        <w:t>м</w:t>
      </w:r>
      <w:r w:rsidRPr="00BE4D03">
        <w:rPr>
          <w:rFonts w:ascii="Arial" w:hAnsi="Arial" w:cs="Arial"/>
          <w:sz w:val="22"/>
          <w:szCs w:val="22"/>
        </w:rPr>
        <w:t>брийских гранитов юго-восточной части ВКМ. Автореф. канд. дис. ВГУ. В</w:t>
      </w:r>
      <w:r w:rsidRPr="00BE4D03">
        <w:rPr>
          <w:rFonts w:ascii="Arial" w:hAnsi="Arial" w:cs="Arial"/>
          <w:sz w:val="22"/>
          <w:szCs w:val="22"/>
        </w:rPr>
        <w:t>о</w:t>
      </w:r>
      <w:r w:rsidRPr="00BE4D03">
        <w:rPr>
          <w:rFonts w:ascii="Arial" w:hAnsi="Arial" w:cs="Arial"/>
          <w:sz w:val="22"/>
          <w:szCs w:val="22"/>
        </w:rPr>
        <w:t>ронеж, 1971.</w:t>
      </w:r>
    </w:p>
    <w:p w:rsidR="00D57D8F" w:rsidRPr="00BE4D03" w:rsidRDefault="00D57D8F" w:rsidP="00D57D8F">
      <w:pPr>
        <w:tabs>
          <w:tab w:val="left" w:pos="915"/>
        </w:tabs>
        <w:spacing w:line="360" w:lineRule="auto"/>
        <w:ind w:firstLine="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Pr="00BE4D03">
        <w:rPr>
          <w:rFonts w:ascii="Arial" w:hAnsi="Arial" w:cs="Arial"/>
          <w:sz w:val="22"/>
          <w:szCs w:val="22"/>
        </w:rPr>
        <w:t xml:space="preserve"> Савари И.А. Отчет о геологических результатах работ, провед</w:t>
      </w:r>
      <w:r>
        <w:rPr>
          <w:rFonts w:ascii="Arial" w:hAnsi="Arial" w:cs="Arial"/>
          <w:sz w:val="22"/>
          <w:szCs w:val="22"/>
        </w:rPr>
        <w:t>е</w:t>
      </w:r>
      <w:r w:rsidRPr="00BE4D03">
        <w:rPr>
          <w:rFonts w:ascii="Arial" w:hAnsi="Arial" w:cs="Arial"/>
          <w:sz w:val="22"/>
          <w:szCs w:val="22"/>
        </w:rPr>
        <w:t>нных ОАО «Ге</w:t>
      </w:r>
      <w:r w:rsidRPr="00BE4D03">
        <w:rPr>
          <w:rFonts w:ascii="Arial" w:hAnsi="Arial" w:cs="Arial"/>
          <w:sz w:val="22"/>
          <w:szCs w:val="22"/>
        </w:rPr>
        <w:t>о</w:t>
      </w:r>
      <w:r w:rsidRPr="00BE4D03">
        <w:rPr>
          <w:rFonts w:ascii="Arial" w:hAnsi="Arial" w:cs="Arial"/>
          <w:sz w:val="22"/>
          <w:szCs w:val="22"/>
        </w:rPr>
        <w:t xml:space="preserve">центр-Москва» по программе «Попутные поиски цветных камней» в </w:t>
      </w:r>
      <w:smartTag w:uri="urn:schemas-microsoft-com:office:smarttags" w:element="metricconverter">
        <w:smartTagPr>
          <w:attr w:name="ProductID" w:val="2001 г"/>
        </w:smartTagPr>
        <w:r w:rsidRPr="00BE4D03">
          <w:rPr>
            <w:rFonts w:ascii="Arial" w:hAnsi="Arial" w:cs="Arial"/>
            <w:sz w:val="22"/>
            <w:szCs w:val="22"/>
          </w:rPr>
          <w:t>2001 г</w:t>
        </w:r>
      </w:smartTag>
      <w:r w:rsidRPr="00BE4D03">
        <w:rPr>
          <w:rFonts w:ascii="Arial" w:hAnsi="Arial" w:cs="Arial"/>
          <w:sz w:val="22"/>
          <w:szCs w:val="22"/>
        </w:rPr>
        <w:t>. Москва, 2002. А</w:t>
      </w:r>
      <w:r w:rsidRPr="00BE4D03">
        <w:rPr>
          <w:rFonts w:ascii="Arial" w:hAnsi="Arial" w:cs="Arial"/>
          <w:sz w:val="22"/>
          <w:szCs w:val="22"/>
        </w:rPr>
        <w:t>р</w:t>
      </w:r>
      <w:r w:rsidRPr="00BE4D03">
        <w:rPr>
          <w:rFonts w:ascii="Arial" w:hAnsi="Arial" w:cs="Arial"/>
          <w:sz w:val="22"/>
          <w:szCs w:val="22"/>
        </w:rPr>
        <w:t>хив ОАО «Геоцентр-Москва», № 2157.</w:t>
      </w:r>
    </w:p>
    <w:p w:rsidR="00D57D8F" w:rsidRPr="00BE4D03" w:rsidRDefault="00D57D8F" w:rsidP="00D57D8F">
      <w:pPr>
        <w:pStyle w:val="21"/>
        <w:spacing w:line="360" w:lineRule="auto"/>
        <w:ind w:firstLine="510"/>
        <w:rPr>
          <w:sz w:val="22"/>
          <w:szCs w:val="22"/>
        </w:rPr>
      </w:pPr>
      <w:r>
        <w:rPr>
          <w:sz w:val="22"/>
          <w:szCs w:val="22"/>
        </w:rPr>
        <w:t>17</w:t>
      </w:r>
      <w:r w:rsidRPr="00BE4D03">
        <w:rPr>
          <w:sz w:val="22"/>
          <w:szCs w:val="22"/>
        </w:rPr>
        <w:t xml:space="preserve"> Чернышев Н.М. Петрология и прогнозная оценка никеленосности дифференцированных габбро-гипербазитовых интрузий. ВГУ. Воронеж, 1997. Архив ЦНИГРИ, МНЗ, инв. № 80/315.</w:t>
      </w:r>
    </w:p>
    <w:p w:rsidR="00D57D8F" w:rsidRPr="00BE4D03" w:rsidRDefault="00D57D8F" w:rsidP="00D57D8F">
      <w:pPr>
        <w:spacing w:line="360" w:lineRule="auto"/>
        <w:rPr>
          <w:sz w:val="22"/>
          <w:szCs w:val="22"/>
        </w:rPr>
      </w:pPr>
    </w:p>
    <w:p w:rsidR="00D57D8F" w:rsidRDefault="00D57D8F" w:rsidP="00D57D8F">
      <w:pPr>
        <w:spacing w:line="360" w:lineRule="auto"/>
        <w:jc w:val="center"/>
        <w:rPr>
          <w:color w:val="000000"/>
        </w:rPr>
      </w:pPr>
    </w:p>
    <w:p w:rsidR="00D57D8F" w:rsidRDefault="00D57D8F" w:rsidP="00D57D8F">
      <w:pPr>
        <w:spacing w:line="360" w:lineRule="auto"/>
        <w:jc w:val="center"/>
        <w:rPr>
          <w:color w:val="000000"/>
        </w:rPr>
      </w:pPr>
    </w:p>
    <w:p w:rsidR="00D57D8F" w:rsidRDefault="00D57D8F" w:rsidP="00D57D8F">
      <w:pPr>
        <w:spacing w:line="360" w:lineRule="auto"/>
        <w:jc w:val="center"/>
        <w:rPr>
          <w:color w:val="000000"/>
        </w:rPr>
      </w:pPr>
    </w:p>
    <w:p w:rsidR="00D57D8F" w:rsidRDefault="00D57D8F" w:rsidP="00D57D8F">
      <w:pPr>
        <w:spacing w:line="360" w:lineRule="auto"/>
        <w:jc w:val="center"/>
        <w:rPr>
          <w:color w:val="000000"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color w:val="000000"/>
        </w:rPr>
      </w:pPr>
      <w:r w:rsidRPr="00AD5410">
        <w:rPr>
          <w:rFonts w:ascii="Arial" w:hAnsi="Arial" w:cs="Arial"/>
          <w:b/>
          <w:bCs/>
        </w:rPr>
        <w:t>ГОСТ Р</w:t>
      </w:r>
    </w:p>
    <w:p w:rsidR="00D57D8F" w:rsidRPr="00C96DC9" w:rsidRDefault="00D57D8F" w:rsidP="00D57D8F">
      <w:pPr>
        <w:spacing w:line="360" w:lineRule="auto"/>
        <w:jc w:val="center"/>
        <w:rPr>
          <w:b/>
          <w:color w:val="000000"/>
        </w:rPr>
      </w:pPr>
      <w:r w:rsidRPr="007D6019">
        <w:rPr>
          <w:b/>
        </w:rPr>
        <w:t>Приложение</w:t>
      </w:r>
      <w:r w:rsidRPr="00C96DC9">
        <w:rPr>
          <w:b/>
          <w:color w:val="000000"/>
        </w:rPr>
        <w:t xml:space="preserve"> П</w:t>
      </w:r>
    </w:p>
    <w:p w:rsidR="00D57D8F" w:rsidRPr="00C96DC9" w:rsidRDefault="00D57D8F" w:rsidP="00D57D8F">
      <w:pPr>
        <w:spacing w:line="360" w:lineRule="auto"/>
        <w:ind w:firstLine="141"/>
        <w:jc w:val="center"/>
        <w:rPr>
          <w:b/>
        </w:rPr>
      </w:pPr>
      <w:r w:rsidRPr="00C96DC9">
        <w:rPr>
          <w:b/>
        </w:rPr>
        <w:t>(рекомендуемое)</w:t>
      </w:r>
    </w:p>
    <w:p w:rsidR="00D57D8F" w:rsidRPr="00AD5410" w:rsidRDefault="00D57D8F" w:rsidP="00D57D8F">
      <w:pPr>
        <w:spacing w:line="360" w:lineRule="auto"/>
        <w:ind w:firstLine="141"/>
        <w:jc w:val="center"/>
        <w:rPr>
          <w:b/>
          <w:i/>
          <w:color w:val="000000"/>
        </w:rPr>
      </w:pPr>
      <w:r w:rsidRPr="00C96DC9">
        <w:rPr>
          <w:b/>
          <w:color w:val="000000"/>
        </w:rPr>
        <w:t>Заключение метрологической экспертизы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 xml:space="preserve">        Измерения, провед</w:t>
      </w:r>
      <w:r>
        <w:rPr>
          <w:color w:val="000000"/>
        </w:rPr>
        <w:t>е</w:t>
      </w:r>
      <w:r w:rsidRPr="00AD5410">
        <w:rPr>
          <w:color w:val="000000"/>
        </w:rPr>
        <w:t>нные в ходе работ по отч</w:t>
      </w:r>
      <w:r>
        <w:rPr>
          <w:color w:val="000000"/>
        </w:rPr>
        <w:t>е</w:t>
      </w:r>
      <w:r w:rsidRPr="00AD5410">
        <w:rPr>
          <w:color w:val="000000"/>
        </w:rPr>
        <w:t>ту_____________________________ _____________________________________________________________________________</w:t>
      </w:r>
      <w:r w:rsidRPr="00AD5410">
        <w:rPr>
          <w:color w:val="000000"/>
        </w:rPr>
        <w:tab/>
      </w:r>
      <w:r w:rsidRPr="00AD5410">
        <w:rPr>
          <w:color w:val="000000"/>
        </w:rPr>
        <w:tab/>
      </w:r>
      <w:r w:rsidRPr="00AD5410">
        <w:rPr>
          <w:color w:val="000000"/>
        </w:rPr>
        <w:tab/>
      </w:r>
      <w:r w:rsidRPr="00AD5410">
        <w:rPr>
          <w:color w:val="000000"/>
        </w:rPr>
        <w:tab/>
      </w:r>
      <w:r w:rsidRPr="00AD5410">
        <w:rPr>
          <w:color w:val="000000"/>
        </w:rPr>
        <w:tab/>
        <w:t xml:space="preserve"> (полное наименование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_____________________________________________________________________________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ab/>
      </w:r>
      <w:r w:rsidRPr="00AD5410">
        <w:rPr>
          <w:color w:val="000000"/>
        </w:rPr>
        <w:tab/>
      </w:r>
      <w:r w:rsidRPr="00AD5410">
        <w:rPr>
          <w:color w:val="000000"/>
        </w:rPr>
        <w:tab/>
      </w:r>
      <w:r w:rsidRPr="00AD5410">
        <w:rPr>
          <w:color w:val="000000"/>
        </w:rPr>
        <w:tab/>
        <w:t xml:space="preserve">                               работы)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____________________________________________________________________________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отв. исп._____________________________________________________________________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выполн</w:t>
      </w:r>
      <w:r w:rsidRPr="00AD5410">
        <w:rPr>
          <w:color w:val="000000"/>
        </w:rPr>
        <w:t>е</w:t>
      </w:r>
      <w:r w:rsidRPr="00AD5410">
        <w:rPr>
          <w:color w:val="000000"/>
        </w:rPr>
        <w:t>ны___________________________________________________________________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 xml:space="preserve">                                                     (заключение о соответствии метрологического обеспечения 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_____________________________________________________________________________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 xml:space="preserve">                                                         выполненных исследований действующим требованиям)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_____________________________________________________________________________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и представл</w:t>
      </w:r>
      <w:r w:rsidRPr="00AD5410">
        <w:rPr>
          <w:color w:val="000000"/>
        </w:rPr>
        <w:t>е</w:t>
      </w:r>
      <w:r w:rsidRPr="00AD5410">
        <w:rPr>
          <w:color w:val="000000"/>
        </w:rPr>
        <w:t>ны_______________________________________________________________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 xml:space="preserve">                                          (замечания по представлению результатов измерений в отч</w:t>
      </w:r>
      <w:r>
        <w:rPr>
          <w:color w:val="000000"/>
        </w:rPr>
        <w:t>е</w:t>
      </w:r>
      <w:r w:rsidRPr="00AD5410">
        <w:rPr>
          <w:color w:val="000000"/>
        </w:rPr>
        <w:t>те)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_____________________________________________________________________________________________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_____________________________________________________________________________</w:t>
      </w:r>
    </w:p>
    <w:p w:rsidR="00D57D8F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_____________________________________________________________________________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Предлож</w:t>
      </w:r>
      <w:r w:rsidRPr="00AD5410">
        <w:rPr>
          <w:color w:val="000000"/>
        </w:rPr>
        <w:t>е</w:t>
      </w:r>
      <w:r w:rsidRPr="00AD5410">
        <w:rPr>
          <w:color w:val="000000"/>
        </w:rPr>
        <w:t>ния__________________________________________________________________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 xml:space="preserve">                             (предложения по улучшению представления в отч</w:t>
      </w:r>
      <w:r>
        <w:rPr>
          <w:color w:val="000000"/>
        </w:rPr>
        <w:t>е</w:t>
      </w:r>
      <w:r w:rsidRPr="00AD5410">
        <w:rPr>
          <w:color w:val="000000"/>
        </w:rPr>
        <w:t>те результатов измер</w:t>
      </w:r>
      <w:r w:rsidRPr="00AD5410">
        <w:rPr>
          <w:color w:val="000000"/>
        </w:rPr>
        <w:t>е</w:t>
      </w:r>
      <w:r w:rsidRPr="00AD5410">
        <w:rPr>
          <w:color w:val="000000"/>
        </w:rPr>
        <w:t>ний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_____________________________________________________________________________________________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 xml:space="preserve">                                                        в случае их соответствия действующим требованиям)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_____________________________________________________________________________________________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noProof/>
          <w:color w:val="000000"/>
        </w:rPr>
        <w:pict>
          <v:oval id="_x0000_s1048" style="position:absolute;left:0;text-align:left;margin-left:147.8pt;margin-top:8.05pt;width:64.8pt;height:64.8pt;z-index:-251660288"/>
        </w:pic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 xml:space="preserve">                 Главный метролог предприятия </w:t>
      </w:r>
      <w:r w:rsidRPr="00AD5410">
        <w:rPr>
          <w:color w:val="000000"/>
        </w:rPr>
        <w:tab/>
      </w:r>
      <w:r w:rsidRPr="00AD5410">
        <w:rPr>
          <w:i/>
          <w:color w:val="000000"/>
        </w:rPr>
        <w:t>(подпись)</w:t>
      </w:r>
      <w:r w:rsidRPr="00AD5410">
        <w:rPr>
          <w:color w:val="000000"/>
        </w:rPr>
        <w:tab/>
      </w:r>
      <w:r w:rsidRPr="00AD5410">
        <w:rPr>
          <w:color w:val="000000"/>
        </w:rPr>
        <w:tab/>
        <w:t>И.О. Фам</w:t>
      </w:r>
      <w:r w:rsidRPr="00AD5410">
        <w:rPr>
          <w:color w:val="000000"/>
        </w:rPr>
        <w:t>и</w:t>
      </w:r>
      <w:r w:rsidRPr="00AD5410">
        <w:rPr>
          <w:color w:val="000000"/>
        </w:rPr>
        <w:t>лия</w:t>
      </w:r>
    </w:p>
    <w:p w:rsidR="00D57D8F" w:rsidRDefault="00D57D8F" w:rsidP="00D57D8F">
      <w:pPr>
        <w:spacing w:line="360" w:lineRule="auto"/>
        <w:ind w:firstLine="567"/>
        <w:jc w:val="both"/>
        <w:rPr>
          <w:color w:val="000000"/>
        </w:rPr>
      </w:pPr>
      <w:r w:rsidRPr="00AD5410">
        <w:t xml:space="preserve">                                                    М.П.</w:t>
      </w:r>
    </w:p>
    <w:p w:rsidR="00D57D8F" w:rsidRPr="00AD5410" w:rsidRDefault="00D57D8F" w:rsidP="00D57D8F">
      <w:pPr>
        <w:spacing w:line="360" w:lineRule="auto"/>
        <w:jc w:val="right"/>
      </w:pPr>
      <w:r w:rsidRPr="00AD5410">
        <w:rPr>
          <w:rFonts w:ascii="Arial" w:hAnsi="Arial" w:cs="Arial"/>
          <w:b/>
          <w:bCs/>
        </w:rPr>
        <w:t>ГОСТ Р</w:t>
      </w:r>
    </w:p>
    <w:p w:rsidR="00D57D8F" w:rsidRPr="00C96DC9" w:rsidRDefault="00D57D8F" w:rsidP="00D57D8F">
      <w:pPr>
        <w:spacing w:line="360" w:lineRule="auto"/>
        <w:jc w:val="center"/>
        <w:rPr>
          <w:b/>
          <w:color w:val="000000"/>
        </w:rPr>
      </w:pPr>
      <w:r w:rsidRPr="007D6019">
        <w:rPr>
          <w:b/>
        </w:rPr>
        <w:t>Приложение</w:t>
      </w:r>
      <w:r w:rsidRPr="00C96DC9">
        <w:rPr>
          <w:b/>
          <w:color w:val="000000"/>
        </w:rPr>
        <w:t xml:space="preserve"> Р</w:t>
      </w:r>
    </w:p>
    <w:p w:rsidR="00D57D8F" w:rsidRPr="00C96DC9" w:rsidRDefault="00D57D8F" w:rsidP="00D57D8F">
      <w:pPr>
        <w:spacing w:line="360" w:lineRule="auto"/>
        <w:jc w:val="center"/>
        <w:rPr>
          <w:b/>
        </w:rPr>
      </w:pPr>
      <w:r w:rsidRPr="00C96DC9">
        <w:rPr>
          <w:b/>
        </w:rPr>
        <w:t>(рекомендуемое)</w:t>
      </w:r>
    </w:p>
    <w:p w:rsidR="00D57D8F" w:rsidRPr="00C96DC9" w:rsidRDefault="00D57D8F" w:rsidP="00D57D8F">
      <w:pPr>
        <w:spacing w:line="360" w:lineRule="auto"/>
        <w:jc w:val="center"/>
        <w:rPr>
          <w:b/>
          <w:color w:val="000000"/>
        </w:rPr>
      </w:pPr>
    </w:p>
    <w:p w:rsidR="00D57D8F" w:rsidRPr="00AD5410" w:rsidRDefault="00D57D8F" w:rsidP="00D57D8F">
      <w:pPr>
        <w:spacing w:line="360" w:lineRule="auto"/>
        <w:jc w:val="center"/>
        <w:rPr>
          <w:b/>
          <w:i/>
          <w:color w:val="000000"/>
        </w:rPr>
      </w:pPr>
      <w:r w:rsidRPr="00C96DC9">
        <w:rPr>
          <w:b/>
          <w:color w:val="000000"/>
        </w:rPr>
        <w:t>Справка о метрологической экспертизе</w:t>
      </w:r>
    </w:p>
    <w:p w:rsidR="00D57D8F" w:rsidRPr="00AD5410" w:rsidRDefault="00D57D8F" w:rsidP="00D57D8F">
      <w:pPr>
        <w:spacing w:line="360" w:lineRule="auto"/>
        <w:jc w:val="center"/>
        <w:rPr>
          <w:color w:val="000000"/>
        </w:rPr>
      </w:pP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 xml:space="preserve">            В ходе работ по отч</w:t>
      </w:r>
      <w:r>
        <w:rPr>
          <w:color w:val="000000"/>
        </w:rPr>
        <w:t>е</w:t>
      </w:r>
      <w:r w:rsidRPr="00AD5410">
        <w:rPr>
          <w:color w:val="000000"/>
        </w:rPr>
        <w:t>ту___________________________________________________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ab/>
      </w:r>
      <w:r w:rsidRPr="00AD5410">
        <w:rPr>
          <w:color w:val="000000"/>
        </w:rPr>
        <w:tab/>
      </w:r>
      <w:r w:rsidRPr="00AD5410">
        <w:rPr>
          <w:color w:val="000000"/>
        </w:rPr>
        <w:tab/>
      </w:r>
      <w:r w:rsidRPr="00AD5410">
        <w:rPr>
          <w:color w:val="000000"/>
        </w:rPr>
        <w:tab/>
      </w:r>
      <w:r w:rsidRPr="00AD5410">
        <w:rPr>
          <w:color w:val="000000"/>
        </w:rPr>
        <w:tab/>
        <w:t>(полное наименование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_____________________________________________________________________________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 xml:space="preserve">                                                                      работы)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_____________________________________________________________________________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_____________________________________________________________________________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отв. исп.______________________________________________________________________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измерения, подлежащие метрологической экспертизе, не выполнялись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b/>
          <w:noProof/>
          <w:color w:val="000000"/>
        </w:rPr>
        <w:pict>
          <v:oval id="_x0000_s1049" style="position:absolute;left:0;text-align:left;margin-left:39.8pt;margin-top:.25pt;width:64.8pt;height:64.8pt;z-index:-251659264"/>
        </w:pict>
      </w:r>
      <w:r w:rsidRPr="00AD5410">
        <w:rPr>
          <w:color w:val="000000"/>
        </w:rPr>
        <w:t xml:space="preserve">                     Главный метролог предприятия</w:t>
      </w:r>
      <w:r w:rsidRPr="00AD5410">
        <w:rPr>
          <w:color w:val="000000"/>
        </w:rPr>
        <w:tab/>
      </w:r>
      <w:r w:rsidRPr="00AD5410">
        <w:rPr>
          <w:i/>
          <w:color w:val="000000"/>
        </w:rPr>
        <w:t>(подпись)</w:t>
      </w:r>
      <w:r w:rsidRPr="00AD5410">
        <w:rPr>
          <w:color w:val="000000"/>
        </w:rPr>
        <w:tab/>
      </w:r>
      <w:r w:rsidRPr="00AD5410">
        <w:rPr>
          <w:color w:val="000000"/>
        </w:rPr>
        <w:tab/>
        <w:t>И.О. Фам</w:t>
      </w:r>
      <w:r w:rsidRPr="00AD5410">
        <w:rPr>
          <w:color w:val="000000"/>
        </w:rPr>
        <w:t>и</w:t>
      </w:r>
      <w:r w:rsidRPr="00AD5410">
        <w:rPr>
          <w:color w:val="000000"/>
        </w:rPr>
        <w:t>лия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b/>
          <w:color w:val="000000"/>
        </w:rPr>
        <w:t xml:space="preserve">                  </w:t>
      </w:r>
      <w:r w:rsidRPr="00AD5410">
        <w:rPr>
          <w:color w:val="000000"/>
        </w:rPr>
        <w:t>М.П.</w:t>
      </w:r>
    </w:p>
    <w:p w:rsidR="00D57D8F" w:rsidRPr="00721F61" w:rsidRDefault="00D57D8F" w:rsidP="00D57D8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57D8F" w:rsidRPr="00FA61D5" w:rsidRDefault="00D57D8F" w:rsidP="00D57D8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57D8F" w:rsidRPr="00721F61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Pr="00FA61D5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D57D8F" w:rsidRPr="00AD5410" w:rsidRDefault="00D57D8F" w:rsidP="00D57D8F">
      <w:pPr>
        <w:spacing w:line="360" w:lineRule="auto"/>
      </w:pPr>
      <w:r w:rsidRPr="00AD5410">
        <w:rPr>
          <w:rFonts w:ascii="Arial" w:hAnsi="Arial" w:cs="Arial"/>
          <w:b/>
          <w:bCs/>
        </w:rPr>
        <w:t>ГОСТ Р</w:t>
      </w:r>
    </w:p>
    <w:p w:rsidR="00D57D8F" w:rsidRPr="00F235AB" w:rsidRDefault="00D57D8F" w:rsidP="00D57D8F">
      <w:pPr>
        <w:spacing w:line="360" w:lineRule="auto"/>
        <w:jc w:val="center"/>
        <w:rPr>
          <w:b/>
          <w:color w:val="000000"/>
        </w:rPr>
      </w:pPr>
      <w:r w:rsidRPr="007D6019">
        <w:rPr>
          <w:b/>
        </w:rPr>
        <w:t>Приложение</w:t>
      </w:r>
      <w:r w:rsidRPr="00F235AB">
        <w:rPr>
          <w:b/>
          <w:color w:val="000000"/>
        </w:rPr>
        <w:t xml:space="preserve"> С</w:t>
      </w:r>
    </w:p>
    <w:p w:rsidR="00D57D8F" w:rsidRPr="00F235AB" w:rsidRDefault="00D57D8F" w:rsidP="00D57D8F">
      <w:pPr>
        <w:jc w:val="center"/>
        <w:rPr>
          <w:b/>
        </w:rPr>
      </w:pPr>
      <w:r w:rsidRPr="00F235AB">
        <w:rPr>
          <w:b/>
        </w:rPr>
        <w:t>(рекомендуемое)</w:t>
      </w:r>
    </w:p>
    <w:p w:rsidR="00D57D8F" w:rsidRPr="00F235AB" w:rsidRDefault="00D57D8F" w:rsidP="00D57D8F">
      <w:pPr>
        <w:jc w:val="center"/>
        <w:rPr>
          <w:b/>
          <w:color w:val="000000"/>
        </w:rPr>
      </w:pPr>
    </w:p>
    <w:p w:rsidR="00D57D8F" w:rsidRPr="00F235AB" w:rsidRDefault="00D57D8F" w:rsidP="00D57D8F">
      <w:pPr>
        <w:jc w:val="center"/>
        <w:rPr>
          <w:b/>
          <w:color w:val="000000"/>
        </w:rPr>
      </w:pPr>
      <w:r w:rsidRPr="00F235AB">
        <w:rPr>
          <w:b/>
          <w:color w:val="000000"/>
        </w:rPr>
        <w:t>Заключение о патентных исследованиях</w:t>
      </w:r>
    </w:p>
    <w:p w:rsidR="00D57D8F" w:rsidRPr="005A741D" w:rsidRDefault="00D57D8F" w:rsidP="00D57D8F">
      <w:pPr>
        <w:spacing w:line="360" w:lineRule="auto"/>
        <w:jc w:val="both"/>
        <w:rPr>
          <w:color w:val="000000"/>
        </w:rPr>
      </w:pPr>
    </w:p>
    <w:p w:rsidR="00D57D8F" w:rsidRPr="00AD5410" w:rsidRDefault="00D57D8F" w:rsidP="00D57D8F">
      <w:pPr>
        <w:jc w:val="both"/>
        <w:rPr>
          <w:color w:val="000000"/>
        </w:rPr>
      </w:pPr>
      <w:r w:rsidRPr="00AD5410">
        <w:rPr>
          <w:color w:val="000000"/>
        </w:rPr>
        <w:t xml:space="preserve">        В ходе работ по отч</w:t>
      </w:r>
      <w:r>
        <w:rPr>
          <w:color w:val="000000"/>
        </w:rPr>
        <w:t>е</w:t>
      </w:r>
      <w:r w:rsidRPr="00AD5410">
        <w:rPr>
          <w:color w:val="000000"/>
        </w:rPr>
        <w:t>ту_____________________________________________________ _____________________________________________________________________________</w:t>
      </w:r>
      <w:r w:rsidRPr="00AD5410">
        <w:rPr>
          <w:color w:val="000000"/>
        </w:rPr>
        <w:tab/>
      </w:r>
      <w:r w:rsidRPr="00AD5410">
        <w:rPr>
          <w:color w:val="000000"/>
        </w:rPr>
        <w:tab/>
      </w:r>
      <w:r w:rsidRPr="00AD5410">
        <w:rPr>
          <w:color w:val="000000"/>
        </w:rPr>
        <w:tab/>
      </w:r>
      <w:r w:rsidRPr="00AD5410">
        <w:rPr>
          <w:color w:val="000000"/>
        </w:rPr>
        <w:tab/>
      </w:r>
      <w:r w:rsidRPr="00AD5410">
        <w:rPr>
          <w:color w:val="000000"/>
        </w:rPr>
        <w:tab/>
        <w:t xml:space="preserve"> (полное наименование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_____________________________________________________________________________</w:t>
      </w:r>
    </w:p>
    <w:p w:rsidR="00D57D8F" w:rsidRPr="00AD5410" w:rsidRDefault="00D57D8F" w:rsidP="00D57D8F">
      <w:pPr>
        <w:jc w:val="both"/>
        <w:rPr>
          <w:color w:val="000000"/>
        </w:rPr>
      </w:pPr>
      <w:r w:rsidRPr="00AD5410">
        <w:rPr>
          <w:color w:val="000000"/>
        </w:rPr>
        <w:tab/>
      </w:r>
      <w:r w:rsidRPr="00AD5410">
        <w:rPr>
          <w:color w:val="000000"/>
        </w:rPr>
        <w:tab/>
      </w:r>
      <w:r w:rsidRPr="00AD5410">
        <w:rPr>
          <w:color w:val="000000"/>
        </w:rPr>
        <w:tab/>
      </w:r>
      <w:r w:rsidRPr="00AD5410">
        <w:rPr>
          <w:color w:val="000000"/>
        </w:rPr>
        <w:tab/>
        <w:t xml:space="preserve">                               работы)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_____________________________________________________________________________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отв. исп.______________________________________________________________________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предлож</w:t>
      </w:r>
      <w:r w:rsidRPr="00AD5410">
        <w:rPr>
          <w:color w:val="000000"/>
        </w:rPr>
        <w:t>е</w:t>
      </w:r>
      <w:r w:rsidRPr="00AD5410">
        <w:rPr>
          <w:color w:val="000000"/>
        </w:rPr>
        <w:t>но___________________________________________________________________</w:t>
      </w:r>
    </w:p>
    <w:p w:rsidR="00D57D8F" w:rsidRPr="00AD5410" w:rsidRDefault="00D57D8F" w:rsidP="00D57D8F">
      <w:pPr>
        <w:jc w:val="center"/>
        <w:rPr>
          <w:color w:val="000000"/>
        </w:rPr>
      </w:pPr>
      <w:r w:rsidRPr="00AD5410">
        <w:rPr>
          <w:color w:val="000000"/>
        </w:rPr>
        <w:t>(на</w:t>
      </w:r>
      <w:r>
        <w:rPr>
          <w:color w:val="000000"/>
        </w:rPr>
        <w:t>имено</w:t>
      </w:r>
      <w:r w:rsidRPr="00AD5410">
        <w:rPr>
          <w:color w:val="000000"/>
        </w:rPr>
        <w:t>вание предложенного приспособления, прибора, _____________________________________________________________________________</w:t>
      </w:r>
    </w:p>
    <w:p w:rsidR="00D57D8F" w:rsidRPr="00AD5410" w:rsidRDefault="00D57D8F" w:rsidP="00D57D8F">
      <w:pPr>
        <w:jc w:val="center"/>
        <w:rPr>
          <w:color w:val="000000"/>
        </w:rPr>
      </w:pPr>
      <w:r w:rsidRPr="00AD5410">
        <w:rPr>
          <w:color w:val="000000"/>
        </w:rPr>
        <w:t>устройства, способа, технологического процесса и т. п.)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_____________________________________________________________________________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содержащее признаки изобретения. В результате патентных исследований, провед</w:t>
      </w:r>
      <w:r>
        <w:rPr>
          <w:color w:val="000000"/>
        </w:rPr>
        <w:t>е</w:t>
      </w:r>
      <w:r w:rsidRPr="00AD5410">
        <w:rPr>
          <w:color w:val="000000"/>
        </w:rPr>
        <w:t>н</w:t>
      </w:r>
      <w:r w:rsidRPr="00AD5410">
        <w:rPr>
          <w:color w:val="000000"/>
        </w:rPr>
        <w:t>ных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_____________________________________________________________________________</w:t>
      </w:r>
    </w:p>
    <w:p w:rsidR="00D57D8F" w:rsidRPr="00AD5410" w:rsidRDefault="00D57D8F" w:rsidP="00D57D8F">
      <w:pPr>
        <w:jc w:val="both"/>
        <w:rPr>
          <w:color w:val="000000"/>
        </w:rPr>
      </w:pPr>
      <w:r w:rsidRPr="00AD5410">
        <w:rPr>
          <w:color w:val="000000"/>
        </w:rPr>
        <w:t xml:space="preserve"> (должность, Фамилия И.О. сотрудника, выполнившего патентные исследов</w:t>
      </w:r>
      <w:r w:rsidRPr="00AD5410">
        <w:rPr>
          <w:color w:val="000000"/>
        </w:rPr>
        <w:t>а</w:t>
      </w:r>
      <w:r w:rsidRPr="00AD5410">
        <w:rPr>
          <w:color w:val="000000"/>
        </w:rPr>
        <w:t>ния)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066461">
        <w:rPr>
          <w:color w:val="000000"/>
        </w:rPr>
        <w:t>установ</w:t>
      </w:r>
      <w:r w:rsidR="00125D58">
        <w:rPr>
          <w:color w:val="000000"/>
        </w:rPr>
        <w:t>л</w:t>
      </w:r>
      <w:r w:rsidR="00125D58">
        <w:rPr>
          <w:color w:val="000000"/>
        </w:rPr>
        <w:t>е</w:t>
      </w:r>
      <w:r w:rsidR="00125D58">
        <w:rPr>
          <w:color w:val="000000"/>
        </w:rPr>
        <w:t>но</w:t>
      </w:r>
      <w:r w:rsidRPr="00AD5410">
        <w:rPr>
          <w:color w:val="000000"/>
        </w:rPr>
        <w:t>____________________________________________________________________________</w:t>
      </w:r>
    </w:p>
    <w:p w:rsidR="00D57D8F" w:rsidRDefault="00D57D8F" w:rsidP="00D57D8F">
      <w:pPr>
        <w:jc w:val="both"/>
        <w:rPr>
          <w:color w:val="000000"/>
        </w:rPr>
      </w:pPr>
      <w:r w:rsidRPr="00AD5410">
        <w:rPr>
          <w:color w:val="000000"/>
        </w:rPr>
        <w:t xml:space="preserve">                                                 (заключение о патентоспособности предложения)</w:t>
      </w:r>
    </w:p>
    <w:p w:rsidR="00D57D8F" w:rsidRPr="00AD5410" w:rsidRDefault="00D57D8F" w:rsidP="00D57D8F">
      <w:pPr>
        <w:jc w:val="both"/>
        <w:rPr>
          <w:color w:val="000000"/>
        </w:rPr>
      </w:pP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и предлож</w:t>
      </w:r>
      <w:r w:rsidRPr="00AD5410">
        <w:rPr>
          <w:color w:val="000000"/>
        </w:rPr>
        <w:t>е</w:t>
      </w:r>
      <w:r w:rsidRPr="00AD5410">
        <w:rPr>
          <w:color w:val="000000"/>
        </w:rPr>
        <w:t>но_________________________________________________________________</w:t>
      </w:r>
    </w:p>
    <w:p w:rsidR="00D57D8F" w:rsidRPr="00AD5410" w:rsidRDefault="00D57D8F" w:rsidP="00D57D8F">
      <w:pPr>
        <w:jc w:val="both"/>
        <w:rPr>
          <w:color w:val="000000"/>
        </w:rPr>
      </w:pPr>
      <w:r w:rsidRPr="00AD5410">
        <w:rPr>
          <w:color w:val="000000"/>
        </w:rPr>
        <w:t xml:space="preserve">                                                      (предложения патентоведа по использованию предложения</w:t>
      </w:r>
    </w:p>
    <w:p w:rsidR="00D57D8F" w:rsidRPr="00AD5410" w:rsidRDefault="00D57D8F" w:rsidP="00125D58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_                                                                в случае его патентоспособности)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>_____________</w:t>
      </w:r>
    </w:p>
    <w:p w:rsidR="00D57D8F" w:rsidRPr="005A741D" w:rsidRDefault="00D57D8F" w:rsidP="00D57D8F">
      <w:pPr>
        <w:pStyle w:val="2"/>
        <w:spacing w:line="360" w:lineRule="auto"/>
        <w:jc w:val="both"/>
        <w:rPr>
          <w:sz w:val="20"/>
        </w:rPr>
      </w:pPr>
    </w:p>
    <w:p w:rsidR="00D57D8F" w:rsidRPr="00125D58" w:rsidRDefault="00D57D8F" w:rsidP="00D57D8F">
      <w:pPr>
        <w:pStyle w:val="2"/>
        <w:spacing w:line="360" w:lineRule="auto"/>
        <w:jc w:val="both"/>
        <w:rPr>
          <w:rFonts w:ascii="Times New Roman" w:hAnsi="Times New Roman" w:cs="Times New Roman"/>
        </w:rPr>
      </w:pPr>
      <w:r w:rsidRPr="00125D58">
        <w:rPr>
          <w:rFonts w:ascii="Times New Roman" w:hAnsi="Times New Roman" w:cs="Times New Roman"/>
        </w:rPr>
        <w:t>Отчет о патентных исследованиях объемом____листов передан на хранение в__________</w:t>
      </w:r>
    </w:p>
    <w:p w:rsidR="00D57D8F" w:rsidRPr="00AD5410" w:rsidRDefault="00D57D8F" w:rsidP="00D57D8F">
      <w:pPr>
        <w:spacing w:line="360" w:lineRule="auto"/>
        <w:jc w:val="both"/>
      </w:pPr>
      <w:r w:rsidRPr="00AD5410">
        <w:t>_____________________________________________________________________________________________</w:t>
      </w:r>
    </w:p>
    <w:p w:rsidR="00D57D8F" w:rsidRPr="00AD5410" w:rsidRDefault="00D57D8F" w:rsidP="00D57D8F">
      <w:pPr>
        <w:jc w:val="both"/>
      </w:pPr>
      <w:r w:rsidRPr="00AD5410">
        <w:t xml:space="preserve">                                                                                  (указать место хранения)</w:t>
      </w:r>
    </w:p>
    <w:p w:rsidR="00D57D8F" w:rsidRPr="00AD5410" w:rsidRDefault="00D57D8F" w:rsidP="00D57D8F">
      <w:pPr>
        <w:spacing w:line="360" w:lineRule="auto"/>
        <w:jc w:val="both"/>
        <w:rPr>
          <w:sz w:val="16"/>
          <w:szCs w:val="16"/>
        </w:rPr>
      </w:pPr>
    </w:p>
    <w:p w:rsidR="00D57D8F" w:rsidRPr="00AD5410" w:rsidRDefault="00D57D8F" w:rsidP="00D57D8F">
      <w:pPr>
        <w:pStyle w:val="FR2"/>
        <w:widowControl/>
        <w:spacing w:line="360" w:lineRule="auto"/>
        <w:jc w:val="both"/>
        <w:rPr>
          <w:rFonts w:ascii="Times New Roman" w:hAnsi="Times New Roman"/>
        </w:rPr>
      </w:pPr>
      <w:r w:rsidRPr="00AD5410">
        <w:rPr>
          <w:rFonts w:ascii="Times New Roman" w:hAnsi="Times New Roman"/>
        </w:rPr>
        <w:t>_________________________«____» __________20___г. и зарегистрирован под №_______</w: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noProof/>
          <w:color w:val="000000"/>
        </w:rPr>
        <w:pict>
          <v:oval id="_x0000_s1050" style="position:absolute;left:0;text-align:left;margin-left:165.8pt;margin-top:12.25pt;width:64.8pt;height:64.8pt;z-index:-251658240"/>
        </w:pict>
      </w: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color w:val="000000"/>
        </w:rPr>
        <w:t xml:space="preserve">                          Патентовед</w:t>
      </w:r>
      <w:r w:rsidRPr="00AD5410">
        <w:rPr>
          <w:color w:val="000000"/>
        </w:rPr>
        <w:tab/>
      </w:r>
      <w:r w:rsidRPr="00AD5410">
        <w:rPr>
          <w:color w:val="000000"/>
        </w:rPr>
        <w:tab/>
      </w:r>
      <w:r w:rsidRPr="00AD5410">
        <w:rPr>
          <w:color w:val="000000"/>
        </w:rPr>
        <w:tab/>
      </w:r>
      <w:r w:rsidRPr="00AD5410">
        <w:rPr>
          <w:i/>
          <w:color w:val="000000"/>
        </w:rPr>
        <w:t>(подпись)</w:t>
      </w:r>
      <w:r w:rsidRPr="00AD5410">
        <w:rPr>
          <w:color w:val="000000"/>
        </w:rPr>
        <w:tab/>
      </w:r>
      <w:r w:rsidRPr="00AD5410">
        <w:rPr>
          <w:color w:val="000000"/>
        </w:rPr>
        <w:tab/>
        <w:t>И.О. Фамилия</w:t>
      </w:r>
    </w:p>
    <w:p w:rsidR="00D57D8F" w:rsidRPr="00AD5410" w:rsidRDefault="00D57D8F" w:rsidP="00D57D8F">
      <w:pPr>
        <w:spacing w:line="360" w:lineRule="auto"/>
        <w:ind w:firstLine="567"/>
        <w:jc w:val="both"/>
        <w:rPr>
          <w:color w:val="000000"/>
        </w:rPr>
      </w:pPr>
      <w:r w:rsidRPr="00AD5410">
        <w:rPr>
          <w:color w:val="000000"/>
        </w:rPr>
        <w:t xml:space="preserve">                                                    М.П.</w:t>
      </w:r>
    </w:p>
    <w:p w:rsidR="00125D58" w:rsidRDefault="00125D58" w:rsidP="00D57D8F">
      <w:pPr>
        <w:spacing w:line="360" w:lineRule="auto"/>
        <w:ind w:firstLine="567"/>
        <w:jc w:val="right"/>
        <w:rPr>
          <w:rFonts w:ascii="Arial" w:hAnsi="Arial" w:cs="Arial"/>
          <w:b/>
          <w:bCs/>
        </w:rPr>
      </w:pPr>
    </w:p>
    <w:p w:rsidR="00D57D8F" w:rsidRPr="00AD5410" w:rsidRDefault="00D57D8F" w:rsidP="00D57D8F">
      <w:pPr>
        <w:spacing w:line="360" w:lineRule="auto"/>
        <w:ind w:firstLine="567"/>
        <w:jc w:val="right"/>
        <w:rPr>
          <w:color w:val="000000"/>
        </w:rPr>
      </w:pPr>
      <w:r w:rsidRPr="00AD5410">
        <w:rPr>
          <w:rFonts w:ascii="Arial" w:hAnsi="Arial" w:cs="Arial"/>
          <w:b/>
          <w:bCs/>
        </w:rPr>
        <w:t>ГОСТ Р</w:t>
      </w:r>
    </w:p>
    <w:p w:rsidR="00D57D8F" w:rsidRPr="005A741D" w:rsidRDefault="00D57D8F" w:rsidP="00D57D8F">
      <w:pPr>
        <w:spacing w:line="360" w:lineRule="auto"/>
      </w:pPr>
    </w:p>
    <w:p w:rsidR="00D57D8F" w:rsidRPr="005C17AA" w:rsidRDefault="00D57D8F" w:rsidP="00D57D8F">
      <w:pPr>
        <w:pStyle w:val="Normal"/>
        <w:ind w:firstLine="454"/>
        <w:jc w:val="center"/>
        <w:rPr>
          <w:b/>
        </w:rPr>
      </w:pPr>
      <w:r w:rsidRPr="007D6019">
        <w:rPr>
          <w:b/>
          <w:szCs w:val="24"/>
        </w:rPr>
        <w:t>Приложение</w:t>
      </w:r>
      <w:r w:rsidRPr="005C17AA">
        <w:rPr>
          <w:b/>
        </w:rPr>
        <w:t xml:space="preserve"> Т</w:t>
      </w:r>
    </w:p>
    <w:p w:rsidR="00D57D8F" w:rsidRPr="00C6750A" w:rsidRDefault="00D57D8F" w:rsidP="00D57D8F">
      <w:pPr>
        <w:pStyle w:val="Normal"/>
        <w:ind w:firstLine="454"/>
        <w:jc w:val="center"/>
        <w:rPr>
          <w:b/>
          <w:szCs w:val="24"/>
        </w:rPr>
      </w:pPr>
      <w:r w:rsidRPr="00C6750A">
        <w:rPr>
          <w:b/>
          <w:szCs w:val="24"/>
        </w:rPr>
        <w:t>(рекомендуемое)</w:t>
      </w:r>
    </w:p>
    <w:p w:rsidR="00D57D8F" w:rsidRPr="005C17AA" w:rsidRDefault="00D57D8F" w:rsidP="00D57D8F">
      <w:pPr>
        <w:pStyle w:val="Normal"/>
        <w:ind w:firstLine="454"/>
        <w:jc w:val="center"/>
        <w:rPr>
          <w:b/>
        </w:rPr>
      </w:pPr>
    </w:p>
    <w:p w:rsidR="00D57D8F" w:rsidRPr="005C17AA" w:rsidRDefault="00D57D8F" w:rsidP="00D57D8F">
      <w:pPr>
        <w:pStyle w:val="Normal"/>
        <w:ind w:firstLine="454"/>
        <w:jc w:val="center"/>
        <w:rPr>
          <w:b/>
        </w:rPr>
      </w:pPr>
      <w:r w:rsidRPr="005C17AA">
        <w:rPr>
          <w:b/>
        </w:rPr>
        <w:t>Пример оформления справки о стоимости работ</w:t>
      </w:r>
      <w:r>
        <w:rPr>
          <w:b/>
          <w:vertAlign w:val="superscript"/>
        </w:rPr>
        <w:t>1)</w:t>
      </w:r>
    </w:p>
    <w:p w:rsidR="00D57D8F" w:rsidRPr="00AD5410" w:rsidRDefault="00D57D8F" w:rsidP="00D57D8F">
      <w:pPr>
        <w:spacing w:line="360" w:lineRule="auto"/>
        <w:jc w:val="center"/>
      </w:pPr>
    </w:p>
    <w:p w:rsidR="00D57D8F" w:rsidRPr="00AD5410" w:rsidRDefault="00D57D8F" w:rsidP="00D57D8F">
      <w:pPr>
        <w:pStyle w:val="1"/>
        <w:spacing w:line="360" w:lineRule="auto"/>
        <w:jc w:val="right"/>
        <w:rPr>
          <w:b/>
          <w:i/>
        </w:rPr>
      </w:pPr>
      <w:r w:rsidRPr="00AD5410">
        <w:rPr>
          <w:b/>
          <w:i/>
        </w:rPr>
        <w:t>Конфиденциально</w:t>
      </w:r>
    </w:p>
    <w:p w:rsidR="00D57D8F" w:rsidRPr="00AD5410" w:rsidRDefault="00D57D8F" w:rsidP="00D57D8F">
      <w:pPr>
        <w:spacing w:line="360" w:lineRule="auto"/>
        <w:jc w:val="right"/>
        <w:rPr>
          <w:b/>
          <w:bCs/>
          <w:i/>
          <w:iCs/>
        </w:rPr>
      </w:pPr>
      <w:r w:rsidRPr="00AD5410">
        <w:rPr>
          <w:b/>
          <w:bCs/>
          <w:i/>
          <w:iCs/>
        </w:rPr>
        <w:t>до «    »________200__ г.</w:t>
      </w:r>
    </w:p>
    <w:p w:rsidR="00D57D8F" w:rsidRPr="00AD5410" w:rsidRDefault="00D57D8F" w:rsidP="00D57D8F">
      <w:pPr>
        <w:spacing w:line="360" w:lineRule="auto"/>
        <w:jc w:val="both"/>
        <w:rPr>
          <w:b/>
          <w:bCs/>
          <w:i/>
          <w:iCs/>
        </w:rPr>
      </w:pPr>
    </w:p>
    <w:p w:rsidR="00D57D8F" w:rsidRPr="00AD5410" w:rsidRDefault="00D57D8F" w:rsidP="00D57D8F">
      <w:pPr>
        <w:pStyle w:val="2"/>
        <w:spacing w:line="360" w:lineRule="auto"/>
        <w:rPr>
          <w:b w:val="0"/>
        </w:rPr>
      </w:pPr>
      <w:r w:rsidRPr="00AD5410">
        <w:rPr>
          <w:b w:val="0"/>
        </w:rPr>
        <w:t>СПРАВКА</w:t>
      </w:r>
    </w:p>
    <w:p w:rsidR="00D57D8F" w:rsidRPr="00AD5410" w:rsidRDefault="00D57D8F" w:rsidP="00D57D8F">
      <w:pPr>
        <w:spacing w:line="360" w:lineRule="auto"/>
        <w:jc w:val="center"/>
        <w:rPr>
          <w:b/>
          <w:bCs/>
        </w:rPr>
      </w:pPr>
      <w:r w:rsidRPr="00AD5410">
        <w:rPr>
          <w:b/>
          <w:bCs/>
        </w:rPr>
        <w:t>о стоимости и источниках финансирования работ [ФГУП «</w:t>
      </w:r>
      <w:r w:rsidRPr="00AD5410">
        <w:rPr>
          <w:b/>
          <w:bCs/>
          <w:lang w:val="en-US"/>
        </w:rPr>
        <w:t>N</w:t>
      </w:r>
      <w:r w:rsidRPr="00AD5410">
        <w:rPr>
          <w:b/>
          <w:bCs/>
        </w:rPr>
        <w:t xml:space="preserve"> -геология»] по объекту:</w:t>
      </w:r>
    </w:p>
    <w:p w:rsidR="00D57D8F" w:rsidRPr="00AD5410" w:rsidRDefault="00D57D8F" w:rsidP="00D57D8F">
      <w:pPr>
        <w:pStyle w:val="Normal"/>
        <w:jc w:val="center"/>
        <w:rPr>
          <w:bCs/>
          <w:spacing w:val="-10"/>
          <w:sz w:val="26"/>
        </w:rPr>
      </w:pPr>
      <w:r w:rsidRPr="00AD5410">
        <w:rPr>
          <w:bCs/>
          <w:spacing w:val="-10"/>
          <w:sz w:val="26"/>
        </w:rPr>
        <w:t>ПОЛНОЕ НАИМЕНОВАНИЕ ОТЧ</w:t>
      </w:r>
      <w:r>
        <w:rPr>
          <w:bCs/>
          <w:spacing w:val="-10"/>
          <w:sz w:val="26"/>
        </w:rPr>
        <w:t>Е</w:t>
      </w:r>
      <w:r w:rsidRPr="00AD5410">
        <w:rPr>
          <w:bCs/>
          <w:spacing w:val="-10"/>
          <w:sz w:val="26"/>
        </w:rPr>
        <w:t>ТА В СООТВЕТСТВИИ С НАИМЕНОВАНИЕМ ОБЪЕКТА В ГОСРЕЕСТРЕ РАБОТ</w:t>
      </w:r>
    </w:p>
    <w:p w:rsidR="00D57D8F" w:rsidRPr="00AD5410" w:rsidRDefault="00D57D8F" w:rsidP="00D57D8F">
      <w:pPr>
        <w:pStyle w:val="Normal"/>
        <w:jc w:val="center"/>
        <w:rPr>
          <w:bCs/>
          <w:spacing w:val="-10"/>
          <w:sz w:val="26"/>
        </w:rPr>
      </w:pPr>
      <w:r w:rsidRPr="00AD5410">
        <w:rPr>
          <w:bCs/>
          <w:spacing w:val="-10"/>
          <w:sz w:val="26"/>
        </w:rPr>
        <w:t>И КОНТРАКТЕ (ДОГОВОРЕ)</w:t>
      </w:r>
    </w:p>
    <w:p w:rsidR="00D57D8F" w:rsidRPr="00AD5410" w:rsidRDefault="00D57D8F" w:rsidP="00D57D8F">
      <w:pPr>
        <w:pStyle w:val="Normal"/>
        <w:jc w:val="center"/>
        <w:rPr>
          <w:bCs/>
          <w:spacing w:val="-10"/>
          <w:sz w:val="26"/>
        </w:rPr>
      </w:pPr>
    </w:p>
    <w:p w:rsidR="00D57D8F" w:rsidRPr="00AD5410" w:rsidRDefault="00D57D8F" w:rsidP="00D57D8F">
      <w:pPr>
        <w:pStyle w:val="Normal"/>
        <w:jc w:val="center"/>
        <w:rPr>
          <w:b/>
          <w:spacing w:val="-10"/>
          <w:sz w:val="22"/>
        </w:rPr>
      </w:pPr>
      <w:r w:rsidRPr="00AD5410">
        <w:rPr>
          <w:b/>
          <w:spacing w:val="-10"/>
          <w:sz w:val="22"/>
        </w:rPr>
        <w:t>Номер(а) лицензи</w:t>
      </w:r>
      <w:r>
        <w:rPr>
          <w:b/>
          <w:spacing w:val="-10"/>
          <w:sz w:val="22"/>
        </w:rPr>
        <w:t>й</w:t>
      </w:r>
      <w:r w:rsidRPr="00AD5410">
        <w:rPr>
          <w:b/>
          <w:spacing w:val="-10"/>
          <w:sz w:val="22"/>
        </w:rPr>
        <w:t xml:space="preserve"> на пользование недрами</w:t>
      </w:r>
    </w:p>
    <w:p w:rsidR="00D57D8F" w:rsidRPr="00AD5410" w:rsidRDefault="00D57D8F" w:rsidP="00D57D8F">
      <w:pPr>
        <w:pStyle w:val="Normal"/>
        <w:jc w:val="center"/>
        <w:rPr>
          <w:spacing w:val="-10"/>
          <w:sz w:val="26"/>
        </w:rPr>
      </w:pPr>
      <w:r w:rsidRPr="00AD5410">
        <w:rPr>
          <w:spacing w:val="-10"/>
          <w:sz w:val="26"/>
        </w:rPr>
        <w:t>Шифр работы (номер и дата договора, номер объекта, темы, позиции плана)</w:t>
      </w:r>
    </w:p>
    <w:p w:rsidR="00D57D8F" w:rsidRPr="00AD5410" w:rsidRDefault="00D57D8F" w:rsidP="00D57D8F">
      <w:pPr>
        <w:pStyle w:val="Normal"/>
        <w:jc w:val="both"/>
        <w:rPr>
          <w:spacing w:val="-10"/>
          <w:sz w:val="26"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Pr="00066461" w:rsidRDefault="00D57D8F" w:rsidP="00D57D8F">
      <w:pPr>
        <w:spacing w:line="360" w:lineRule="auto"/>
        <w:rPr>
          <w:rFonts w:ascii="Arial" w:hAnsi="Arial" w:cs="Arial"/>
          <w:bCs/>
        </w:rPr>
      </w:pPr>
      <w:r w:rsidRPr="00066461">
        <w:rPr>
          <w:rFonts w:ascii="Arial" w:hAnsi="Arial" w:cs="Arial"/>
          <w:bCs/>
        </w:rPr>
        <w:t>_____________________</w:t>
      </w: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</w:t>
      </w:r>
      <w:r w:rsidRPr="00AD5410">
        <w:rPr>
          <w:rFonts w:ascii="Arial" w:hAnsi="Arial" w:cs="Arial"/>
        </w:rPr>
        <w:t xml:space="preserve">В примере </w:t>
      </w:r>
      <w:r>
        <w:rPr>
          <w:rFonts w:ascii="Arial" w:hAnsi="Arial" w:cs="Arial"/>
        </w:rPr>
        <w:t>з</w:t>
      </w:r>
      <w:r w:rsidRPr="00AD5410">
        <w:rPr>
          <w:rFonts w:ascii="Arial" w:hAnsi="Arial" w:cs="Arial"/>
        </w:rPr>
        <w:t xml:space="preserve">аказчиком работ является ГУПР по </w:t>
      </w:r>
      <w:r w:rsidRPr="00AD5410"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-</w:t>
      </w:r>
      <w:r w:rsidRPr="00AD5410">
        <w:rPr>
          <w:rFonts w:ascii="Arial" w:hAnsi="Arial" w:cs="Arial"/>
        </w:rPr>
        <w:t>ской области, исполнителем – ФГУП «</w:t>
      </w:r>
      <w:r w:rsidRPr="00AD5410"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 xml:space="preserve"> - </w:t>
      </w:r>
      <w:r w:rsidRPr="00AD5410">
        <w:rPr>
          <w:rFonts w:ascii="Arial" w:hAnsi="Arial" w:cs="Arial"/>
        </w:rPr>
        <w:t>ге</w:t>
      </w:r>
      <w:r w:rsidRPr="00AD5410">
        <w:rPr>
          <w:rFonts w:ascii="Arial" w:hAnsi="Arial" w:cs="Arial"/>
        </w:rPr>
        <w:t>о</w:t>
      </w:r>
      <w:r w:rsidRPr="00AD5410">
        <w:rPr>
          <w:rFonts w:ascii="Arial" w:hAnsi="Arial" w:cs="Arial"/>
        </w:rPr>
        <w:t>логия». Финансирование работ долевое. В сч</w:t>
      </w:r>
      <w:r>
        <w:rPr>
          <w:rFonts w:ascii="Arial" w:hAnsi="Arial" w:cs="Arial"/>
        </w:rPr>
        <w:t>е</w:t>
      </w:r>
      <w:r w:rsidRPr="00AD5410">
        <w:rPr>
          <w:rFonts w:ascii="Arial" w:hAnsi="Arial" w:cs="Arial"/>
        </w:rPr>
        <w:t>т доли инвестирования ОАО «</w:t>
      </w:r>
      <w:r w:rsidRPr="00AD5410"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 xml:space="preserve"> </w:t>
      </w:r>
      <w:r w:rsidRPr="00AD541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AD5410">
        <w:rPr>
          <w:rFonts w:ascii="Arial" w:hAnsi="Arial" w:cs="Arial"/>
        </w:rPr>
        <w:t xml:space="preserve">руда» включено выполнение по договору субподряда от </w:t>
      </w:r>
      <w:smartTag w:uri="urn:schemas-microsoft-com:office:smarttags" w:element="metricconverter">
        <w:smartTagPr>
          <w:attr w:name="ProductID" w:val="2004 г"/>
        </w:smartTagPr>
        <w:r w:rsidRPr="00AD5410">
          <w:rPr>
            <w:rFonts w:ascii="Arial" w:hAnsi="Arial" w:cs="Arial"/>
          </w:rPr>
          <w:t>2004 г</w:t>
        </w:r>
      </w:smartTag>
      <w:r w:rsidRPr="00AD541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зарубе</w:t>
      </w:r>
      <w:r>
        <w:rPr>
          <w:rFonts w:ascii="Arial" w:hAnsi="Arial" w:cs="Arial"/>
        </w:rPr>
        <w:t>ж</w:t>
      </w:r>
      <w:r>
        <w:rPr>
          <w:rFonts w:ascii="Arial" w:hAnsi="Arial" w:cs="Arial"/>
        </w:rPr>
        <w:t xml:space="preserve">ной </w:t>
      </w:r>
      <w:r w:rsidRPr="00AD5410">
        <w:rPr>
          <w:rFonts w:ascii="Arial" w:hAnsi="Arial" w:cs="Arial"/>
        </w:rPr>
        <w:t>компанией «</w:t>
      </w:r>
      <w:r w:rsidRPr="00AD5410">
        <w:rPr>
          <w:rFonts w:ascii="Arial" w:hAnsi="Arial" w:cs="Arial"/>
          <w:lang w:val="en-US"/>
        </w:rPr>
        <w:t>Z</w:t>
      </w:r>
      <w:r w:rsidRPr="00AD5410">
        <w:rPr>
          <w:rFonts w:ascii="Arial" w:hAnsi="Arial" w:cs="Arial"/>
        </w:rPr>
        <w:t>-</w:t>
      </w:r>
      <w:r w:rsidRPr="00AD5410">
        <w:rPr>
          <w:rFonts w:ascii="Arial" w:hAnsi="Arial" w:cs="Arial"/>
          <w:lang w:val="en-US"/>
        </w:rPr>
        <w:t>Mineral</w:t>
      </w:r>
      <w:r w:rsidRPr="00AD5410">
        <w:rPr>
          <w:rFonts w:ascii="Arial" w:hAnsi="Arial" w:cs="Arial"/>
        </w:rPr>
        <w:t xml:space="preserve"> &amp; </w:t>
      </w:r>
      <w:r w:rsidRPr="00AD5410">
        <w:rPr>
          <w:rFonts w:ascii="Arial" w:hAnsi="Arial" w:cs="Arial"/>
          <w:lang w:val="en-US"/>
        </w:rPr>
        <w:t>C</w:t>
      </w:r>
      <w:r w:rsidRPr="005C17AA">
        <w:rPr>
          <w:rFonts w:ascii="Arial" w:hAnsi="Arial" w:cs="Aharoni" w:hint="cs"/>
        </w:rPr>
        <w:t>°</w:t>
      </w:r>
      <w:r w:rsidRPr="00AD5410">
        <w:rPr>
          <w:rFonts w:ascii="Arial" w:hAnsi="Arial" w:cs="Arial"/>
        </w:rPr>
        <w:t>» с ОАО «</w:t>
      </w:r>
      <w:r w:rsidRPr="00AD5410">
        <w:rPr>
          <w:rFonts w:ascii="Arial" w:hAnsi="Arial" w:cs="Arial"/>
          <w:lang w:val="en-US"/>
        </w:rPr>
        <w:t>N</w:t>
      </w:r>
      <w:r w:rsidRPr="00AD5410">
        <w:rPr>
          <w:rFonts w:ascii="Arial" w:hAnsi="Arial" w:cs="Arial"/>
        </w:rPr>
        <w:t>-руда» экспресс</w:t>
      </w:r>
      <w:r>
        <w:rPr>
          <w:rFonts w:ascii="Arial" w:hAnsi="Arial" w:cs="Arial"/>
        </w:rPr>
        <w:t>-</w:t>
      </w:r>
      <w:r w:rsidRPr="00AD5410">
        <w:rPr>
          <w:rFonts w:ascii="Arial" w:hAnsi="Arial" w:cs="Arial"/>
        </w:rPr>
        <w:t>анализов руд по изуча</w:t>
      </w:r>
      <w:r w:rsidRPr="00AD5410">
        <w:rPr>
          <w:rFonts w:ascii="Arial" w:hAnsi="Arial" w:cs="Arial"/>
        </w:rPr>
        <w:t>е</w:t>
      </w:r>
      <w:r w:rsidRPr="00AD5410">
        <w:rPr>
          <w:rFonts w:ascii="Arial" w:hAnsi="Arial" w:cs="Arial"/>
        </w:rPr>
        <w:t>мому объекту на сумму $18000 США.</w:t>
      </w: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  <w:r w:rsidRPr="00AD5410">
        <w:rPr>
          <w:rFonts w:ascii="Arial" w:hAnsi="Arial" w:cs="Arial"/>
          <w:b/>
          <w:bCs/>
        </w:rPr>
        <w:t>ГОСТ Р</w:t>
      </w:r>
    </w:p>
    <w:p w:rsidR="00D57D8F" w:rsidRPr="004F3EC7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page" w:tblpX="1378" w:tblpY="29"/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2"/>
        <w:gridCol w:w="1368"/>
        <w:gridCol w:w="1188"/>
        <w:gridCol w:w="1476"/>
        <w:gridCol w:w="990"/>
        <w:gridCol w:w="990"/>
        <w:gridCol w:w="1080"/>
        <w:gridCol w:w="1080"/>
      </w:tblGrid>
      <w:tr w:rsidR="00D57D8F" w:rsidRPr="00AD541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57D8F" w:rsidRPr="00AD5410" w:rsidRDefault="00D57D8F" w:rsidP="00D57D8F">
            <w:pPr>
              <w:spacing w:line="360" w:lineRule="auto"/>
              <w:jc w:val="center"/>
            </w:pPr>
            <w:r w:rsidRPr="00AD5410">
              <w:t>Источник</w:t>
            </w:r>
          </w:p>
          <w:p w:rsidR="00D57D8F" w:rsidRPr="00AD5410" w:rsidRDefault="00D57D8F" w:rsidP="00D57D8F">
            <w:pPr>
              <w:spacing w:line="360" w:lineRule="auto"/>
              <w:jc w:val="center"/>
            </w:pPr>
            <w:r w:rsidRPr="00AD5410">
              <w:t>финансир</w:t>
            </w:r>
            <w:r w:rsidRPr="00AD5410">
              <w:t>о</w:t>
            </w:r>
            <w:r w:rsidRPr="00AD5410">
              <w:t>вания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D57D8F" w:rsidRPr="00AD5410" w:rsidRDefault="00D57D8F" w:rsidP="00D57D8F">
            <w:pPr>
              <w:spacing w:line="360" w:lineRule="auto"/>
              <w:jc w:val="center"/>
            </w:pPr>
            <w:r w:rsidRPr="00AD5410">
              <w:t>Инвестор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</w:tcBorders>
          </w:tcPr>
          <w:p w:rsidR="00D57D8F" w:rsidRPr="00AD5410" w:rsidRDefault="00D57D8F" w:rsidP="00D57D8F">
            <w:pPr>
              <w:spacing w:line="360" w:lineRule="auto"/>
              <w:jc w:val="center"/>
            </w:pPr>
          </w:p>
          <w:p w:rsidR="00D57D8F" w:rsidRPr="00AD5410" w:rsidRDefault="00D57D8F" w:rsidP="00D57D8F">
            <w:pPr>
              <w:spacing w:line="360" w:lineRule="auto"/>
              <w:jc w:val="center"/>
            </w:pPr>
            <w:r w:rsidRPr="00AD5410">
              <w:t>Ед</w:t>
            </w:r>
            <w:r>
              <w:t>иницы</w:t>
            </w:r>
          </w:p>
          <w:p w:rsidR="00D57D8F" w:rsidRPr="00AD5410" w:rsidRDefault="00D57D8F" w:rsidP="00D57D8F">
            <w:pPr>
              <w:spacing w:line="360" w:lineRule="auto"/>
              <w:jc w:val="center"/>
            </w:pPr>
            <w:r>
              <w:t>измер</w:t>
            </w:r>
            <w:r>
              <w:t>е</w:t>
            </w:r>
            <w:r>
              <w:t>ния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</w:tcBorders>
            <w:vAlign w:val="center"/>
          </w:tcPr>
          <w:p w:rsidR="00D57D8F" w:rsidRPr="00AD5410" w:rsidRDefault="00D57D8F" w:rsidP="00D57D8F">
            <w:pPr>
              <w:spacing w:line="360" w:lineRule="auto"/>
              <w:jc w:val="both"/>
              <w:rPr>
                <w:sz w:val="22"/>
              </w:rPr>
            </w:pPr>
            <w:r w:rsidRPr="00AD5410">
              <w:rPr>
                <w:sz w:val="22"/>
              </w:rPr>
              <w:t>Предусмо</w:t>
            </w:r>
            <w:r w:rsidRPr="00AD5410">
              <w:rPr>
                <w:sz w:val="22"/>
              </w:rPr>
              <w:t>т</w:t>
            </w:r>
            <w:r w:rsidRPr="00AD5410">
              <w:rPr>
                <w:sz w:val="22"/>
              </w:rPr>
              <w:t>р</w:t>
            </w:r>
            <w:r>
              <w:rPr>
                <w:sz w:val="22"/>
              </w:rPr>
              <w:t xml:space="preserve">ено </w:t>
            </w:r>
            <w:r w:rsidRPr="00AD5410">
              <w:rPr>
                <w:sz w:val="22"/>
              </w:rPr>
              <w:t>догов</w:t>
            </w:r>
            <w:r w:rsidRPr="00AD5410">
              <w:rPr>
                <w:sz w:val="22"/>
              </w:rPr>
              <w:t>о</w:t>
            </w:r>
            <w:r w:rsidRPr="00AD5410">
              <w:rPr>
                <w:sz w:val="22"/>
              </w:rPr>
              <w:t>рами и пр</w:t>
            </w:r>
            <w:r w:rsidRPr="00AD5410">
              <w:rPr>
                <w:sz w:val="22"/>
              </w:rPr>
              <w:t>о</w:t>
            </w:r>
            <w:r w:rsidRPr="00AD5410">
              <w:rPr>
                <w:sz w:val="22"/>
              </w:rPr>
              <w:t>ектно</w:t>
            </w:r>
            <w:r>
              <w:rPr>
                <w:sz w:val="22"/>
              </w:rPr>
              <w:t xml:space="preserve"> </w:t>
            </w:r>
            <w:r w:rsidRPr="00AD5410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AD5410">
              <w:rPr>
                <w:sz w:val="22"/>
              </w:rPr>
              <w:t>сметной д</w:t>
            </w:r>
            <w:r w:rsidRPr="00AD5410">
              <w:rPr>
                <w:sz w:val="22"/>
              </w:rPr>
              <w:t>о</w:t>
            </w:r>
            <w:r w:rsidRPr="00AD5410">
              <w:rPr>
                <w:sz w:val="22"/>
              </w:rPr>
              <w:t>кумент</w:t>
            </w:r>
            <w:r w:rsidRPr="00AD5410">
              <w:rPr>
                <w:sz w:val="22"/>
              </w:rPr>
              <w:t>а</w:t>
            </w:r>
            <w:r w:rsidRPr="00AD5410">
              <w:rPr>
                <w:sz w:val="22"/>
              </w:rPr>
              <w:t>цией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57D8F" w:rsidRPr="00AD5410" w:rsidRDefault="00D57D8F" w:rsidP="00D57D8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Стоимость фактически</w:t>
            </w:r>
          </w:p>
          <w:p w:rsidR="00D57D8F" w:rsidRPr="00AD5410" w:rsidRDefault="00D57D8F" w:rsidP="00D57D8F">
            <w:pPr>
              <w:spacing w:line="360" w:lineRule="auto"/>
              <w:jc w:val="center"/>
              <w:rPr>
                <w:sz w:val="22"/>
              </w:rPr>
            </w:pPr>
            <w:r w:rsidRPr="00AD5410">
              <w:rPr>
                <w:sz w:val="22"/>
              </w:rPr>
              <w:t>выпо</w:t>
            </w:r>
            <w:r w:rsidRPr="00AD5410">
              <w:rPr>
                <w:sz w:val="22"/>
              </w:rPr>
              <w:t>л</w:t>
            </w:r>
            <w:r w:rsidRPr="00AD5410">
              <w:rPr>
                <w:sz w:val="22"/>
              </w:rPr>
              <w:t>ненных работ</w:t>
            </w:r>
          </w:p>
        </w:tc>
      </w:tr>
      <w:tr w:rsidR="00D57D8F" w:rsidRPr="00AD5410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5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7D8F" w:rsidRPr="00AD5410" w:rsidRDefault="00D57D8F" w:rsidP="00D57D8F">
            <w:pPr>
              <w:spacing w:line="360" w:lineRule="auto"/>
              <w:jc w:val="center"/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:rsidR="00D57D8F" w:rsidRPr="00AD5410" w:rsidRDefault="00D57D8F" w:rsidP="00D57D8F">
            <w:pPr>
              <w:spacing w:line="360" w:lineRule="auto"/>
              <w:jc w:val="center"/>
            </w:pPr>
          </w:p>
        </w:tc>
        <w:tc>
          <w:tcPr>
            <w:tcW w:w="1188" w:type="dxa"/>
            <w:vMerge/>
          </w:tcPr>
          <w:p w:rsidR="00D57D8F" w:rsidRPr="00AD5410" w:rsidRDefault="00D57D8F" w:rsidP="00D57D8F">
            <w:pPr>
              <w:spacing w:line="360" w:lineRule="auto"/>
              <w:jc w:val="center"/>
            </w:pPr>
          </w:p>
        </w:tc>
        <w:tc>
          <w:tcPr>
            <w:tcW w:w="1476" w:type="dxa"/>
            <w:vMerge/>
          </w:tcPr>
          <w:p w:rsidR="00D57D8F" w:rsidRPr="00AD5410" w:rsidRDefault="00D57D8F" w:rsidP="00D57D8F">
            <w:pPr>
              <w:spacing w:line="360" w:lineRule="auto"/>
              <w:jc w:val="both"/>
            </w:pPr>
          </w:p>
        </w:tc>
        <w:tc>
          <w:tcPr>
            <w:tcW w:w="990" w:type="dxa"/>
            <w:vMerge w:val="restart"/>
            <w:vAlign w:val="center"/>
          </w:tcPr>
          <w:p w:rsidR="00D57D8F" w:rsidRPr="00AD5410" w:rsidRDefault="00D57D8F" w:rsidP="00D57D8F">
            <w:pPr>
              <w:spacing w:line="360" w:lineRule="auto"/>
              <w:jc w:val="both"/>
            </w:pPr>
            <w:smartTag w:uri="urn:schemas-microsoft-com:office:smarttags" w:element="metricconverter">
              <w:smartTagPr>
                <w:attr w:name="ProductID" w:val="2003 г"/>
              </w:smartTagPr>
              <w:r w:rsidRPr="00AD5410">
                <w:t>2003 г</w:t>
              </w:r>
            </w:smartTag>
            <w:r w:rsidRPr="00AD5410">
              <w:t>.</w:t>
            </w:r>
          </w:p>
        </w:tc>
        <w:tc>
          <w:tcPr>
            <w:tcW w:w="990" w:type="dxa"/>
            <w:vMerge w:val="restart"/>
            <w:vAlign w:val="center"/>
          </w:tcPr>
          <w:p w:rsidR="00D57D8F" w:rsidRPr="00AD5410" w:rsidRDefault="00D57D8F" w:rsidP="00D57D8F">
            <w:pPr>
              <w:spacing w:line="360" w:lineRule="auto"/>
              <w:jc w:val="both"/>
            </w:pPr>
            <w:smartTag w:uri="urn:schemas-microsoft-com:office:smarttags" w:element="metricconverter">
              <w:smartTagPr>
                <w:attr w:name="ProductID" w:val="2004 г"/>
              </w:smartTagPr>
              <w:r w:rsidRPr="00AD5410">
                <w:t>2004 г</w:t>
              </w:r>
            </w:smartTag>
            <w:r w:rsidRPr="00AD5410">
              <w:t>.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</w:tcPr>
          <w:p w:rsidR="00D57D8F" w:rsidRPr="00AD5410" w:rsidRDefault="00D57D8F" w:rsidP="00D57D8F">
            <w:pPr>
              <w:pStyle w:val="2"/>
              <w:spacing w:line="360" w:lineRule="auto"/>
              <w:rPr>
                <w:b w:val="0"/>
              </w:rPr>
            </w:pPr>
            <w:r w:rsidRPr="00AD5410">
              <w:rPr>
                <w:b w:val="0"/>
              </w:rPr>
              <w:t>Всего</w:t>
            </w:r>
          </w:p>
        </w:tc>
      </w:tr>
      <w:tr w:rsidR="00D57D8F" w:rsidRPr="00AD5410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7D8F" w:rsidRPr="00AD5410" w:rsidRDefault="00D57D8F" w:rsidP="00D57D8F">
            <w:pPr>
              <w:spacing w:line="360" w:lineRule="auto"/>
              <w:jc w:val="center"/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57D8F" w:rsidRPr="00AD5410" w:rsidRDefault="00D57D8F" w:rsidP="00D57D8F">
            <w:pPr>
              <w:spacing w:line="360" w:lineRule="auto"/>
              <w:jc w:val="center"/>
            </w:pPr>
          </w:p>
        </w:tc>
        <w:tc>
          <w:tcPr>
            <w:tcW w:w="1188" w:type="dxa"/>
            <w:vMerge/>
            <w:tcBorders>
              <w:bottom w:val="single" w:sz="8" w:space="0" w:color="auto"/>
            </w:tcBorders>
          </w:tcPr>
          <w:p w:rsidR="00D57D8F" w:rsidRPr="00AD5410" w:rsidRDefault="00D57D8F" w:rsidP="00D57D8F">
            <w:pPr>
              <w:spacing w:line="360" w:lineRule="auto"/>
              <w:jc w:val="center"/>
            </w:pPr>
          </w:p>
        </w:tc>
        <w:tc>
          <w:tcPr>
            <w:tcW w:w="1476" w:type="dxa"/>
            <w:vMerge/>
            <w:tcBorders>
              <w:bottom w:val="single" w:sz="8" w:space="0" w:color="auto"/>
            </w:tcBorders>
          </w:tcPr>
          <w:p w:rsidR="00D57D8F" w:rsidRPr="00AD5410" w:rsidRDefault="00D57D8F" w:rsidP="00D57D8F">
            <w:pPr>
              <w:spacing w:line="360" w:lineRule="auto"/>
              <w:jc w:val="both"/>
            </w:pPr>
          </w:p>
        </w:tc>
        <w:tc>
          <w:tcPr>
            <w:tcW w:w="990" w:type="dxa"/>
            <w:vMerge/>
            <w:tcBorders>
              <w:bottom w:val="single" w:sz="8" w:space="0" w:color="auto"/>
            </w:tcBorders>
          </w:tcPr>
          <w:p w:rsidR="00D57D8F" w:rsidRPr="00AD5410" w:rsidRDefault="00D57D8F" w:rsidP="00D57D8F">
            <w:pPr>
              <w:spacing w:line="360" w:lineRule="auto"/>
              <w:jc w:val="both"/>
            </w:pPr>
          </w:p>
        </w:tc>
        <w:tc>
          <w:tcPr>
            <w:tcW w:w="990" w:type="dxa"/>
            <w:vMerge/>
            <w:tcBorders>
              <w:bottom w:val="single" w:sz="8" w:space="0" w:color="auto"/>
            </w:tcBorders>
          </w:tcPr>
          <w:p w:rsidR="00D57D8F" w:rsidRPr="00AD5410" w:rsidRDefault="00D57D8F" w:rsidP="00D57D8F">
            <w:pPr>
              <w:spacing w:line="360" w:lineRule="auto"/>
              <w:jc w:val="both"/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</w:tcPr>
          <w:p w:rsidR="00D57D8F" w:rsidRPr="00AD5410" w:rsidRDefault="00D57D8F" w:rsidP="00D57D8F">
            <w:pPr>
              <w:spacing w:line="360" w:lineRule="auto"/>
              <w:jc w:val="center"/>
              <w:rPr>
                <w:sz w:val="22"/>
              </w:rPr>
            </w:pPr>
            <w:r w:rsidRPr="00AD5410">
              <w:rPr>
                <w:sz w:val="22"/>
              </w:rPr>
              <w:t>тыс</w:t>
            </w:r>
            <w:r>
              <w:rPr>
                <w:sz w:val="22"/>
              </w:rPr>
              <w:t>ячи</w:t>
            </w:r>
          </w:p>
          <w:p w:rsidR="00D57D8F" w:rsidRPr="00AD5410" w:rsidRDefault="00D57D8F" w:rsidP="00D57D8F">
            <w:pPr>
              <w:spacing w:line="360" w:lineRule="auto"/>
              <w:jc w:val="center"/>
              <w:rPr>
                <w:sz w:val="22"/>
              </w:rPr>
            </w:pPr>
            <w:r w:rsidRPr="00AD5410">
              <w:rPr>
                <w:sz w:val="22"/>
              </w:rPr>
              <w:t>руб</w:t>
            </w:r>
            <w:r>
              <w:rPr>
                <w:sz w:val="22"/>
              </w:rPr>
              <w:t>лей</w:t>
            </w:r>
            <w:r w:rsidRPr="00AD5410">
              <w:rPr>
                <w:sz w:val="22"/>
              </w:rPr>
              <w:t>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57D8F" w:rsidRPr="00AD5410" w:rsidRDefault="00D57D8F" w:rsidP="00D57D8F">
            <w:pPr>
              <w:spacing w:line="360" w:lineRule="auto"/>
              <w:jc w:val="center"/>
            </w:pPr>
            <w:r>
              <w:t>проце</w:t>
            </w:r>
            <w:r>
              <w:t>н</w:t>
            </w:r>
            <w:r>
              <w:t>ты</w:t>
            </w:r>
          </w:p>
        </w:tc>
      </w:tr>
      <w:tr w:rsidR="00D57D8F" w:rsidRPr="00AD5410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57D8F" w:rsidRPr="00AD5410" w:rsidRDefault="00D57D8F" w:rsidP="00D57D8F">
            <w:pPr>
              <w:spacing w:line="360" w:lineRule="auto"/>
              <w:jc w:val="center"/>
              <w:rPr>
                <w:sz w:val="22"/>
              </w:rPr>
            </w:pPr>
            <w:r w:rsidRPr="00AD5410">
              <w:rPr>
                <w:sz w:val="22"/>
              </w:rPr>
              <w:t>Федерал</w:t>
            </w:r>
            <w:r w:rsidRPr="00AD5410">
              <w:rPr>
                <w:sz w:val="22"/>
              </w:rPr>
              <w:t>ь</w:t>
            </w:r>
            <w:r w:rsidRPr="00AD5410">
              <w:rPr>
                <w:sz w:val="22"/>
              </w:rPr>
              <w:t>ный бю</w:t>
            </w:r>
            <w:r w:rsidRPr="00AD5410">
              <w:rPr>
                <w:sz w:val="22"/>
              </w:rPr>
              <w:t>д</w:t>
            </w:r>
            <w:r w:rsidRPr="00AD5410">
              <w:rPr>
                <w:sz w:val="22"/>
              </w:rPr>
              <w:t>жет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D57D8F" w:rsidRDefault="00D57D8F" w:rsidP="00D57D8F">
            <w:pPr>
              <w:spacing w:line="360" w:lineRule="auto"/>
              <w:jc w:val="center"/>
              <w:rPr>
                <w:sz w:val="22"/>
              </w:rPr>
            </w:pPr>
            <w:r w:rsidRPr="00AD5410">
              <w:rPr>
                <w:sz w:val="22"/>
              </w:rPr>
              <w:t>Терагентс</w:t>
            </w:r>
            <w:r w:rsidRPr="00AD5410">
              <w:rPr>
                <w:sz w:val="22"/>
              </w:rPr>
              <w:t>т</w:t>
            </w:r>
            <w:r w:rsidRPr="00AD5410">
              <w:rPr>
                <w:sz w:val="22"/>
              </w:rPr>
              <w:t xml:space="preserve">во по </w:t>
            </w:r>
          </w:p>
          <w:p w:rsidR="00D57D8F" w:rsidRPr="00AD5410" w:rsidRDefault="00D57D8F" w:rsidP="00D57D8F">
            <w:pPr>
              <w:spacing w:line="360" w:lineRule="auto"/>
              <w:jc w:val="center"/>
              <w:rPr>
                <w:sz w:val="22"/>
              </w:rPr>
            </w:pPr>
            <w:r w:rsidRPr="00AD5410">
              <w:rPr>
                <w:sz w:val="22"/>
                <w:lang w:val="en-US"/>
              </w:rPr>
              <w:t>N</w:t>
            </w:r>
            <w:r w:rsidRPr="00AD5410">
              <w:rPr>
                <w:sz w:val="22"/>
              </w:rPr>
              <w:t>-ской о</w:t>
            </w:r>
            <w:r w:rsidRPr="00AD5410">
              <w:rPr>
                <w:sz w:val="22"/>
              </w:rPr>
              <w:t>б</w:t>
            </w:r>
            <w:r w:rsidRPr="00AD5410">
              <w:rPr>
                <w:sz w:val="22"/>
              </w:rPr>
              <w:t>л</w:t>
            </w:r>
            <w:r>
              <w:rPr>
                <w:sz w:val="22"/>
              </w:rPr>
              <w:t>асти</w:t>
            </w:r>
          </w:p>
        </w:tc>
        <w:tc>
          <w:tcPr>
            <w:tcW w:w="1188" w:type="dxa"/>
            <w:tcBorders>
              <w:top w:val="single" w:sz="8" w:space="0" w:color="auto"/>
            </w:tcBorders>
            <w:vAlign w:val="center"/>
          </w:tcPr>
          <w:p w:rsidR="00D57D8F" w:rsidRPr="00AD5410" w:rsidRDefault="00D57D8F" w:rsidP="00D57D8F">
            <w:pPr>
              <w:spacing w:line="360" w:lineRule="auto"/>
              <w:jc w:val="center"/>
            </w:pPr>
            <w:r w:rsidRPr="00AD5410">
              <w:t>тыс</w:t>
            </w:r>
            <w:r>
              <w:t>ячи</w:t>
            </w:r>
          </w:p>
          <w:p w:rsidR="00D57D8F" w:rsidRPr="00AD5410" w:rsidRDefault="00D57D8F" w:rsidP="00D57D8F">
            <w:pPr>
              <w:spacing w:line="360" w:lineRule="auto"/>
              <w:jc w:val="center"/>
            </w:pPr>
            <w:r w:rsidRPr="00AD5410">
              <w:t>руб</w:t>
            </w:r>
            <w:r>
              <w:t>лей</w:t>
            </w:r>
          </w:p>
        </w:tc>
        <w:tc>
          <w:tcPr>
            <w:tcW w:w="1476" w:type="dxa"/>
            <w:tcBorders>
              <w:top w:val="single" w:sz="8" w:space="0" w:color="auto"/>
            </w:tcBorders>
            <w:vAlign w:val="center"/>
          </w:tcPr>
          <w:p w:rsidR="00D57D8F" w:rsidRPr="00AD5410" w:rsidRDefault="00D57D8F" w:rsidP="00D57D8F">
            <w:pPr>
              <w:spacing w:line="360" w:lineRule="auto"/>
              <w:jc w:val="right"/>
            </w:pPr>
            <w:r w:rsidRPr="00AD5410">
              <w:t>1500,0</w:t>
            </w: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:rsidR="00D57D8F" w:rsidRPr="00AD5410" w:rsidRDefault="00D57D8F" w:rsidP="00D57D8F">
            <w:pPr>
              <w:spacing w:line="360" w:lineRule="auto"/>
              <w:jc w:val="right"/>
            </w:pPr>
            <w:r w:rsidRPr="00AD5410">
              <w:t>1003,1</w:t>
            </w:r>
          </w:p>
        </w:tc>
        <w:tc>
          <w:tcPr>
            <w:tcW w:w="990" w:type="dxa"/>
            <w:tcBorders>
              <w:top w:val="single" w:sz="8" w:space="0" w:color="auto"/>
            </w:tcBorders>
            <w:vAlign w:val="center"/>
          </w:tcPr>
          <w:p w:rsidR="00D57D8F" w:rsidRPr="00AD5410" w:rsidRDefault="00D57D8F" w:rsidP="00D57D8F">
            <w:pPr>
              <w:spacing w:line="360" w:lineRule="auto"/>
              <w:jc w:val="right"/>
            </w:pPr>
            <w:r w:rsidRPr="00AD5410">
              <w:t>495,3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D57D8F" w:rsidRPr="00AD5410" w:rsidRDefault="00D57D8F" w:rsidP="00D57D8F">
            <w:pPr>
              <w:spacing w:line="360" w:lineRule="auto"/>
              <w:jc w:val="right"/>
              <w:rPr>
                <w:b/>
                <w:bCs/>
              </w:rPr>
            </w:pPr>
            <w:r w:rsidRPr="00AD5410">
              <w:rPr>
                <w:b/>
                <w:bCs/>
              </w:rPr>
              <w:t>1498,4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57D8F" w:rsidRPr="00AD5410" w:rsidRDefault="00D57D8F" w:rsidP="00D57D8F">
            <w:pPr>
              <w:spacing w:line="360" w:lineRule="auto"/>
              <w:jc w:val="right"/>
            </w:pPr>
            <w:r w:rsidRPr="00AD5410">
              <w:t>33,4</w:t>
            </w:r>
          </w:p>
        </w:tc>
      </w:tr>
      <w:tr w:rsidR="00D57D8F" w:rsidRPr="00AD541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51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7D8F" w:rsidRPr="00AD5410" w:rsidRDefault="00D57D8F" w:rsidP="00D57D8F">
            <w:pPr>
              <w:spacing w:line="360" w:lineRule="auto"/>
              <w:jc w:val="center"/>
            </w:pPr>
            <w:r w:rsidRPr="00AD5410">
              <w:t>Бюджет субъекта РФ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:rsidR="00D57D8F" w:rsidRPr="00AD5410" w:rsidRDefault="00D57D8F" w:rsidP="00D57D8F">
            <w:pPr>
              <w:spacing w:line="360" w:lineRule="auto"/>
              <w:jc w:val="center"/>
              <w:rPr>
                <w:sz w:val="22"/>
              </w:rPr>
            </w:pPr>
            <w:r w:rsidRPr="00AD5410">
              <w:rPr>
                <w:sz w:val="22"/>
              </w:rPr>
              <w:t>Правител</w:t>
            </w:r>
            <w:r w:rsidRPr="00AD5410">
              <w:rPr>
                <w:sz w:val="22"/>
              </w:rPr>
              <w:t>ь</w:t>
            </w:r>
            <w:r w:rsidRPr="00AD5410">
              <w:rPr>
                <w:sz w:val="22"/>
              </w:rPr>
              <w:t xml:space="preserve">ство </w:t>
            </w:r>
            <w:r w:rsidRPr="00AD5410">
              <w:rPr>
                <w:sz w:val="22"/>
                <w:lang w:val="en-US"/>
              </w:rPr>
              <w:t>N</w:t>
            </w:r>
            <w:r w:rsidRPr="00AD5410">
              <w:rPr>
                <w:sz w:val="22"/>
              </w:rPr>
              <w:t>-ской обл</w:t>
            </w:r>
            <w:r w:rsidRPr="00AD5410">
              <w:rPr>
                <w:sz w:val="22"/>
              </w:rPr>
              <w:t>а</w:t>
            </w:r>
            <w:r w:rsidRPr="00AD5410">
              <w:rPr>
                <w:sz w:val="22"/>
              </w:rPr>
              <w:t>сти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D57D8F" w:rsidRPr="00AD5410" w:rsidRDefault="00D57D8F" w:rsidP="00D57D8F">
            <w:pPr>
              <w:spacing w:line="360" w:lineRule="auto"/>
              <w:jc w:val="center"/>
            </w:pPr>
            <w:r w:rsidRPr="00AD5410">
              <w:t>тыс</w:t>
            </w:r>
            <w:r>
              <w:t>ячи</w:t>
            </w:r>
          </w:p>
          <w:p w:rsidR="00D57D8F" w:rsidRPr="00AD5410" w:rsidRDefault="00D57D8F" w:rsidP="00D57D8F">
            <w:pPr>
              <w:spacing w:line="360" w:lineRule="auto"/>
              <w:jc w:val="center"/>
            </w:pPr>
            <w:r w:rsidRPr="00AD5410">
              <w:t>руб</w:t>
            </w:r>
            <w:r>
              <w:t>лей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D57D8F" w:rsidRPr="00AD5410" w:rsidRDefault="00D57D8F" w:rsidP="00D57D8F">
            <w:pPr>
              <w:spacing w:line="360" w:lineRule="auto"/>
              <w:jc w:val="right"/>
            </w:pPr>
            <w:r w:rsidRPr="00AD5410">
              <w:t>1000,0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57D8F" w:rsidRPr="00AD5410" w:rsidRDefault="00D57D8F" w:rsidP="00D57D8F">
            <w:pPr>
              <w:spacing w:line="360" w:lineRule="auto"/>
              <w:jc w:val="right"/>
            </w:pPr>
            <w:r w:rsidRPr="00AD5410">
              <w:t>606,8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D57D8F" w:rsidRPr="00AD5410" w:rsidRDefault="00D57D8F" w:rsidP="00D57D8F">
            <w:pPr>
              <w:spacing w:line="360" w:lineRule="auto"/>
              <w:jc w:val="right"/>
            </w:pPr>
            <w:r w:rsidRPr="00AD5410">
              <w:t>382,4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57D8F" w:rsidRPr="00AD5410" w:rsidRDefault="00D57D8F" w:rsidP="00D57D8F">
            <w:pPr>
              <w:spacing w:line="360" w:lineRule="auto"/>
              <w:jc w:val="right"/>
              <w:rPr>
                <w:b/>
                <w:bCs/>
              </w:rPr>
            </w:pPr>
            <w:r w:rsidRPr="00AD5410">
              <w:rPr>
                <w:b/>
                <w:bCs/>
              </w:rPr>
              <w:t>989,2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57D8F" w:rsidRPr="00AD5410" w:rsidRDefault="00D57D8F" w:rsidP="00D57D8F">
            <w:pPr>
              <w:spacing w:line="360" w:lineRule="auto"/>
              <w:jc w:val="right"/>
            </w:pPr>
            <w:r w:rsidRPr="00AD5410">
              <w:t>22,0</w:t>
            </w:r>
          </w:p>
        </w:tc>
      </w:tr>
      <w:tr w:rsidR="00D57D8F" w:rsidRPr="00AD5410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51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57D8F" w:rsidRPr="00AD5410" w:rsidRDefault="00D57D8F" w:rsidP="00D57D8F">
            <w:pPr>
              <w:spacing w:line="360" w:lineRule="auto"/>
              <w:jc w:val="center"/>
              <w:rPr>
                <w:sz w:val="22"/>
              </w:rPr>
            </w:pPr>
            <w:r w:rsidRPr="00AD5410">
              <w:rPr>
                <w:sz w:val="22"/>
              </w:rPr>
              <w:t>Средства отечестве</w:t>
            </w:r>
            <w:r w:rsidRPr="00AD5410">
              <w:rPr>
                <w:sz w:val="22"/>
              </w:rPr>
              <w:t>н</w:t>
            </w:r>
            <w:r w:rsidRPr="00AD5410">
              <w:rPr>
                <w:sz w:val="22"/>
              </w:rPr>
              <w:t>ного инв</w:t>
            </w:r>
            <w:r w:rsidRPr="00AD5410">
              <w:rPr>
                <w:sz w:val="22"/>
              </w:rPr>
              <w:t>е</w:t>
            </w:r>
            <w:r w:rsidRPr="00AD5410">
              <w:rPr>
                <w:sz w:val="22"/>
              </w:rPr>
              <w:t>стора</w:t>
            </w: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vAlign w:val="center"/>
          </w:tcPr>
          <w:p w:rsidR="00D57D8F" w:rsidRPr="00AD5410" w:rsidRDefault="00D57D8F" w:rsidP="00D57D8F">
            <w:pPr>
              <w:spacing w:line="360" w:lineRule="auto"/>
              <w:jc w:val="center"/>
            </w:pPr>
            <w:r w:rsidRPr="00AD5410">
              <w:t>ОАО</w:t>
            </w:r>
          </w:p>
          <w:p w:rsidR="00D57D8F" w:rsidRPr="00AD5410" w:rsidRDefault="00D57D8F" w:rsidP="00D57D8F">
            <w:pPr>
              <w:spacing w:line="360" w:lineRule="auto"/>
              <w:jc w:val="center"/>
            </w:pPr>
            <w:r w:rsidRPr="00AD5410">
              <w:t>«</w:t>
            </w:r>
            <w:r w:rsidRPr="00AD5410">
              <w:rPr>
                <w:lang w:val="en-US"/>
              </w:rPr>
              <w:t>N</w:t>
            </w:r>
            <w:r w:rsidRPr="00AD5410">
              <w:t>-руда»</w:t>
            </w:r>
          </w:p>
        </w:tc>
        <w:tc>
          <w:tcPr>
            <w:tcW w:w="1188" w:type="dxa"/>
            <w:vAlign w:val="center"/>
          </w:tcPr>
          <w:p w:rsidR="00D57D8F" w:rsidRPr="00AD5410" w:rsidRDefault="00D57D8F" w:rsidP="00D57D8F">
            <w:pPr>
              <w:spacing w:line="360" w:lineRule="auto"/>
              <w:jc w:val="center"/>
            </w:pPr>
            <w:r w:rsidRPr="00AD5410">
              <w:t>тыс</w:t>
            </w:r>
            <w:r>
              <w:t>ячи</w:t>
            </w:r>
          </w:p>
          <w:p w:rsidR="00D57D8F" w:rsidRPr="00AD5410" w:rsidRDefault="00D57D8F" w:rsidP="00D57D8F">
            <w:pPr>
              <w:spacing w:line="360" w:lineRule="auto"/>
              <w:jc w:val="center"/>
            </w:pPr>
            <w:r w:rsidRPr="00AD5410">
              <w:t>руб</w:t>
            </w:r>
            <w:r>
              <w:t>лей</w:t>
            </w:r>
          </w:p>
        </w:tc>
        <w:tc>
          <w:tcPr>
            <w:tcW w:w="1476" w:type="dxa"/>
            <w:vAlign w:val="center"/>
          </w:tcPr>
          <w:p w:rsidR="00D57D8F" w:rsidRPr="00AD5410" w:rsidRDefault="00D57D8F" w:rsidP="00D57D8F">
            <w:pPr>
              <w:spacing w:line="360" w:lineRule="auto"/>
              <w:jc w:val="right"/>
            </w:pPr>
            <w:r w:rsidRPr="00AD5410">
              <w:t>2000,0</w:t>
            </w:r>
          </w:p>
        </w:tc>
        <w:tc>
          <w:tcPr>
            <w:tcW w:w="990" w:type="dxa"/>
            <w:vAlign w:val="center"/>
          </w:tcPr>
          <w:p w:rsidR="00D57D8F" w:rsidRPr="00AD5410" w:rsidRDefault="00D57D8F" w:rsidP="00D57D8F">
            <w:pPr>
              <w:spacing w:line="360" w:lineRule="auto"/>
              <w:jc w:val="right"/>
            </w:pPr>
            <w:r w:rsidRPr="00AD5410">
              <w:t>963,3</w:t>
            </w:r>
          </w:p>
        </w:tc>
        <w:tc>
          <w:tcPr>
            <w:tcW w:w="990" w:type="dxa"/>
            <w:vAlign w:val="center"/>
          </w:tcPr>
          <w:p w:rsidR="00D57D8F" w:rsidRPr="00AD5410" w:rsidRDefault="00D57D8F" w:rsidP="00D57D8F">
            <w:pPr>
              <w:spacing w:line="360" w:lineRule="auto"/>
              <w:jc w:val="right"/>
            </w:pPr>
            <w:r w:rsidRPr="00AD5410">
              <w:t>451,9</w:t>
            </w:r>
          </w:p>
        </w:tc>
        <w:tc>
          <w:tcPr>
            <w:tcW w:w="1080" w:type="dxa"/>
            <w:vMerge w:val="restart"/>
            <w:vAlign w:val="center"/>
          </w:tcPr>
          <w:p w:rsidR="00D57D8F" w:rsidRPr="00AD5410" w:rsidRDefault="00D57D8F" w:rsidP="00D57D8F">
            <w:pPr>
              <w:spacing w:line="360" w:lineRule="auto"/>
              <w:jc w:val="right"/>
              <w:rPr>
                <w:b/>
                <w:bCs/>
              </w:rPr>
            </w:pPr>
            <w:r w:rsidRPr="00AD5410">
              <w:rPr>
                <w:b/>
                <w:bCs/>
              </w:rPr>
              <w:t>1999,7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center"/>
          </w:tcPr>
          <w:p w:rsidR="00D57D8F" w:rsidRPr="00AD5410" w:rsidRDefault="00D57D8F" w:rsidP="00D57D8F">
            <w:pPr>
              <w:spacing w:line="360" w:lineRule="auto"/>
              <w:jc w:val="right"/>
            </w:pPr>
            <w:r w:rsidRPr="00AD5410">
              <w:t>44,6</w:t>
            </w:r>
          </w:p>
        </w:tc>
      </w:tr>
      <w:tr w:rsidR="00D57D8F" w:rsidRPr="00AD5410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7D8F" w:rsidRPr="00AD5410" w:rsidRDefault="00D57D8F" w:rsidP="00D57D8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D57D8F" w:rsidRPr="00AD5410" w:rsidRDefault="00D57D8F" w:rsidP="00D57D8F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88" w:type="dxa"/>
            <w:tcBorders>
              <w:bottom w:val="single" w:sz="8" w:space="0" w:color="auto"/>
            </w:tcBorders>
            <w:vAlign w:val="center"/>
          </w:tcPr>
          <w:p w:rsidR="00D57D8F" w:rsidRPr="00AD5410" w:rsidRDefault="00D57D8F" w:rsidP="00D57D8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$ США</w:t>
            </w:r>
          </w:p>
        </w:tc>
        <w:tc>
          <w:tcPr>
            <w:tcW w:w="1476" w:type="dxa"/>
            <w:tcBorders>
              <w:bottom w:val="single" w:sz="8" w:space="0" w:color="auto"/>
            </w:tcBorders>
            <w:vAlign w:val="center"/>
          </w:tcPr>
          <w:p w:rsidR="00D57D8F" w:rsidRPr="00AD5410" w:rsidRDefault="00D57D8F" w:rsidP="00D57D8F">
            <w:pPr>
              <w:spacing w:line="360" w:lineRule="auto"/>
              <w:jc w:val="right"/>
            </w:pPr>
            <w:r w:rsidRPr="00AD5410">
              <w:t>--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:rsidR="00D57D8F" w:rsidRPr="00AD5410" w:rsidRDefault="00D57D8F" w:rsidP="00D57D8F">
            <w:pPr>
              <w:spacing w:line="360" w:lineRule="auto"/>
              <w:jc w:val="right"/>
            </w:pPr>
            <w:r w:rsidRPr="00AD5410">
              <w:t>--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:rsidR="00D57D8F" w:rsidRPr="00AD5410" w:rsidRDefault="00D57D8F" w:rsidP="00D57D8F">
            <w:pPr>
              <w:spacing w:line="360" w:lineRule="auto"/>
              <w:jc w:val="right"/>
            </w:pPr>
            <w:r w:rsidRPr="00AD5410">
              <w:t>18000</w:t>
            </w:r>
          </w:p>
        </w:tc>
        <w:tc>
          <w:tcPr>
            <w:tcW w:w="1080" w:type="dxa"/>
            <w:vMerge/>
            <w:tcBorders>
              <w:bottom w:val="single" w:sz="8" w:space="0" w:color="auto"/>
            </w:tcBorders>
          </w:tcPr>
          <w:p w:rsidR="00D57D8F" w:rsidRPr="00AD5410" w:rsidRDefault="00D57D8F" w:rsidP="00D57D8F">
            <w:pPr>
              <w:spacing w:line="360" w:lineRule="auto"/>
              <w:jc w:val="right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57D8F" w:rsidRPr="00AD5410" w:rsidRDefault="00D57D8F" w:rsidP="00D57D8F">
            <w:pPr>
              <w:spacing w:line="360" w:lineRule="auto"/>
              <w:jc w:val="right"/>
            </w:pPr>
          </w:p>
        </w:tc>
      </w:tr>
      <w:tr w:rsidR="00D57D8F" w:rsidRPr="00AD5410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57D8F" w:rsidRPr="00AD5410" w:rsidRDefault="00D57D8F" w:rsidP="00D57D8F">
            <w:pPr>
              <w:spacing w:line="360" w:lineRule="auto"/>
              <w:jc w:val="right"/>
              <w:rPr>
                <w:b/>
                <w:bCs/>
              </w:rPr>
            </w:pPr>
            <w:r w:rsidRPr="00AD5410">
              <w:rPr>
                <w:b/>
                <w:bCs/>
              </w:rPr>
              <w:t>Итого:</w:t>
            </w:r>
          </w:p>
        </w:tc>
        <w:tc>
          <w:tcPr>
            <w:tcW w:w="1188" w:type="dxa"/>
            <w:tcBorders>
              <w:top w:val="single" w:sz="8" w:space="0" w:color="auto"/>
              <w:bottom w:val="single" w:sz="8" w:space="0" w:color="auto"/>
            </w:tcBorders>
          </w:tcPr>
          <w:p w:rsidR="00D57D8F" w:rsidRPr="00AD5410" w:rsidRDefault="00D57D8F" w:rsidP="00D57D8F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AD5410">
              <w:rPr>
                <w:b/>
                <w:bCs/>
                <w:sz w:val="22"/>
              </w:rPr>
              <w:t>тыс.руб.</w:t>
            </w:r>
          </w:p>
        </w:tc>
        <w:tc>
          <w:tcPr>
            <w:tcW w:w="1476" w:type="dxa"/>
            <w:tcBorders>
              <w:top w:val="single" w:sz="8" w:space="0" w:color="auto"/>
              <w:bottom w:val="single" w:sz="8" w:space="0" w:color="auto"/>
            </w:tcBorders>
          </w:tcPr>
          <w:p w:rsidR="00D57D8F" w:rsidRPr="00AD5410" w:rsidRDefault="00D57D8F" w:rsidP="00D57D8F">
            <w:pPr>
              <w:spacing w:line="360" w:lineRule="auto"/>
              <w:jc w:val="right"/>
              <w:rPr>
                <w:b/>
                <w:bCs/>
              </w:rPr>
            </w:pPr>
            <w:r w:rsidRPr="00AD5410">
              <w:rPr>
                <w:b/>
                <w:bCs/>
              </w:rPr>
              <w:t>4500,0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D57D8F" w:rsidRPr="00AD5410" w:rsidRDefault="00D57D8F" w:rsidP="00D57D8F">
            <w:pPr>
              <w:spacing w:line="360" w:lineRule="auto"/>
              <w:jc w:val="right"/>
              <w:rPr>
                <w:b/>
                <w:bCs/>
              </w:rPr>
            </w:pPr>
            <w:r w:rsidRPr="00AD5410">
              <w:rPr>
                <w:b/>
                <w:bCs/>
              </w:rPr>
              <w:t>2573,2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D57D8F" w:rsidRPr="00AD5410" w:rsidRDefault="00D57D8F" w:rsidP="00D57D8F">
            <w:pPr>
              <w:spacing w:line="360" w:lineRule="auto"/>
              <w:jc w:val="right"/>
              <w:rPr>
                <w:b/>
                <w:bCs/>
              </w:rPr>
            </w:pPr>
            <w:r w:rsidRPr="00AD5410">
              <w:rPr>
                <w:b/>
                <w:bCs/>
              </w:rPr>
              <w:t>1914,1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D57D8F" w:rsidRPr="00AD5410" w:rsidRDefault="00D57D8F" w:rsidP="00D57D8F">
            <w:pPr>
              <w:spacing w:line="360" w:lineRule="auto"/>
              <w:jc w:val="right"/>
              <w:rPr>
                <w:b/>
                <w:bCs/>
              </w:rPr>
            </w:pPr>
            <w:r w:rsidRPr="00AD5410">
              <w:rPr>
                <w:b/>
                <w:bCs/>
              </w:rPr>
              <w:t>4487,3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D8F" w:rsidRPr="00AD5410" w:rsidRDefault="00D57D8F" w:rsidP="00D57D8F">
            <w:pPr>
              <w:spacing w:line="360" w:lineRule="auto"/>
              <w:jc w:val="right"/>
            </w:pPr>
            <w:r w:rsidRPr="00AD5410">
              <w:t>100,0</w:t>
            </w:r>
          </w:p>
        </w:tc>
      </w:tr>
    </w:tbl>
    <w:p w:rsidR="00D57D8F" w:rsidRPr="00AD5410" w:rsidRDefault="00D57D8F" w:rsidP="00D57D8F">
      <w:pPr>
        <w:spacing w:line="360" w:lineRule="auto"/>
        <w:jc w:val="both"/>
      </w:pPr>
    </w:p>
    <w:p w:rsidR="00D57D8F" w:rsidRPr="00F95EA2" w:rsidRDefault="00D57D8F" w:rsidP="00D57D8F">
      <w:pPr>
        <w:tabs>
          <w:tab w:val="left" w:pos="851"/>
          <w:tab w:val="left" w:pos="993"/>
          <w:tab w:val="left" w:pos="1276"/>
        </w:tabs>
        <w:spacing w:line="360" w:lineRule="auto"/>
        <w:jc w:val="both"/>
      </w:pPr>
      <w:r w:rsidRPr="00F95EA2">
        <w:t xml:space="preserve">Примечания </w:t>
      </w:r>
      <w:r>
        <w:t xml:space="preserve">      </w:t>
      </w:r>
      <w:r w:rsidRPr="00F95EA2">
        <w:t>1 Стоимость работ дана с уч</w:t>
      </w:r>
      <w:r>
        <w:t>е</w:t>
      </w:r>
      <w:r w:rsidRPr="00F95EA2">
        <w:t>том НДС (</w:t>
      </w:r>
      <w:smartTag w:uri="urn:schemas-microsoft-com:office:smarttags" w:element="metricconverter">
        <w:smartTagPr>
          <w:attr w:name="ProductID" w:val="2003 г"/>
        </w:smartTagPr>
        <w:r w:rsidRPr="00F95EA2">
          <w:t>2003 г</w:t>
        </w:r>
      </w:smartTag>
      <w:r w:rsidRPr="00F95EA2">
        <w:t xml:space="preserve">. – 20 %; </w:t>
      </w:r>
      <w:smartTag w:uri="urn:schemas-microsoft-com:office:smarttags" w:element="metricconverter">
        <w:smartTagPr>
          <w:attr w:name="ProductID" w:val="2004 г"/>
        </w:smartTagPr>
        <w:r w:rsidRPr="00F95EA2">
          <w:t>2004 г</w:t>
        </w:r>
      </w:smartTag>
      <w:r w:rsidRPr="00F95EA2">
        <w:t>. – 18 %).</w:t>
      </w:r>
    </w:p>
    <w:p w:rsidR="00D57D8F" w:rsidRPr="00F95EA2" w:rsidRDefault="00D57D8F" w:rsidP="00D57D8F">
      <w:pPr>
        <w:spacing w:line="360" w:lineRule="auto"/>
        <w:ind w:left="1416"/>
        <w:jc w:val="both"/>
        <w:rPr>
          <w:sz w:val="22"/>
          <w:szCs w:val="22"/>
        </w:rPr>
      </w:pPr>
      <w:r w:rsidRPr="00F95EA2">
        <w:t>2 Стоимость аналитических работ $18000 США принята в сумме 584,5 тыс. руб. по официальному курсу 32 руб. 47 коп. за $1 США на момент предъявл</w:t>
      </w:r>
      <w:r w:rsidRPr="00F95EA2">
        <w:t>е</w:t>
      </w:r>
      <w:r w:rsidRPr="00F95EA2">
        <w:t>ния акта об их выполн</w:t>
      </w:r>
      <w:r w:rsidRPr="00F95EA2">
        <w:t>е</w:t>
      </w:r>
      <w:r w:rsidRPr="00F95EA2">
        <w:t>нии.</w:t>
      </w:r>
    </w:p>
    <w:p w:rsidR="00D57D8F" w:rsidRPr="00AD5410" w:rsidRDefault="00D57D8F" w:rsidP="00D57D8F">
      <w:pPr>
        <w:spacing w:line="360" w:lineRule="auto"/>
        <w:ind w:left="1416"/>
        <w:jc w:val="both"/>
      </w:pPr>
      <w:r w:rsidRPr="00AD5410">
        <w:rPr>
          <w:noProof/>
        </w:rPr>
        <w:pict>
          <v:oval id="_x0000_s1051" style="position:absolute;left:0;text-align:left;margin-left:228.8pt;margin-top:3.65pt;width:64.8pt;height:64.8pt;z-index:-251657216"/>
        </w:pict>
      </w:r>
    </w:p>
    <w:p w:rsidR="00D57D8F" w:rsidRPr="00AD5410" w:rsidRDefault="00D57D8F" w:rsidP="00D57D8F">
      <w:pPr>
        <w:spacing w:line="360" w:lineRule="auto"/>
        <w:jc w:val="both"/>
      </w:pPr>
      <w:r w:rsidRPr="00AD5410">
        <w:tab/>
        <w:t>Руководитель организации-</w:t>
      </w:r>
      <w:r>
        <w:t>и</w:t>
      </w:r>
      <w:r w:rsidRPr="00AD5410">
        <w:t xml:space="preserve">сполнителя                </w:t>
      </w:r>
      <w:r w:rsidRPr="00AD5410">
        <w:rPr>
          <w:i/>
        </w:rPr>
        <w:t>(подпись)</w:t>
      </w:r>
      <w:r w:rsidRPr="00AD5410">
        <w:t xml:space="preserve">               И.О.Фамилия</w:t>
      </w:r>
    </w:p>
    <w:p w:rsidR="00D57D8F" w:rsidRPr="00AD5410" w:rsidRDefault="00D57D8F" w:rsidP="00D57D8F">
      <w:pPr>
        <w:spacing w:line="360" w:lineRule="auto"/>
        <w:ind w:firstLine="708"/>
        <w:jc w:val="both"/>
      </w:pPr>
      <w:r w:rsidRPr="00AD5410">
        <w:t>[Директор ФГУП «</w:t>
      </w:r>
      <w:r w:rsidRPr="00AD5410">
        <w:rPr>
          <w:lang w:val="en-US"/>
        </w:rPr>
        <w:t>N</w:t>
      </w:r>
      <w:r w:rsidRPr="00AD5410">
        <w:t>-геология»]             М.П.</w:t>
      </w:r>
    </w:p>
    <w:p w:rsidR="00D57D8F" w:rsidRPr="00AD5410" w:rsidRDefault="00D57D8F" w:rsidP="00D57D8F">
      <w:pPr>
        <w:tabs>
          <w:tab w:val="left" w:pos="5115"/>
        </w:tabs>
        <w:spacing w:line="360" w:lineRule="auto"/>
        <w:ind w:firstLine="708"/>
        <w:jc w:val="both"/>
      </w:pPr>
      <w:r w:rsidRPr="00AD5410">
        <w:t xml:space="preserve">Руководитель экономической службы    </w:t>
      </w:r>
    </w:p>
    <w:p w:rsidR="00D57D8F" w:rsidRPr="00AD5410" w:rsidRDefault="00D57D8F" w:rsidP="00D57D8F">
      <w:pPr>
        <w:spacing w:line="360" w:lineRule="auto"/>
        <w:ind w:firstLine="708"/>
        <w:jc w:val="both"/>
      </w:pPr>
      <w:r w:rsidRPr="00AD5410">
        <w:t xml:space="preserve">(или главный бухгалтер)                                              </w:t>
      </w:r>
      <w:r w:rsidRPr="00AD5410">
        <w:rPr>
          <w:i/>
        </w:rPr>
        <w:t>(подпись)</w:t>
      </w:r>
      <w:r w:rsidRPr="00AD5410">
        <w:t xml:space="preserve">              И.О.Фамилия</w:t>
      </w:r>
    </w:p>
    <w:p w:rsidR="00D57D8F" w:rsidRPr="00AD5410" w:rsidRDefault="00D57D8F" w:rsidP="00D57D8F">
      <w:pPr>
        <w:spacing w:line="360" w:lineRule="auto"/>
        <w:ind w:firstLine="708"/>
        <w:jc w:val="both"/>
      </w:pPr>
    </w:p>
    <w:p w:rsidR="00D57D8F" w:rsidRPr="00A058D6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Pr="00AD5410" w:rsidRDefault="00D57D8F" w:rsidP="00D57D8F">
      <w:pPr>
        <w:spacing w:line="360" w:lineRule="auto"/>
        <w:jc w:val="right"/>
      </w:pPr>
      <w:r w:rsidRPr="00AD5410">
        <w:br w:type="page"/>
      </w:r>
      <w:r w:rsidRPr="00AD5410">
        <w:rPr>
          <w:rFonts w:ascii="Arial" w:hAnsi="Arial" w:cs="Arial"/>
          <w:b/>
          <w:bCs/>
        </w:rPr>
        <w:t>ГОСТ Р</w:t>
      </w:r>
    </w:p>
    <w:p w:rsidR="00D57D8F" w:rsidRPr="002346C5" w:rsidRDefault="00D57D8F" w:rsidP="00D57D8F">
      <w:pPr>
        <w:spacing w:line="360" w:lineRule="auto"/>
        <w:jc w:val="center"/>
        <w:rPr>
          <w:b/>
          <w:color w:val="000000"/>
        </w:rPr>
      </w:pPr>
      <w:r w:rsidRPr="007D6019">
        <w:rPr>
          <w:b/>
        </w:rPr>
        <w:t>Приложение</w:t>
      </w:r>
      <w:r w:rsidRPr="002346C5">
        <w:rPr>
          <w:b/>
          <w:color w:val="000000"/>
        </w:rPr>
        <w:t xml:space="preserve"> У</w:t>
      </w:r>
    </w:p>
    <w:p w:rsidR="00D57D8F" w:rsidRPr="002346C5" w:rsidRDefault="00D57D8F" w:rsidP="00D57D8F">
      <w:pPr>
        <w:spacing w:line="360" w:lineRule="auto"/>
        <w:jc w:val="center"/>
        <w:rPr>
          <w:b/>
        </w:rPr>
      </w:pPr>
      <w:r w:rsidRPr="002346C5">
        <w:rPr>
          <w:b/>
        </w:rPr>
        <w:t>(рекомендуемое)</w:t>
      </w:r>
    </w:p>
    <w:p w:rsidR="00D57D8F" w:rsidRPr="002346C5" w:rsidRDefault="00D57D8F" w:rsidP="00D57D8F">
      <w:pPr>
        <w:spacing w:line="360" w:lineRule="auto"/>
        <w:ind w:left="2880" w:firstLine="720"/>
        <w:jc w:val="both"/>
        <w:rPr>
          <w:b/>
          <w:color w:val="000000"/>
        </w:rPr>
      </w:pPr>
    </w:p>
    <w:p w:rsidR="00D57D8F" w:rsidRPr="002346C5" w:rsidRDefault="00D57D8F" w:rsidP="00D57D8F">
      <w:pPr>
        <w:spacing w:line="360" w:lineRule="auto"/>
        <w:ind w:left="1440"/>
        <w:jc w:val="both"/>
        <w:rPr>
          <w:b/>
          <w:color w:val="000000"/>
        </w:rPr>
      </w:pPr>
      <w:r w:rsidRPr="002346C5">
        <w:rPr>
          <w:b/>
          <w:color w:val="000000"/>
        </w:rPr>
        <w:t>Макет углового штампа на графическом приложении к отчету</w:t>
      </w:r>
      <w:r w:rsidRPr="00635EB0">
        <w:rPr>
          <w:rStyle w:val="af"/>
          <w:b/>
          <w:color w:val="000000"/>
        </w:rPr>
        <w:footnoteReference w:customMarkFollows="1" w:id="3"/>
        <w:t>1</w:t>
      </w:r>
      <w:r w:rsidRPr="00635EB0">
        <w:rPr>
          <w:b/>
          <w:color w:val="000000"/>
          <w:vertAlign w:val="superscript"/>
        </w:rPr>
        <w:t>)</w:t>
      </w:r>
    </w:p>
    <w:p w:rsidR="00D57D8F" w:rsidRPr="00AD5410" w:rsidRDefault="00D57D8F" w:rsidP="00D57D8F">
      <w:pPr>
        <w:spacing w:line="360" w:lineRule="auto"/>
        <w:ind w:left="1440"/>
        <w:jc w:val="both"/>
        <w:rPr>
          <w:i/>
        </w:rPr>
      </w:pPr>
      <w:r w:rsidRPr="00AD5410">
        <w:rPr>
          <w:b/>
          <w:i/>
          <w:color w:val="000000"/>
        </w:rPr>
        <w:tab/>
      </w:r>
      <w:r w:rsidRPr="00AD5410">
        <w:rPr>
          <w:b/>
          <w:i/>
          <w:color w:val="000000"/>
        </w:rPr>
        <w:tab/>
      </w:r>
      <w:r w:rsidRPr="00AD5410">
        <w:rPr>
          <w:b/>
          <w:i/>
          <w:color w:val="000000"/>
        </w:rPr>
        <w:tab/>
      </w:r>
    </w:p>
    <w:p w:rsidR="00D57D8F" w:rsidRPr="00AD5410" w:rsidRDefault="00D57D8F" w:rsidP="00D57D8F">
      <w:pPr>
        <w:spacing w:line="360" w:lineRule="auto"/>
        <w:ind w:left="1440"/>
        <w:jc w:val="both"/>
        <w:rPr>
          <w:color w:val="000000"/>
        </w:rPr>
      </w:pPr>
    </w:p>
    <w:p w:rsidR="00D57D8F" w:rsidRPr="00AD5410" w:rsidRDefault="00D57D8F" w:rsidP="00D57D8F">
      <w:pPr>
        <w:spacing w:line="360" w:lineRule="auto"/>
        <w:ind w:left="1440"/>
        <w:jc w:val="both"/>
        <w:rPr>
          <w:color w:val="000000"/>
        </w:rPr>
      </w:pPr>
    </w:p>
    <w:p w:rsidR="00D57D8F" w:rsidRPr="00AD5410" w:rsidRDefault="00D57D8F" w:rsidP="00D57D8F">
      <w:pPr>
        <w:spacing w:line="360" w:lineRule="auto"/>
        <w:ind w:left="1440"/>
        <w:jc w:val="both"/>
        <w:rPr>
          <w:color w:val="000000"/>
        </w:rPr>
      </w:pPr>
    </w:p>
    <w:p w:rsidR="00D57D8F" w:rsidRPr="00AD5410" w:rsidRDefault="00D57D8F" w:rsidP="00D57D8F">
      <w:pPr>
        <w:spacing w:line="360" w:lineRule="auto"/>
        <w:ind w:left="1440"/>
        <w:jc w:val="both"/>
        <w:rPr>
          <w:i/>
          <w:color w:val="000000"/>
        </w:rPr>
      </w:pPr>
      <w:r w:rsidRPr="00AD5410">
        <w:rPr>
          <w:i/>
          <w:color w:val="000000"/>
        </w:rPr>
        <w:t xml:space="preserve">                                                                          </w:t>
      </w:r>
      <w:r w:rsidRPr="00AD5410">
        <w:rPr>
          <w:b/>
          <w:i/>
          <w:color w:val="000000"/>
        </w:rPr>
        <w:t>Гриф</w:t>
      </w:r>
      <w:r w:rsidRPr="00AD5410">
        <w:rPr>
          <w:i/>
          <w:color w:val="000000"/>
        </w:rPr>
        <w:t xml:space="preserve"> (п</w:t>
      </w:r>
      <w:r w:rsidRPr="00AD5410">
        <w:rPr>
          <w:i/>
          <w:color w:val="000000"/>
        </w:rPr>
        <w:t>о</w:t>
      </w:r>
      <w:r w:rsidRPr="00AD5410">
        <w:rPr>
          <w:i/>
          <w:color w:val="000000"/>
        </w:rPr>
        <w:t>метка)</w:t>
      </w:r>
      <w:r w:rsidRPr="00AD5410">
        <w:rPr>
          <w:rStyle w:val="af"/>
          <w:i/>
          <w:color w:val="000000"/>
        </w:rPr>
        <w:footnoteReference w:customMarkFollows="1" w:id="4"/>
        <w:t>2</w:t>
      </w:r>
      <w:r w:rsidRPr="002346C5">
        <w:rPr>
          <w:i/>
          <w:color w:val="000000"/>
          <w:vertAlign w:val="superscript"/>
        </w:rPr>
        <w:t>)</w:t>
      </w:r>
      <w:r w:rsidRPr="00AD5410">
        <w:rPr>
          <w:i/>
          <w:color w:val="000000"/>
        </w:rPr>
        <w:t xml:space="preserve">  Экз. ____ </w:t>
      </w:r>
    </w:p>
    <w:p w:rsidR="00D57D8F" w:rsidRPr="00AD5410" w:rsidRDefault="00D57D8F" w:rsidP="00D57D8F">
      <w:pPr>
        <w:spacing w:line="360" w:lineRule="auto"/>
        <w:ind w:left="1440"/>
        <w:jc w:val="both"/>
        <w:rPr>
          <w:i/>
          <w:color w:val="000000"/>
        </w:rPr>
      </w:pPr>
    </w:p>
    <w:tbl>
      <w:tblPr>
        <w:tblW w:w="935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3"/>
        <w:gridCol w:w="5528"/>
        <w:gridCol w:w="1276"/>
      </w:tblGrid>
      <w:tr w:rsidR="00D57D8F" w:rsidRPr="00AD541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553" w:type="dxa"/>
            <w:vMerge w:val="restart"/>
          </w:tcPr>
          <w:p w:rsidR="00D57D8F" w:rsidRPr="00AD5410" w:rsidRDefault="00D57D8F" w:rsidP="00D57D8F">
            <w:pPr>
              <w:spacing w:line="360" w:lineRule="auto"/>
              <w:jc w:val="center"/>
              <w:rPr>
                <w:color w:val="000000"/>
              </w:rPr>
            </w:pPr>
            <w:r w:rsidRPr="00AD5410">
              <w:rPr>
                <w:color w:val="000000"/>
              </w:rPr>
              <w:t>Сокращ</w:t>
            </w:r>
            <w:r>
              <w:rPr>
                <w:color w:val="000000"/>
              </w:rPr>
              <w:t>е</w:t>
            </w:r>
            <w:r w:rsidRPr="00AD5410">
              <w:rPr>
                <w:color w:val="000000"/>
              </w:rPr>
              <w:t>нное</w:t>
            </w:r>
          </w:p>
          <w:p w:rsidR="00D57D8F" w:rsidRPr="00AD5410" w:rsidRDefault="00D57D8F" w:rsidP="00D57D8F">
            <w:pPr>
              <w:spacing w:line="360" w:lineRule="auto"/>
              <w:jc w:val="center"/>
              <w:rPr>
                <w:color w:val="000000"/>
              </w:rPr>
            </w:pPr>
            <w:r w:rsidRPr="00AD5410">
              <w:rPr>
                <w:color w:val="000000"/>
              </w:rPr>
              <w:t>наименование орган</w:t>
            </w:r>
            <w:r w:rsidRPr="00AD5410">
              <w:rPr>
                <w:color w:val="000000"/>
              </w:rPr>
              <w:t>и</w:t>
            </w:r>
            <w:r w:rsidRPr="00AD5410">
              <w:rPr>
                <w:color w:val="000000"/>
              </w:rPr>
              <w:t xml:space="preserve">зации, в которой </w:t>
            </w:r>
          </w:p>
          <w:p w:rsidR="00D57D8F" w:rsidRPr="00AD5410" w:rsidRDefault="00D57D8F" w:rsidP="00D57D8F">
            <w:pPr>
              <w:spacing w:line="360" w:lineRule="auto"/>
              <w:jc w:val="center"/>
              <w:rPr>
                <w:color w:val="000000"/>
              </w:rPr>
            </w:pPr>
            <w:r w:rsidRPr="00AD5410">
              <w:rPr>
                <w:color w:val="000000"/>
              </w:rPr>
              <w:t>составлен о</w:t>
            </w:r>
            <w:r w:rsidRPr="00AD5410">
              <w:rPr>
                <w:color w:val="000000"/>
              </w:rPr>
              <w:t>т</w:t>
            </w:r>
            <w:r w:rsidRPr="00AD5410">
              <w:rPr>
                <w:color w:val="000000"/>
              </w:rPr>
              <w:t>ч</w:t>
            </w:r>
            <w:r>
              <w:rPr>
                <w:color w:val="000000"/>
              </w:rPr>
              <w:t>е</w:t>
            </w:r>
            <w:r w:rsidRPr="00AD5410">
              <w:rPr>
                <w:color w:val="000000"/>
              </w:rPr>
              <w:t>т</w:t>
            </w:r>
            <w:r w:rsidRPr="00AD5410">
              <w:rPr>
                <w:rStyle w:val="af"/>
                <w:color w:val="000000"/>
              </w:rPr>
              <w:footnoteReference w:customMarkFollows="1" w:id="5"/>
              <w:t>3</w:t>
            </w:r>
            <w:r w:rsidRPr="002346C5">
              <w:rPr>
                <w:color w:val="000000"/>
                <w:vertAlign w:val="superscript"/>
              </w:rPr>
              <w:t>)</w:t>
            </w:r>
          </w:p>
        </w:tc>
        <w:tc>
          <w:tcPr>
            <w:tcW w:w="6804" w:type="dxa"/>
            <w:gridSpan w:val="2"/>
            <w:vAlign w:val="center"/>
          </w:tcPr>
          <w:p w:rsidR="00D57D8F" w:rsidRPr="00AD5410" w:rsidRDefault="00D57D8F" w:rsidP="00D57D8F">
            <w:pPr>
              <w:spacing w:line="360" w:lineRule="auto"/>
              <w:ind w:left="567"/>
              <w:jc w:val="center"/>
              <w:rPr>
                <w:color w:val="000000"/>
              </w:rPr>
            </w:pPr>
            <w:r w:rsidRPr="00AD5410">
              <w:rPr>
                <w:color w:val="000000"/>
              </w:rPr>
              <w:t>Наименование отч</w:t>
            </w:r>
            <w:r>
              <w:rPr>
                <w:color w:val="000000"/>
              </w:rPr>
              <w:t>е</w:t>
            </w:r>
            <w:r w:rsidRPr="00AD5410">
              <w:rPr>
                <w:color w:val="000000"/>
              </w:rPr>
              <w:t>та</w:t>
            </w:r>
            <w:r w:rsidRPr="00AD5410">
              <w:rPr>
                <w:rStyle w:val="af"/>
                <w:color w:val="000000"/>
              </w:rPr>
              <w:footnoteReference w:customMarkFollows="1" w:id="6"/>
              <w:t>4</w:t>
            </w:r>
            <w:r w:rsidRPr="002346C5">
              <w:rPr>
                <w:color w:val="000000"/>
                <w:vertAlign w:val="superscript"/>
              </w:rPr>
              <w:t>)</w:t>
            </w:r>
          </w:p>
        </w:tc>
      </w:tr>
      <w:tr w:rsidR="00D57D8F" w:rsidRPr="00AD5410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2553" w:type="dxa"/>
            <w:vMerge/>
          </w:tcPr>
          <w:p w:rsidR="00D57D8F" w:rsidRPr="00AD5410" w:rsidRDefault="00D57D8F" w:rsidP="00D57D8F">
            <w:pPr>
              <w:spacing w:line="360" w:lineRule="auto"/>
              <w:ind w:left="567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D57D8F" w:rsidRPr="00AD5410" w:rsidRDefault="00D57D8F" w:rsidP="00D57D8F">
            <w:pPr>
              <w:pStyle w:val="4"/>
              <w:spacing w:line="360" w:lineRule="auto"/>
              <w:jc w:val="center"/>
              <w:rPr>
                <w:b w:val="0"/>
              </w:rPr>
            </w:pPr>
            <w:r w:rsidRPr="00AD5410">
              <w:rPr>
                <w:b w:val="0"/>
              </w:rPr>
              <w:t>Ответственный исполнитель</w:t>
            </w:r>
          </w:p>
          <w:p w:rsidR="00D57D8F" w:rsidRPr="00AD5410" w:rsidRDefault="00D57D8F" w:rsidP="00D57D8F">
            <w:pPr>
              <w:spacing w:line="360" w:lineRule="auto"/>
              <w:jc w:val="both"/>
              <w:rPr>
                <w:color w:val="000000"/>
              </w:rPr>
            </w:pPr>
            <w:r w:rsidRPr="00AD5410">
              <w:rPr>
                <w:i/>
                <w:color w:val="000000"/>
              </w:rPr>
              <w:t xml:space="preserve">                          ( подпись)</w:t>
            </w:r>
            <w:r w:rsidRPr="00AD5410">
              <w:rPr>
                <w:color w:val="000000"/>
              </w:rPr>
              <w:t xml:space="preserve">                 Фамилия И.О.</w:t>
            </w:r>
          </w:p>
        </w:tc>
        <w:tc>
          <w:tcPr>
            <w:tcW w:w="1276" w:type="dxa"/>
          </w:tcPr>
          <w:p w:rsidR="00D57D8F" w:rsidRPr="00AD5410" w:rsidRDefault="00D57D8F" w:rsidP="00D57D8F">
            <w:pPr>
              <w:spacing w:line="360" w:lineRule="auto"/>
              <w:jc w:val="center"/>
              <w:rPr>
                <w:color w:val="000000"/>
              </w:rPr>
            </w:pPr>
            <w:r w:rsidRPr="00AD5410">
              <w:rPr>
                <w:color w:val="000000"/>
              </w:rPr>
              <w:t>Год сдачи</w:t>
            </w:r>
          </w:p>
          <w:p w:rsidR="00D57D8F" w:rsidRPr="00AD5410" w:rsidRDefault="00D57D8F" w:rsidP="00D57D8F">
            <w:pPr>
              <w:spacing w:line="360" w:lineRule="auto"/>
              <w:jc w:val="center"/>
              <w:rPr>
                <w:color w:val="000000"/>
              </w:rPr>
            </w:pPr>
            <w:r w:rsidRPr="00AD5410">
              <w:rPr>
                <w:color w:val="000000"/>
              </w:rPr>
              <w:t>отч</w:t>
            </w:r>
            <w:r>
              <w:rPr>
                <w:color w:val="000000"/>
              </w:rPr>
              <w:t>е</w:t>
            </w:r>
            <w:r w:rsidRPr="00AD5410">
              <w:rPr>
                <w:color w:val="000000"/>
              </w:rPr>
              <w:t>та</w:t>
            </w:r>
          </w:p>
        </w:tc>
      </w:tr>
      <w:tr w:rsidR="00D57D8F" w:rsidRPr="00AD5410">
        <w:tblPrEx>
          <w:tblCellMar>
            <w:top w:w="0" w:type="dxa"/>
            <w:bottom w:w="0" w:type="dxa"/>
          </w:tblCellMar>
        </w:tblPrEx>
        <w:tc>
          <w:tcPr>
            <w:tcW w:w="2553" w:type="dxa"/>
          </w:tcPr>
          <w:p w:rsidR="00D57D8F" w:rsidRPr="00AD5410" w:rsidRDefault="00D57D8F" w:rsidP="00D57D8F">
            <w:pPr>
              <w:spacing w:line="360" w:lineRule="auto"/>
              <w:jc w:val="both"/>
              <w:rPr>
                <w:color w:val="000000"/>
              </w:rPr>
            </w:pPr>
            <w:r w:rsidRPr="00AD5410">
              <w:rPr>
                <w:color w:val="000000"/>
              </w:rPr>
              <w:t>Приложение</w:t>
            </w:r>
          </w:p>
          <w:p w:rsidR="00D57D8F" w:rsidRPr="00AD5410" w:rsidRDefault="00D57D8F" w:rsidP="00D57D8F">
            <w:pPr>
              <w:spacing w:line="360" w:lineRule="auto"/>
              <w:jc w:val="both"/>
              <w:rPr>
                <w:color w:val="000000"/>
              </w:rPr>
            </w:pPr>
            <w:r w:rsidRPr="00AD5410">
              <w:rPr>
                <w:color w:val="000000"/>
              </w:rPr>
              <w:t>Лист</w:t>
            </w:r>
            <w:r w:rsidRPr="00AD5410">
              <w:rPr>
                <w:rStyle w:val="af"/>
                <w:color w:val="000000"/>
              </w:rPr>
              <w:footnoteReference w:customMarkFollows="1" w:id="7"/>
              <w:t>5</w:t>
            </w:r>
            <w:r w:rsidRPr="002346C5">
              <w:rPr>
                <w:color w:val="000000"/>
                <w:vertAlign w:val="superscript"/>
              </w:rPr>
              <w:t>)</w:t>
            </w:r>
          </w:p>
        </w:tc>
        <w:tc>
          <w:tcPr>
            <w:tcW w:w="6804" w:type="dxa"/>
            <w:gridSpan w:val="2"/>
            <w:vAlign w:val="center"/>
          </w:tcPr>
          <w:p w:rsidR="00D57D8F" w:rsidRPr="00AD5410" w:rsidRDefault="00D57D8F" w:rsidP="00D57D8F">
            <w:pPr>
              <w:pStyle w:val="3"/>
              <w:spacing w:line="360" w:lineRule="auto"/>
              <w:jc w:val="center"/>
            </w:pPr>
            <w:r w:rsidRPr="00AD5410">
              <w:t>На</w:t>
            </w:r>
            <w:r>
              <w:t>имено</w:t>
            </w:r>
            <w:r w:rsidRPr="00AD5410">
              <w:t>вание приложения</w:t>
            </w:r>
          </w:p>
        </w:tc>
      </w:tr>
      <w:tr w:rsidR="00D57D8F" w:rsidRPr="00AD5410">
        <w:tblPrEx>
          <w:tblCellMar>
            <w:top w:w="0" w:type="dxa"/>
            <w:bottom w:w="0" w:type="dxa"/>
          </w:tblCellMar>
        </w:tblPrEx>
        <w:tc>
          <w:tcPr>
            <w:tcW w:w="2553" w:type="dxa"/>
            <w:vAlign w:val="center"/>
          </w:tcPr>
          <w:p w:rsidR="00D57D8F" w:rsidRPr="002346C5" w:rsidRDefault="00D57D8F" w:rsidP="00D57D8F">
            <w:pPr>
              <w:spacing w:line="360" w:lineRule="auto"/>
              <w:jc w:val="both"/>
              <w:rPr>
                <w:color w:val="000000"/>
                <w:vertAlign w:val="superscript"/>
              </w:rPr>
            </w:pPr>
            <w:r w:rsidRPr="00AD5410">
              <w:rPr>
                <w:color w:val="000000"/>
              </w:rPr>
              <w:t>Масштаб</w:t>
            </w:r>
            <w:r w:rsidRPr="00AD5410">
              <w:rPr>
                <w:rStyle w:val="af"/>
                <w:color w:val="000000"/>
              </w:rPr>
              <w:footnoteReference w:customMarkFollows="1" w:id="8"/>
              <w:t>6</w:t>
            </w:r>
            <w:r w:rsidRPr="007738AB">
              <w:rPr>
                <w:color w:val="000000"/>
                <w:vertAlign w:val="superscript"/>
              </w:rPr>
              <w:t>)</w:t>
            </w:r>
          </w:p>
        </w:tc>
        <w:tc>
          <w:tcPr>
            <w:tcW w:w="6804" w:type="dxa"/>
            <w:gridSpan w:val="2"/>
          </w:tcPr>
          <w:p w:rsidR="00D57D8F" w:rsidRPr="00AD5410" w:rsidRDefault="00D57D8F" w:rsidP="00D57D8F">
            <w:pPr>
              <w:spacing w:line="360" w:lineRule="auto"/>
              <w:ind w:left="567"/>
              <w:jc w:val="center"/>
              <w:rPr>
                <w:color w:val="000000"/>
              </w:rPr>
            </w:pPr>
            <w:r w:rsidRPr="00AD5410">
              <w:rPr>
                <w:color w:val="000000"/>
              </w:rPr>
              <w:t>Использованные топооснова</w:t>
            </w:r>
          </w:p>
          <w:p w:rsidR="00D57D8F" w:rsidRPr="00AD5410" w:rsidRDefault="00D57D8F" w:rsidP="00D57D8F">
            <w:pPr>
              <w:spacing w:line="360" w:lineRule="auto"/>
              <w:ind w:left="567"/>
              <w:jc w:val="center"/>
              <w:rPr>
                <w:color w:val="000000"/>
              </w:rPr>
            </w:pPr>
            <w:r w:rsidRPr="00AD5410">
              <w:rPr>
                <w:color w:val="000000"/>
              </w:rPr>
              <w:t>(масштаб, издание, год) и система координат</w:t>
            </w:r>
            <w:r w:rsidRPr="00AD5410">
              <w:rPr>
                <w:rStyle w:val="af"/>
                <w:color w:val="000000"/>
              </w:rPr>
              <w:footnoteReference w:customMarkFollows="1" w:id="9"/>
              <w:t>7</w:t>
            </w:r>
            <w:r w:rsidRPr="002346C5">
              <w:rPr>
                <w:color w:val="000000"/>
                <w:vertAlign w:val="superscript"/>
              </w:rPr>
              <w:t>)</w:t>
            </w:r>
          </w:p>
        </w:tc>
      </w:tr>
      <w:tr w:rsidR="00D57D8F" w:rsidRPr="00AD541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553" w:type="dxa"/>
            <w:tcBorders>
              <w:right w:val="single" w:sz="4" w:space="0" w:color="auto"/>
            </w:tcBorders>
          </w:tcPr>
          <w:p w:rsidR="00D57D8F" w:rsidRPr="00AD5410" w:rsidRDefault="00D57D8F" w:rsidP="00D57D8F">
            <w:pPr>
              <w:spacing w:line="360" w:lineRule="auto"/>
              <w:jc w:val="both"/>
              <w:rPr>
                <w:color w:val="000000"/>
              </w:rPr>
            </w:pPr>
            <w:r w:rsidRPr="00AD5410">
              <w:rPr>
                <w:color w:val="000000"/>
              </w:rPr>
              <w:t>Составил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:rsidR="00D57D8F" w:rsidRPr="00AD5410" w:rsidRDefault="00D57D8F" w:rsidP="00D57D8F">
            <w:pPr>
              <w:spacing w:line="360" w:lineRule="auto"/>
              <w:ind w:left="567"/>
              <w:jc w:val="both"/>
              <w:rPr>
                <w:color w:val="000000"/>
              </w:rPr>
            </w:pPr>
            <w:r w:rsidRPr="00AD5410">
              <w:rPr>
                <w:color w:val="000000"/>
              </w:rPr>
              <w:t xml:space="preserve">            </w:t>
            </w:r>
            <w:r w:rsidRPr="00AD5410">
              <w:rPr>
                <w:i/>
                <w:color w:val="000000"/>
              </w:rPr>
              <w:t xml:space="preserve">(подпись)                                    </w:t>
            </w:r>
            <w:r w:rsidRPr="00AD5410">
              <w:rPr>
                <w:color w:val="000000"/>
              </w:rPr>
              <w:t>Фамилия И.О</w:t>
            </w:r>
          </w:p>
        </w:tc>
      </w:tr>
      <w:tr w:rsidR="00D57D8F" w:rsidRPr="00AD541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553" w:type="dxa"/>
            <w:tcBorders>
              <w:right w:val="single" w:sz="4" w:space="0" w:color="auto"/>
            </w:tcBorders>
          </w:tcPr>
          <w:p w:rsidR="00D57D8F" w:rsidRPr="00AD5410" w:rsidRDefault="00D57D8F" w:rsidP="00D57D8F">
            <w:pPr>
              <w:spacing w:line="360" w:lineRule="auto"/>
              <w:jc w:val="both"/>
              <w:rPr>
                <w:color w:val="000000"/>
              </w:rPr>
            </w:pPr>
            <w:r w:rsidRPr="00AD5410">
              <w:rPr>
                <w:color w:val="000000"/>
              </w:rPr>
              <w:t>Исполнил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:rsidR="00D57D8F" w:rsidRPr="00AD5410" w:rsidRDefault="00D57D8F" w:rsidP="00D57D8F">
            <w:pPr>
              <w:spacing w:line="360" w:lineRule="auto"/>
              <w:ind w:left="567"/>
              <w:jc w:val="both"/>
              <w:rPr>
                <w:color w:val="000000"/>
              </w:rPr>
            </w:pPr>
            <w:r w:rsidRPr="00AD5410">
              <w:rPr>
                <w:color w:val="000000"/>
              </w:rPr>
              <w:t xml:space="preserve">            </w:t>
            </w:r>
            <w:r w:rsidRPr="00AD5410">
              <w:rPr>
                <w:i/>
                <w:color w:val="000000"/>
              </w:rPr>
              <w:t>(подпись)</w:t>
            </w:r>
            <w:r w:rsidRPr="00AD5410">
              <w:rPr>
                <w:color w:val="000000"/>
              </w:rPr>
              <w:t xml:space="preserve">                                    Фамилия И.О.</w:t>
            </w:r>
          </w:p>
        </w:tc>
      </w:tr>
    </w:tbl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Default="00D57D8F" w:rsidP="00D57D8F">
      <w:pPr>
        <w:spacing w:line="360" w:lineRule="auto"/>
        <w:rPr>
          <w:rFonts w:ascii="Arial" w:hAnsi="Arial" w:cs="Arial"/>
          <w:b/>
          <w:bCs/>
        </w:rPr>
      </w:pPr>
    </w:p>
    <w:p w:rsidR="00D57D8F" w:rsidRPr="00AD5410" w:rsidRDefault="00D57D8F" w:rsidP="00D57D8F">
      <w:pPr>
        <w:spacing w:line="360" w:lineRule="auto"/>
      </w:pPr>
    </w:p>
    <w:p w:rsidR="00D57D8F" w:rsidRPr="00AD5410" w:rsidRDefault="00D57D8F" w:rsidP="00D57D8F">
      <w:pPr>
        <w:spacing w:line="360" w:lineRule="auto"/>
        <w:jc w:val="both"/>
        <w:rPr>
          <w:color w:val="000000"/>
        </w:rPr>
      </w:pPr>
      <w:r w:rsidRPr="00AD5410">
        <w:rPr>
          <w:rFonts w:ascii="Arial" w:hAnsi="Arial" w:cs="Arial"/>
          <w:b/>
          <w:bCs/>
        </w:rPr>
        <w:t>ГОСТ Р</w:t>
      </w:r>
    </w:p>
    <w:p w:rsidR="00D57D8F" w:rsidRPr="007738AB" w:rsidRDefault="00D57D8F" w:rsidP="00D57D8F">
      <w:pPr>
        <w:spacing w:line="360" w:lineRule="auto"/>
        <w:ind w:left="2691" w:firstLine="141"/>
        <w:jc w:val="both"/>
        <w:rPr>
          <w:b/>
          <w:color w:val="000000"/>
        </w:rPr>
      </w:pPr>
      <w:r w:rsidRPr="00AD5410">
        <w:rPr>
          <w:color w:val="000000"/>
        </w:rPr>
        <w:t xml:space="preserve">                 </w:t>
      </w:r>
      <w:r w:rsidRPr="007D6019">
        <w:rPr>
          <w:b/>
        </w:rPr>
        <w:t>Приложение</w:t>
      </w:r>
      <w:r w:rsidRPr="007738AB">
        <w:rPr>
          <w:b/>
          <w:color w:val="000000"/>
        </w:rPr>
        <w:t xml:space="preserve"> Ф</w:t>
      </w:r>
    </w:p>
    <w:p w:rsidR="00D57D8F" w:rsidRPr="007738AB" w:rsidRDefault="00D57D8F" w:rsidP="00D57D8F">
      <w:pPr>
        <w:spacing w:line="360" w:lineRule="auto"/>
        <w:ind w:left="3978"/>
        <w:jc w:val="both"/>
        <w:rPr>
          <w:b/>
        </w:rPr>
      </w:pPr>
      <w:r w:rsidRPr="007738AB">
        <w:rPr>
          <w:b/>
        </w:rPr>
        <w:t>(обязательное)</w:t>
      </w:r>
    </w:p>
    <w:p w:rsidR="00D57D8F" w:rsidRPr="007738AB" w:rsidRDefault="00D57D8F" w:rsidP="00D57D8F">
      <w:pPr>
        <w:spacing w:line="360" w:lineRule="auto"/>
        <w:ind w:left="3978"/>
        <w:jc w:val="both"/>
        <w:rPr>
          <w:b/>
          <w:color w:val="000000"/>
        </w:rPr>
      </w:pPr>
    </w:p>
    <w:p w:rsidR="00D57D8F" w:rsidRPr="007738AB" w:rsidRDefault="00D57D8F" w:rsidP="00D57D8F">
      <w:pPr>
        <w:spacing w:line="360" w:lineRule="auto"/>
        <w:jc w:val="center"/>
        <w:rPr>
          <w:b/>
          <w:color w:val="000000"/>
        </w:rPr>
      </w:pPr>
      <w:r w:rsidRPr="007738AB">
        <w:rPr>
          <w:b/>
          <w:color w:val="000000"/>
        </w:rPr>
        <w:t>Макет этикетки машинного носителя записи</w:t>
      </w:r>
      <w:r w:rsidRPr="007738AB">
        <w:rPr>
          <w:rStyle w:val="af"/>
          <w:b/>
          <w:color w:val="000000"/>
        </w:rPr>
        <w:footnoteReference w:customMarkFollows="1" w:id="10"/>
        <w:t>1</w:t>
      </w:r>
      <w:r w:rsidRPr="00F24E3B">
        <w:rPr>
          <w:b/>
          <w:color w:val="000000"/>
          <w:vertAlign w:val="superscript"/>
        </w:rPr>
        <w:t>)</w:t>
      </w:r>
    </w:p>
    <w:p w:rsidR="00D57D8F" w:rsidRPr="00AD5410" w:rsidRDefault="00D57D8F" w:rsidP="00D57D8F">
      <w:pPr>
        <w:spacing w:line="360" w:lineRule="auto"/>
        <w:jc w:val="both"/>
        <w:rPr>
          <w:i/>
        </w:rPr>
      </w:pPr>
      <w:r w:rsidRPr="00AD5410">
        <w:rPr>
          <w:b/>
          <w:i/>
        </w:rPr>
        <w:tab/>
      </w:r>
      <w:r w:rsidRPr="00AD5410">
        <w:rPr>
          <w:b/>
          <w:i/>
        </w:rPr>
        <w:tab/>
      </w:r>
      <w:r w:rsidRPr="00AD5410">
        <w:rPr>
          <w:b/>
          <w:i/>
        </w:rPr>
        <w:tab/>
      </w:r>
      <w:r w:rsidRPr="00AD5410">
        <w:rPr>
          <w:b/>
          <w:i/>
        </w:rPr>
        <w:tab/>
      </w:r>
      <w:r w:rsidRPr="00AD5410">
        <w:rPr>
          <w:b/>
          <w:i/>
        </w:rPr>
        <w:tab/>
        <w:t xml:space="preserve">    </w:t>
      </w:r>
    </w:p>
    <w:p w:rsidR="00D57D8F" w:rsidRPr="00AD5410" w:rsidRDefault="00D57D8F" w:rsidP="00D57D8F">
      <w:pPr>
        <w:spacing w:line="360" w:lineRule="auto"/>
        <w:ind w:left="567" w:hanging="131"/>
        <w:jc w:val="both"/>
        <w:rPr>
          <w:color w:val="000000"/>
        </w:rPr>
      </w:pPr>
    </w:p>
    <w:p w:rsidR="00D57D8F" w:rsidRPr="00AD5410" w:rsidRDefault="00D57D8F" w:rsidP="00D57D8F">
      <w:pPr>
        <w:spacing w:line="360" w:lineRule="auto"/>
        <w:ind w:left="567"/>
        <w:jc w:val="both"/>
        <w:rPr>
          <w:color w:val="000000"/>
        </w:rPr>
      </w:pPr>
    </w:p>
    <w:tbl>
      <w:tblPr>
        <w:tblW w:w="0" w:type="auto"/>
        <w:tblInd w:w="1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36"/>
        <w:gridCol w:w="2835"/>
      </w:tblGrid>
      <w:tr w:rsidR="00D57D8F" w:rsidRPr="00AD54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71" w:type="dxa"/>
            <w:gridSpan w:val="2"/>
          </w:tcPr>
          <w:p w:rsidR="00D57D8F" w:rsidRPr="00F24E3B" w:rsidRDefault="00D57D8F" w:rsidP="00D57D8F">
            <w:pPr>
              <w:spacing w:line="360" w:lineRule="auto"/>
              <w:jc w:val="center"/>
              <w:rPr>
                <w:color w:val="000000"/>
                <w:vertAlign w:val="superscript"/>
              </w:rPr>
            </w:pPr>
            <w:r w:rsidRPr="00AD5410">
              <w:rPr>
                <w:color w:val="000000"/>
              </w:rPr>
              <w:t>Организация–</w:t>
            </w:r>
            <w:r>
              <w:rPr>
                <w:color w:val="000000"/>
              </w:rPr>
              <w:t>и</w:t>
            </w:r>
            <w:r w:rsidRPr="00AD5410">
              <w:rPr>
                <w:color w:val="000000"/>
              </w:rPr>
              <w:t>сполнитель</w:t>
            </w:r>
            <w:r w:rsidRPr="00AD5410">
              <w:rPr>
                <w:rStyle w:val="af"/>
                <w:color w:val="000000"/>
              </w:rPr>
              <w:footnoteReference w:customMarkFollows="1" w:id="11"/>
              <w:t>2</w:t>
            </w:r>
            <w:r w:rsidRPr="00F24E3B">
              <w:rPr>
                <w:vertAlign w:val="superscript"/>
              </w:rPr>
              <w:t>)</w:t>
            </w:r>
          </w:p>
          <w:p w:rsidR="00D57D8F" w:rsidRPr="00AD5410" w:rsidRDefault="00D57D8F" w:rsidP="00D57D8F">
            <w:pPr>
              <w:spacing w:line="360" w:lineRule="auto"/>
              <w:ind w:left="567"/>
              <w:jc w:val="center"/>
              <w:rPr>
                <w:color w:val="000000"/>
              </w:rPr>
            </w:pPr>
          </w:p>
        </w:tc>
      </w:tr>
      <w:tr w:rsidR="00D57D8F" w:rsidRPr="00AD5410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5571" w:type="dxa"/>
            <w:gridSpan w:val="2"/>
          </w:tcPr>
          <w:p w:rsidR="00D57D8F" w:rsidRPr="00AD5410" w:rsidRDefault="00D57D8F" w:rsidP="00D57D8F">
            <w:pPr>
              <w:pStyle w:val="3"/>
              <w:spacing w:line="360" w:lineRule="auto"/>
              <w:jc w:val="center"/>
            </w:pPr>
            <w:r w:rsidRPr="00AD5410">
              <w:t>На</w:t>
            </w:r>
            <w:r>
              <w:t>имено</w:t>
            </w:r>
            <w:r w:rsidRPr="00AD5410">
              <w:t>вание отч</w:t>
            </w:r>
            <w:r>
              <w:t>е</w:t>
            </w:r>
            <w:r w:rsidRPr="00AD5410">
              <w:t>та, номер темы, д</w:t>
            </w:r>
            <w:r w:rsidRPr="00AD5410">
              <w:t>о</w:t>
            </w:r>
            <w:r w:rsidRPr="00AD5410">
              <w:t>говора</w:t>
            </w:r>
          </w:p>
          <w:p w:rsidR="00D57D8F" w:rsidRPr="00AD5410" w:rsidRDefault="00D57D8F" w:rsidP="00D57D8F">
            <w:pPr>
              <w:spacing w:line="360" w:lineRule="auto"/>
              <w:ind w:left="567"/>
              <w:jc w:val="center"/>
              <w:rPr>
                <w:color w:val="000000"/>
              </w:rPr>
            </w:pPr>
          </w:p>
        </w:tc>
      </w:tr>
      <w:tr w:rsidR="00D57D8F" w:rsidRPr="00AD5410">
        <w:tblPrEx>
          <w:tblCellMar>
            <w:top w:w="0" w:type="dxa"/>
            <w:bottom w:w="0" w:type="dxa"/>
          </w:tblCellMar>
        </w:tblPrEx>
        <w:tc>
          <w:tcPr>
            <w:tcW w:w="2736" w:type="dxa"/>
          </w:tcPr>
          <w:p w:rsidR="00D57D8F" w:rsidRPr="00AD5410" w:rsidRDefault="00D57D8F" w:rsidP="00D57D8F">
            <w:pPr>
              <w:spacing w:line="360" w:lineRule="auto"/>
              <w:jc w:val="both"/>
              <w:rPr>
                <w:color w:val="000000"/>
              </w:rPr>
            </w:pPr>
            <w:r w:rsidRPr="00AD5410">
              <w:rPr>
                <w:color w:val="000000"/>
              </w:rPr>
              <w:t>Ограничительный гриф</w:t>
            </w:r>
          </w:p>
        </w:tc>
        <w:tc>
          <w:tcPr>
            <w:tcW w:w="2835" w:type="dxa"/>
          </w:tcPr>
          <w:p w:rsidR="00D57D8F" w:rsidRPr="00AD5410" w:rsidRDefault="00D57D8F" w:rsidP="00D57D8F">
            <w:pPr>
              <w:spacing w:line="360" w:lineRule="auto"/>
              <w:jc w:val="center"/>
              <w:rPr>
                <w:color w:val="000000"/>
              </w:rPr>
            </w:pPr>
            <w:r w:rsidRPr="00AD5410">
              <w:rPr>
                <w:color w:val="000000"/>
              </w:rPr>
              <w:t>Дата изготовления</w:t>
            </w:r>
          </w:p>
          <w:p w:rsidR="00D57D8F" w:rsidRPr="00AD5410" w:rsidRDefault="00D57D8F" w:rsidP="00D57D8F">
            <w:pPr>
              <w:spacing w:line="360" w:lineRule="auto"/>
              <w:ind w:left="567"/>
              <w:jc w:val="center"/>
              <w:rPr>
                <w:color w:val="000000"/>
              </w:rPr>
            </w:pPr>
          </w:p>
        </w:tc>
      </w:tr>
      <w:tr w:rsidR="00D57D8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36" w:type="dxa"/>
          </w:tcPr>
          <w:p w:rsidR="00D57D8F" w:rsidRPr="00AD5410" w:rsidRDefault="00D57D8F" w:rsidP="00D57D8F">
            <w:pPr>
              <w:spacing w:line="360" w:lineRule="auto"/>
              <w:jc w:val="center"/>
              <w:rPr>
                <w:color w:val="000000"/>
              </w:rPr>
            </w:pPr>
            <w:r w:rsidRPr="00AD5410">
              <w:rPr>
                <w:color w:val="000000"/>
              </w:rPr>
              <w:t>Регистрационный номер МНЗ</w:t>
            </w:r>
            <w:r w:rsidRPr="00AD5410">
              <w:rPr>
                <w:rStyle w:val="af"/>
                <w:color w:val="000000"/>
              </w:rPr>
              <w:footnoteReference w:customMarkFollows="1" w:id="12"/>
              <w:t>3</w:t>
            </w:r>
            <w:r w:rsidRPr="00F24E3B">
              <w:rPr>
                <w:color w:val="000000"/>
                <w:vertAlign w:val="superscript"/>
              </w:rPr>
              <w:t>)</w:t>
            </w:r>
          </w:p>
        </w:tc>
        <w:tc>
          <w:tcPr>
            <w:tcW w:w="2835" w:type="dxa"/>
          </w:tcPr>
          <w:p w:rsidR="00D57D8F" w:rsidRPr="00AD5410" w:rsidRDefault="00D57D8F" w:rsidP="00D57D8F">
            <w:pPr>
              <w:pStyle w:val="4"/>
              <w:spacing w:line="360" w:lineRule="auto"/>
              <w:jc w:val="center"/>
              <w:rPr>
                <w:b w:val="0"/>
              </w:rPr>
            </w:pPr>
            <w:r w:rsidRPr="00AD5410">
              <w:rPr>
                <w:b w:val="0"/>
              </w:rPr>
              <w:t>Дата регистрации</w:t>
            </w:r>
          </w:p>
          <w:p w:rsidR="00D57D8F" w:rsidRDefault="00D57D8F" w:rsidP="00D57D8F">
            <w:pPr>
              <w:pStyle w:val="4"/>
              <w:spacing w:line="360" w:lineRule="auto"/>
              <w:jc w:val="center"/>
              <w:rPr>
                <w:b w:val="0"/>
              </w:rPr>
            </w:pPr>
            <w:r w:rsidRPr="00AD5410">
              <w:rPr>
                <w:b w:val="0"/>
              </w:rPr>
              <w:t>МНЗ</w:t>
            </w:r>
            <w:r w:rsidRPr="00AD5410">
              <w:rPr>
                <w:rStyle w:val="af"/>
                <w:b w:val="0"/>
              </w:rPr>
              <w:footnoteReference w:customMarkFollows="1" w:id="13"/>
              <w:t>3</w:t>
            </w:r>
            <w:r w:rsidRPr="00F24E3B">
              <w:rPr>
                <w:b w:val="0"/>
                <w:vertAlign w:val="superscript"/>
              </w:rPr>
              <w:t>)</w:t>
            </w:r>
          </w:p>
        </w:tc>
      </w:tr>
    </w:tbl>
    <w:p w:rsidR="00D57D8F" w:rsidRDefault="00D57D8F" w:rsidP="00D57D8F">
      <w:pPr>
        <w:spacing w:line="360" w:lineRule="auto"/>
        <w:jc w:val="both"/>
        <w:rPr>
          <w:color w:val="000000"/>
        </w:rPr>
      </w:pPr>
    </w:p>
    <w:p w:rsidR="00D57D8F" w:rsidRDefault="00D57D8F" w:rsidP="00D57D8F">
      <w:pPr>
        <w:spacing w:line="360" w:lineRule="auto"/>
        <w:jc w:val="both"/>
        <w:rPr>
          <w:color w:val="000000"/>
        </w:rPr>
      </w:pPr>
    </w:p>
    <w:p w:rsidR="00D57D8F" w:rsidRDefault="00D57D8F" w:rsidP="00D57D8F">
      <w:pPr>
        <w:spacing w:line="360" w:lineRule="auto"/>
        <w:jc w:val="both"/>
        <w:rPr>
          <w:color w:val="000000"/>
        </w:rPr>
      </w:pPr>
    </w:p>
    <w:p w:rsidR="00D57D8F" w:rsidRDefault="00D57D8F" w:rsidP="00D57D8F">
      <w:pPr>
        <w:spacing w:line="360" w:lineRule="auto"/>
        <w:jc w:val="both"/>
        <w:rPr>
          <w:color w:val="000000"/>
        </w:rPr>
      </w:pPr>
    </w:p>
    <w:p w:rsidR="00D57D8F" w:rsidRDefault="00D57D8F" w:rsidP="00D57D8F">
      <w:pPr>
        <w:spacing w:line="360" w:lineRule="auto"/>
        <w:jc w:val="both"/>
        <w:rPr>
          <w:color w:val="000000"/>
        </w:rPr>
      </w:pPr>
    </w:p>
    <w:p w:rsidR="00125D58" w:rsidRDefault="00125D58" w:rsidP="00125D58">
      <w:pPr>
        <w:jc w:val="right"/>
        <w:rPr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125D58" w:rsidRDefault="00125D58" w:rsidP="00125D58">
      <w:pPr>
        <w:spacing w:line="360" w:lineRule="auto"/>
        <w:rPr>
          <w:b/>
          <w:color w:val="000000"/>
        </w:rPr>
        <w:sectPr w:rsidR="00125D58" w:rsidSect="00FF36D7">
          <w:footerReference w:type="even" r:id="rId12"/>
          <w:footerReference w:type="default" r:id="rId13"/>
          <w:footerReference w:type="first" r:id="rId14"/>
          <w:pgSz w:w="11906" w:h="16838"/>
          <w:pgMar w:top="1134" w:right="850" w:bottom="1134" w:left="1440" w:header="708" w:footer="708" w:gutter="0"/>
          <w:pgNumType w:fmt="upperRoman" w:start="1"/>
          <w:cols w:space="708"/>
          <w:titlePg/>
          <w:docGrid w:linePitch="360"/>
        </w:sectPr>
      </w:pPr>
    </w:p>
    <w:p w:rsidR="00125D58" w:rsidRPr="003B464F" w:rsidRDefault="00125D58" w:rsidP="00125D58">
      <w:pPr>
        <w:spacing w:line="360" w:lineRule="auto"/>
        <w:rPr>
          <w:b/>
          <w:color w:val="000000"/>
        </w:rPr>
      </w:pPr>
    </w:p>
    <w:p w:rsidR="00125D58" w:rsidRPr="003B464F" w:rsidRDefault="00125D58" w:rsidP="00125D58">
      <w:pPr>
        <w:tabs>
          <w:tab w:val="center" w:pos="7286"/>
        </w:tabs>
        <w:spacing w:line="360" w:lineRule="auto"/>
        <w:jc w:val="center"/>
        <w:rPr>
          <w:b/>
        </w:rPr>
      </w:pPr>
      <w:r w:rsidRPr="003B464F">
        <w:rPr>
          <w:b/>
          <w:noProof/>
          <w:color w:val="000000"/>
        </w:rPr>
        <w:pict>
          <v:rect id="_x0000_s1062" style="position:absolute;left:0;text-align:left;margin-left:-34.65pt;margin-top:-24.45pt;width:36pt;height:27pt;z-index:-251645952" strokecolor="white">
            <v:textbox style="layout-flow:vertical;mso-next-textbox:#_x0000_s1062">
              <w:txbxContent>
                <w:p w:rsidR="00125D58" w:rsidRDefault="00125D58" w:rsidP="00125D58"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70</w:t>
                  </w:r>
                </w:p>
              </w:txbxContent>
            </v:textbox>
            <w10:anchorlock/>
          </v:rect>
        </w:pict>
      </w:r>
      <w:r w:rsidRPr="003B464F">
        <w:rPr>
          <w:b/>
          <w:color w:val="000000"/>
        </w:rPr>
        <w:t>П</w:t>
      </w:r>
      <w:r>
        <w:rPr>
          <w:b/>
          <w:color w:val="000000"/>
        </w:rPr>
        <w:t>риложение</w:t>
      </w:r>
      <w:r w:rsidRPr="003B464F">
        <w:rPr>
          <w:b/>
          <w:color w:val="000000"/>
        </w:rPr>
        <w:t xml:space="preserve"> Х</w:t>
      </w:r>
    </w:p>
    <w:p w:rsidR="00125D58" w:rsidRPr="003B464F" w:rsidRDefault="00125D58" w:rsidP="00125D58">
      <w:pPr>
        <w:spacing w:line="360" w:lineRule="auto"/>
        <w:jc w:val="center"/>
        <w:rPr>
          <w:b/>
        </w:rPr>
      </w:pPr>
      <w:r w:rsidRPr="003B464F">
        <w:rPr>
          <w:b/>
          <w:noProof/>
        </w:rPr>
        <w:pict>
          <v:rect id="_x0000_s1061" style="position:absolute;left:0;text-align:left;margin-left:730.35pt;margin-top:-52.05pt;width:35.85pt;height:63pt;z-index:-251646976" strokecolor="white">
            <v:textbox style="layout-flow:vertical;mso-next-textbox:#_x0000_s1061">
              <w:txbxContent>
                <w:p w:rsidR="00125D58" w:rsidRDefault="00125D58" w:rsidP="00125D58"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</w:rPr>
                    <w:t>ГОСТ Р</w:t>
                  </w:r>
                </w:p>
                <w:p w:rsidR="00125D58" w:rsidRDefault="00125D58" w:rsidP="00125D58"/>
              </w:txbxContent>
            </v:textbox>
            <w10:anchorlock/>
          </v:rect>
        </w:pict>
      </w:r>
      <w:r w:rsidRPr="003B464F">
        <w:rPr>
          <w:b/>
        </w:rPr>
        <w:t>(обязательное)</w:t>
      </w:r>
    </w:p>
    <w:p w:rsidR="00125D58" w:rsidRDefault="00125D58" w:rsidP="00125D58">
      <w:pPr>
        <w:spacing w:line="360" w:lineRule="auto"/>
        <w:jc w:val="center"/>
        <w:rPr>
          <w:color w:val="000000"/>
        </w:rPr>
      </w:pPr>
      <w:r w:rsidRPr="003B464F">
        <w:rPr>
          <w:b/>
          <w:color w:val="000000"/>
        </w:rPr>
        <w:t>Ведомость машинного носителя записи (МНЗ)</w:t>
      </w:r>
      <w:r>
        <w:rPr>
          <w:b/>
          <w:color w:val="000000"/>
        </w:rPr>
        <w:t xml:space="preserve">. </w:t>
      </w:r>
      <w:r w:rsidRPr="003B464F">
        <w:rPr>
          <w:b/>
          <w:color w:val="000000"/>
        </w:rPr>
        <w:t>Лицевая сторона</w:t>
      </w:r>
    </w:p>
    <w:p w:rsidR="00125D58" w:rsidRPr="00044079" w:rsidRDefault="00125D58" w:rsidP="00125D58">
      <w:pPr>
        <w:spacing w:line="360" w:lineRule="auto"/>
        <w:rPr>
          <w:color w:val="000000"/>
          <w:sz w:val="16"/>
          <w:szCs w:val="16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8"/>
        <w:gridCol w:w="3686"/>
        <w:gridCol w:w="1984"/>
        <w:gridCol w:w="3828"/>
      </w:tblGrid>
      <w:tr w:rsidR="00125D5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364" w:type="dxa"/>
            <w:gridSpan w:val="2"/>
            <w:tcBorders>
              <w:top w:val="nil"/>
              <w:left w:val="nil"/>
            </w:tcBorders>
          </w:tcPr>
          <w:p w:rsidR="00125D58" w:rsidRDefault="00125D58" w:rsidP="00125D58">
            <w:pPr>
              <w:pStyle w:val="3"/>
              <w:spacing w:line="360" w:lineRule="auto"/>
            </w:pPr>
            <w:r>
              <w:t>Заполняется передающей стороной</w:t>
            </w:r>
          </w:p>
        </w:tc>
        <w:tc>
          <w:tcPr>
            <w:tcW w:w="1984" w:type="dxa"/>
            <w:tcBorders>
              <w:left w:val="nil"/>
            </w:tcBorders>
          </w:tcPr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сдачи</w:t>
            </w:r>
          </w:p>
        </w:tc>
        <w:tc>
          <w:tcPr>
            <w:tcW w:w="3828" w:type="dxa"/>
          </w:tcPr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Огранич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тельный гриф</w:t>
            </w:r>
          </w:p>
        </w:tc>
      </w:tr>
      <w:tr w:rsidR="00125D5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678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Наименование передающей организации</w:t>
            </w:r>
          </w:p>
        </w:tc>
        <w:tc>
          <w:tcPr>
            <w:tcW w:w="3686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828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</w:tr>
    </w:tbl>
    <w:p w:rsidR="00125D58" w:rsidRDefault="00125D58" w:rsidP="00125D58">
      <w:pPr>
        <w:spacing w:line="360" w:lineRule="auto"/>
        <w:rPr>
          <w:color w:val="000000"/>
        </w:rPr>
      </w:pPr>
    </w:p>
    <w:p w:rsidR="00125D58" w:rsidRDefault="00125D58" w:rsidP="00125D58">
      <w:pPr>
        <w:pStyle w:val="1"/>
        <w:spacing w:line="360" w:lineRule="auto"/>
      </w:pPr>
      <w:r>
        <w:t>Характеристика МНЗ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57"/>
        <w:gridCol w:w="2357"/>
        <w:gridCol w:w="2357"/>
        <w:gridCol w:w="2357"/>
        <w:gridCol w:w="2357"/>
        <w:gridCol w:w="2357"/>
      </w:tblGrid>
      <w:tr w:rsidR="00125D58">
        <w:tblPrEx>
          <w:tblCellMar>
            <w:top w:w="0" w:type="dxa"/>
            <w:bottom w:w="0" w:type="dxa"/>
          </w:tblCellMar>
        </w:tblPrEx>
        <w:tc>
          <w:tcPr>
            <w:tcW w:w="2357" w:type="dxa"/>
          </w:tcPr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</w:p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МНЗ</w:t>
            </w:r>
          </w:p>
        </w:tc>
        <w:tc>
          <w:tcPr>
            <w:tcW w:w="2357" w:type="dxa"/>
          </w:tcPr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Емкость</w:t>
            </w:r>
          </w:p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МН, Мб</w:t>
            </w:r>
          </w:p>
        </w:tc>
        <w:tc>
          <w:tcPr>
            <w:tcW w:w="2357" w:type="dxa"/>
          </w:tcPr>
          <w:p w:rsidR="00125D58" w:rsidRDefault="00125D58" w:rsidP="00125D58">
            <w:pPr>
              <w:pStyle w:val="2"/>
              <w:spacing w:line="360" w:lineRule="auto"/>
            </w:pPr>
          </w:p>
          <w:p w:rsidR="00125D58" w:rsidRDefault="00125D58" w:rsidP="00125D58">
            <w:pPr>
              <w:pStyle w:val="2"/>
              <w:spacing w:line="360" w:lineRule="auto"/>
            </w:pPr>
            <w:r>
              <w:t xml:space="preserve">Номер тома </w:t>
            </w:r>
          </w:p>
        </w:tc>
        <w:tc>
          <w:tcPr>
            <w:tcW w:w="2357" w:type="dxa"/>
          </w:tcPr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Общее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личество</w:t>
            </w:r>
          </w:p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томов</w:t>
            </w:r>
          </w:p>
        </w:tc>
        <w:tc>
          <w:tcPr>
            <w:tcW w:w="2357" w:type="dxa"/>
          </w:tcPr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Формат предста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ленных да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</w:t>
            </w:r>
          </w:p>
        </w:tc>
        <w:tc>
          <w:tcPr>
            <w:tcW w:w="2357" w:type="dxa"/>
          </w:tcPr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Тип</w:t>
            </w:r>
          </w:p>
          <w:p w:rsidR="00125D58" w:rsidRDefault="00125D58" w:rsidP="00125D58">
            <w:pPr>
              <w:spacing w:line="36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используемого</w:t>
            </w:r>
          </w:p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хиватора</w:t>
            </w:r>
          </w:p>
        </w:tc>
      </w:tr>
      <w:tr w:rsidR="00125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7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357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357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357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357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357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</w:tr>
    </w:tbl>
    <w:p w:rsidR="00125D58" w:rsidRDefault="00125D58" w:rsidP="00125D58">
      <w:pPr>
        <w:pStyle w:val="ae"/>
        <w:spacing w:line="360" w:lineRule="auto"/>
      </w:pPr>
    </w:p>
    <w:p w:rsidR="00125D58" w:rsidRDefault="00125D58" w:rsidP="00125D58">
      <w:pPr>
        <w:pStyle w:val="ae"/>
        <w:spacing w:line="360" w:lineRule="auto"/>
      </w:pPr>
      <w:r>
        <w:t>Характеристика документов</w:t>
      </w:r>
    </w:p>
    <w:p w:rsidR="00125D58" w:rsidRPr="00044079" w:rsidRDefault="00125D58" w:rsidP="00125D58">
      <w:pPr>
        <w:spacing w:line="360" w:lineRule="auto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8"/>
        <w:gridCol w:w="1559"/>
        <w:gridCol w:w="2410"/>
        <w:gridCol w:w="1843"/>
        <w:gridCol w:w="2268"/>
        <w:gridCol w:w="2268"/>
        <w:gridCol w:w="1276"/>
      </w:tblGrid>
      <w:tr w:rsidR="00125D5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25D58" w:rsidRDefault="00125D58" w:rsidP="00125D58">
            <w:pPr>
              <w:jc w:val="center"/>
              <w:rPr>
                <w:color w:val="000000"/>
              </w:rPr>
            </w:pPr>
          </w:p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док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мента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125D58" w:rsidRDefault="00125D58" w:rsidP="00125D58">
            <w:pPr>
              <w:jc w:val="center"/>
              <w:rPr>
                <w:color w:val="000000"/>
              </w:rPr>
            </w:pPr>
          </w:p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док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ментов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</w:p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Имя фа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ла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фа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ла</w:t>
            </w:r>
          </w:p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 архив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Кб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125D58" w:rsidRDefault="00125D58" w:rsidP="00125D58">
            <w:pPr>
              <w:jc w:val="center"/>
              <w:rPr>
                <w:color w:val="000000"/>
              </w:rPr>
            </w:pPr>
          </w:p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 файла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сле архивации, Кб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</w:p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Используемые ПС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125D58" w:rsidRDefault="00125D58" w:rsidP="00125D58">
            <w:pPr>
              <w:jc w:val="center"/>
              <w:rPr>
                <w:color w:val="000000"/>
              </w:rPr>
            </w:pPr>
          </w:p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Версия</w:t>
            </w:r>
          </w:p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ПС</w:t>
            </w:r>
          </w:p>
        </w:tc>
      </w:tr>
      <w:tr w:rsidR="00125D5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8" w:space="0" w:color="auto"/>
              <w:left w:val="single" w:sz="8" w:space="0" w:color="auto"/>
            </w:tcBorders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</w:tr>
      <w:tr w:rsidR="00125D5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8" w:space="0" w:color="auto"/>
            </w:tcBorders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59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68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68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76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</w:tr>
      <w:tr w:rsidR="00125D5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8" w:space="0" w:color="auto"/>
            </w:tcBorders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59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68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68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76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</w:tr>
      <w:tr w:rsidR="00125D5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8" w:space="0" w:color="auto"/>
            </w:tcBorders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59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10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68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68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76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</w:tr>
      <w:tr w:rsidR="00125D5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8" w:space="0" w:color="auto"/>
              <w:bottom w:val="single" w:sz="8" w:space="0" w:color="auto"/>
            </w:tcBorders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</w:tr>
    </w:tbl>
    <w:p w:rsidR="00125D58" w:rsidRDefault="00125D58" w:rsidP="00125D58">
      <w:pPr>
        <w:spacing w:line="360" w:lineRule="auto"/>
        <w:rPr>
          <w:color w:val="000000"/>
        </w:rPr>
      </w:pPr>
      <w:r>
        <w:rPr>
          <w:noProof/>
        </w:rPr>
        <w:pict>
          <v:oval id="_x0000_s1059" style="position:absolute;margin-left:496.35pt;margin-top:2.3pt;width:64.8pt;height:64.8pt;z-index:-251649024;mso-position-horizontal-relative:text;mso-position-vertical-relative:text"/>
        </w:pict>
      </w:r>
    </w:p>
    <w:p w:rsidR="00125D58" w:rsidRDefault="00125D58" w:rsidP="00125D58">
      <w:pPr>
        <w:pStyle w:val="2"/>
        <w:spacing w:line="360" w:lineRule="auto"/>
        <w:ind w:left="5040" w:firstLine="720"/>
        <w:jc w:val="both"/>
      </w:pPr>
      <w:r>
        <w:t>Удостоверяющие подписи                              М.П.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35"/>
        <w:gridCol w:w="3536"/>
        <w:gridCol w:w="3535"/>
        <w:gridCol w:w="3536"/>
      </w:tblGrid>
      <w:tr w:rsidR="00125D58">
        <w:tblPrEx>
          <w:tblCellMar>
            <w:top w:w="0" w:type="dxa"/>
            <w:bottom w:w="0" w:type="dxa"/>
          </w:tblCellMar>
        </w:tblPrEx>
        <w:tc>
          <w:tcPr>
            <w:tcW w:w="3535" w:type="dxa"/>
          </w:tcPr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536" w:type="dxa"/>
          </w:tcPr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Составил</w:t>
            </w:r>
          </w:p>
        </w:tc>
        <w:tc>
          <w:tcPr>
            <w:tcW w:w="3535" w:type="dxa"/>
          </w:tcPr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Проверил</w:t>
            </w:r>
          </w:p>
        </w:tc>
        <w:tc>
          <w:tcPr>
            <w:tcW w:w="3536" w:type="dxa"/>
          </w:tcPr>
          <w:p w:rsidR="00125D58" w:rsidRDefault="00125D58" w:rsidP="00125D58">
            <w:pPr>
              <w:pStyle w:val="2"/>
              <w:spacing w:line="360" w:lineRule="auto"/>
            </w:pPr>
            <w:r>
              <w:t>Утвердил</w:t>
            </w:r>
          </w:p>
        </w:tc>
      </w:tr>
      <w:tr w:rsidR="00125D58">
        <w:tblPrEx>
          <w:tblCellMar>
            <w:top w:w="0" w:type="dxa"/>
            <w:bottom w:w="0" w:type="dxa"/>
          </w:tblCellMar>
        </w:tblPrEx>
        <w:tc>
          <w:tcPr>
            <w:tcW w:w="3535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3536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35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36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</w:tr>
      <w:tr w:rsidR="00125D58">
        <w:tblPrEx>
          <w:tblCellMar>
            <w:top w:w="0" w:type="dxa"/>
            <w:bottom w:w="0" w:type="dxa"/>
          </w:tblCellMar>
        </w:tblPrEx>
        <w:tc>
          <w:tcPr>
            <w:tcW w:w="3535" w:type="dxa"/>
          </w:tcPr>
          <w:p w:rsidR="00125D58" w:rsidRDefault="00125D58" w:rsidP="00125D58">
            <w:pPr>
              <w:pStyle w:val="5"/>
              <w:spacing w:line="360" w:lineRule="auto"/>
            </w:pPr>
            <w:r>
              <w:t>Фамилия И.О.</w:t>
            </w:r>
          </w:p>
        </w:tc>
        <w:tc>
          <w:tcPr>
            <w:tcW w:w="3536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35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536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</w:tr>
      <w:tr w:rsidR="00125D58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535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3536" w:type="dxa"/>
          </w:tcPr>
          <w:p w:rsidR="00125D58" w:rsidRDefault="00125D58" w:rsidP="00125D58">
            <w:pPr>
              <w:spacing w:line="36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(подпись)</w:t>
            </w:r>
          </w:p>
        </w:tc>
        <w:tc>
          <w:tcPr>
            <w:tcW w:w="3535" w:type="dxa"/>
          </w:tcPr>
          <w:p w:rsidR="00125D58" w:rsidRDefault="00125D58" w:rsidP="00125D58">
            <w:pPr>
              <w:spacing w:line="36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(подпись)</w:t>
            </w:r>
          </w:p>
        </w:tc>
        <w:tc>
          <w:tcPr>
            <w:tcW w:w="3536" w:type="dxa"/>
          </w:tcPr>
          <w:p w:rsidR="00125D58" w:rsidRDefault="00125D58" w:rsidP="00125D58">
            <w:pPr>
              <w:spacing w:line="36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(подпись)</w:t>
            </w:r>
          </w:p>
        </w:tc>
      </w:tr>
    </w:tbl>
    <w:p w:rsidR="00125D58" w:rsidRPr="00B20739" w:rsidRDefault="00125D58" w:rsidP="00125D58">
      <w:pPr>
        <w:spacing w:line="480" w:lineRule="auto"/>
        <w:jc w:val="center"/>
        <w:rPr>
          <w:b/>
        </w:rPr>
      </w:pPr>
      <w:r>
        <w:rPr>
          <w:noProof/>
          <w:color w:val="000000"/>
        </w:rPr>
        <w:pict>
          <v:rect id="_x0000_s1065" style="position:absolute;left:0;text-align:left;margin-left:730.35pt;margin-top:254.3pt;width:36pt;height:63pt;z-index:251673600;mso-position-horizontal-relative:text;mso-position-vertical-relative:text" strokecolor="white">
            <v:textbox style="layout-flow:vertical;mso-next-textbox:#_x0000_s1065">
              <w:txbxContent>
                <w:p w:rsidR="00125D58" w:rsidRPr="00FC32FD" w:rsidRDefault="00125D58" w:rsidP="00125D58">
                  <w:pPr>
                    <w:rPr>
                      <w:rFonts w:ascii="Arial" w:hAnsi="Arial" w:cs="Arial"/>
                      <w:b/>
                    </w:rPr>
                  </w:pPr>
                  <w:r w:rsidRPr="00FC32FD">
                    <w:rPr>
                      <w:rFonts w:ascii="Arial" w:hAnsi="Arial" w:cs="Arial"/>
                      <w:b/>
                    </w:rPr>
                    <w:t>ГОСТ Р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6" style="position:absolute;left:0;text-align:left;margin-left:-43.65pt;margin-top:281.3pt;width:36pt;height:36pt;z-index:251674624;mso-position-horizontal-relative:text;mso-position-vertical-relative:text" strokecolor="white">
            <v:textbox style="layout-flow:vertical">
              <w:txbxContent>
                <w:p w:rsidR="00125D58" w:rsidRPr="00FC32FD" w:rsidRDefault="00125D58" w:rsidP="00125D5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</w:t>
                  </w:r>
                  <w:r w:rsidRPr="00FC32FD">
                    <w:rPr>
                      <w:rFonts w:ascii="Arial" w:hAnsi="Arial" w:cs="Arial"/>
                      <w:b/>
                    </w:rPr>
                    <w:t>71</w:t>
                  </w:r>
                </w:p>
              </w:txbxContent>
            </v:textbox>
          </v:rect>
        </w:pict>
      </w:r>
      <w:r>
        <w:rPr>
          <w:bCs/>
          <w:noProof/>
          <w:color w:val="000000"/>
        </w:rPr>
        <w:pict>
          <v:rect id="_x0000_s1064" style="position:absolute;left:0;text-align:left;margin-left:-25.65pt;margin-top:-459.45pt;width:27pt;height:45pt;z-index:-251643904;mso-position-horizontal-relative:text;mso-position-vertical-relative:text" strokecolor="white">
            <v:textbox style="layout-flow:vertical;mso-next-textbox:#_x0000_s1064">
              <w:txbxContent>
                <w:p w:rsidR="00125D58" w:rsidRPr="00D72AA5" w:rsidRDefault="00125D58" w:rsidP="00125D58">
                  <w:pPr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D72AA5">
                    <w:rPr>
                      <w:rFonts w:ascii="Arial" w:hAnsi="Arial" w:cs="Arial"/>
                      <w:b/>
                      <w:bCs/>
                      <w:lang w:val="en-US"/>
                    </w:rPr>
                    <w:t>86</w:t>
                  </w:r>
                </w:p>
              </w:txbxContent>
            </v:textbox>
            <w10:anchorlock/>
          </v:rect>
        </w:pict>
      </w:r>
      <w:r>
        <w:rPr>
          <w:bCs/>
          <w:noProof/>
          <w:color w:val="000000"/>
        </w:rPr>
        <w:pict>
          <v:rect id="_x0000_s1063" style="position:absolute;left:0;text-align:left;margin-left:721.35pt;margin-top:-468.45pt;width:36pt;height:58.95pt;z-index:-251644928;mso-position-horizontal-relative:text;mso-position-vertical-relative:text" strokecolor="white">
            <v:textbox style="layout-flow:vertical;mso-next-textbox:#_x0000_s1063">
              <w:txbxContent>
                <w:p w:rsidR="00125D58" w:rsidRDefault="00125D58" w:rsidP="00125D58">
                  <w:pPr>
                    <w:pStyle w:val="6"/>
                  </w:pPr>
                  <w:r>
                    <w:t>ГОСТ Р</w:t>
                  </w:r>
                </w:p>
                <w:p w:rsidR="00125D58" w:rsidRDefault="00125D58" w:rsidP="00125D58"/>
              </w:txbxContent>
            </v:textbox>
            <w10:anchorlock/>
          </v:rect>
        </w:pict>
      </w:r>
      <w:r>
        <w:rPr>
          <w:bCs/>
          <w:color w:val="000000"/>
        </w:rPr>
        <w:br w:type="page"/>
      </w:r>
      <w:r w:rsidRPr="00B20739">
        <w:rPr>
          <w:b/>
        </w:rPr>
        <w:t>П</w:t>
      </w:r>
      <w:r>
        <w:rPr>
          <w:b/>
        </w:rPr>
        <w:t>риложение</w:t>
      </w:r>
      <w:r w:rsidRPr="00B20739">
        <w:rPr>
          <w:b/>
        </w:rPr>
        <w:t xml:space="preserve"> Ц</w:t>
      </w:r>
    </w:p>
    <w:p w:rsidR="00125D58" w:rsidRPr="00B20739" w:rsidRDefault="00125D58" w:rsidP="00125D58">
      <w:pPr>
        <w:spacing w:line="360" w:lineRule="auto"/>
        <w:ind w:firstLine="142"/>
        <w:jc w:val="center"/>
        <w:rPr>
          <w:b/>
        </w:rPr>
      </w:pPr>
      <w:r w:rsidRPr="00B20739">
        <w:rPr>
          <w:b/>
          <w:noProof/>
        </w:rPr>
        <w:pict>
          <v:rect id="_x0000_s1067" style="position:absolute;left:0;text-align:left;margin-left:-34.65pt;margin-top:-19.85pt;width:36pt;height:45pt;z-index:251675648" strokecolor="white">
            <v:textbox style="layout-flow:vertical">
              <w:txbxContent>
                <w:p w:rsidR="00125D58" w:rsidRPr="00B20739" w:rsidRDefault="00125D58" w:rsidP="00125D5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20739">
                    <w:rPr>
                      <w:rFonts w:ascii="Arial" w:hAnsi="Arial" w:cs="Arial"/>
                      <w:b/>
                    </w:rPr>
                    <w:t>72</w:t>
                  </w:r>
                </w:p>
              </w:txbxContent>
            </v:textbox>
          </v:rect>
        </w:pict>
      </w:r>
      <w:r w:rsidRPr="00B20739">
        <w:rPr>
          <w:b/>
        </w:rPr>
        <w:t>(обязательное)</w:t>
      </w:r>
    </w:p>
    <w:p w:rsidR="00125D58" w:rsidRPr="00B20739" w:rsidRDefault="00125D58" w:rsidP="00125D58">
      <w:pPr>
        <w:spacing w:line="360" w:lineRule="auto"/>
        <w:jc w:val="center"/>
        <w:rPr>
          <w:b/>
          <w:color w:val="000000"/>
        </w:rPr>
      </w:pPr>
      <w:r w:rsidRPr="00B20739">
        <w:rPr>
          <w:b/>
          <w:color w:val="000000"/>
        </w:rPr>
        <w:t>Ведомость машинного носителя записи (МНЗ)</w:t>
      </w:r>
      <w:r>
        <w:rPr>
          <w:b/>
          <w:color w:val="000000"/>
        </w:rPr>
        <w:t>.</w:t>
      </w:r>
    </w:p>
    <w:p w:rsidR="00125D58" w:rsidRPr="00B20739" w:rsidRDefault="00125D58" w:rsidP="00125D58">
      <w:pPr>
        <w:spacing w:line="360" w:lineRule="auto"/>
        <w:ind w:firstLine="142"/>
        <w:jc w:val="center"/>
        <w:rPr>
          <w:b/>
          <w:color w:val="000000"/>
        </w:rPr>
      </w:pPr>
      <w:r w:rsidRPr="00B20739">
        <w:rPr>
          <w:b/>
          <w:color w:val="000000"/>
        </w:rPr>
        <w:t>Оборотная сторона</w:t>
      </w:r>
    </w:p>
    <w:p w:rsidR="00125D58" w:rsidRDefault="00125D58" w:rsidP="00125D58">
      <w:pPr>
        <w:spacing w:line="360" w:lineRule="auto"/>
        <w:ind w:left="567"/>
        <w:rPr>
          <w:color w:val="000000"/>
        </w:rPr>
      </w:pPr>
    </w:p>
    <w:tbl>
      <w:tblPr>
        <w:tblW w:w="0" w:type="auto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8"/>
        <w:gridCol w:w="3409"/>
        <w:gridCol w:w="3409"/>
        <w:gridCol w:w="3409"/>
      </w:tblGrid>
      <w:tr w:rsidR="00125D58">
        <w:tblPrEx>
          <w:tblCellMar>
            <w:top w:w="0" w:type="dxa"/>
            <w:bottom w:w="0" w:type="dxa"/>
          </w:tblCellMar>
        </w:tblPrEx>
        <w:tc>
          <w:tcPr>
            <w:tcW w:w="3408" w:type="dxa"/>
          </w:tcPr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мер МНЗ</w:t>
            </w:r>
          </w:p>
        </w:tc>
        <w:tc>
          <w:tcPr>
            <w:tcW w:w="3409" w:type="dxa"/>
          </w:tcPr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регистрации МНЗ</w:t>
            </w:r>
          </w:p>
        </w:tc>
        <w:tc>
          <w:tcPr>
            <w:tcW w:w="3409" w:type="dxa"/>
          </w:tcPr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Отметка о снятии копий</w:t>
            </w:r>
          </w:p>
        </w:tc>
        <w:tc>
          <w:tcPr>
            <w:tcW w:w="3409" w:type="dxa"/>
          </w:tcPr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хранения копий</w:t>
            </w:r>
          </w:p>
        </w:tc>
      </w:tr>
      <w:tr w:rsidR="00125D58">
        <w:tblPrEx>
          <w:tblCellMar>
            <w:top w:w="0" w:type="dxa"/>
            <w:bottom w:w="0" w:type="dxa"/>
          </w:tblCellMar>
        </w:tblPrEx>
        <w:trPr>
          <w:cantSplit/>
          <w:trHeight w:val="1034"/>
        </w:trPr>
        <w:tc>
          <w:tcPr>
            <w:tcW w:w="3408" w:type="dxa"/>
            <w:tcBorders>
              <w:bottom w:val="single" w:sz="6" w:space="0" w:color="auto"/>
            </w:tcBorders>
          </w:tcPr>
          <w:p w:rsidR="00125D58" w:rsidRDefault="00125D58" w:rsidP="00125D58">
            <w:pPr>
              <w:spacing w:line="360" w:lineRule="auto"/>
              <w:ind w:left="567"/>
              <w:jc w:val="center"/>
              <w:rPr>
                <w:color w:val="000000"/>
              </w:rPr>
            </w:pPr>
          </w:p>
        </w:tc>
        <w:tc>
          <w:tcPr>
            <w:tcW w:w="3409" w:type="dxa"/>
            <w:tcBorders>
              <w:bottom w:val="single" w:sz="6" w:space="0" w:color="auto"/>
            </w:tcBorders>
          </w:tcPr>
          <w:p w:rsidR="00125D58" w:rsidRDefault="00125D58" w:rsidP="00125D58">
            <w:pPr>
              <w:spacing w:line="360" w:lineRule="auto"/>
              <w:ind w:left="567"/>
              <w:jc w:val="center"/>
              <w:rPr>
                <w:color w:val="000000"/>
              </w:rPr>
            </w:pPr>
          </w:p>
        </w:tc>
        <w:tc>
          <w:tcPr>
            <w:tcW w:w="3409" w:type="dxa"/>
            <w:tcBorders>
              <w:bottom w:val="single" w:sz="6" w:space="0" w:color="auto"/>
            </w:tcBorders>
          </w:tcPr>
          <w:p w:rsidR="00125D58" w:rsidRDefault="00125D58" w:rsidP="00125D58">
            <w:pPr>
              <w:spacing w:line="360" w:lineRule="auto"/>
              <w:ind w:left="567"/>
              <w:jc w:val="center"/>
              <w:rPr>
                <w:color w:val="000000"/>
              </w:rPr>
            </w:pPr>
          </w:p>
        </w:tc>
        <w:tc>
          <w:tcPr>
            <w:tcW w:w="3409" w:type="dxa"/>
            <w:tcBorders>
              <w:bottom w:val="single" w:sz="6" w:space="0" w:color="auto"/>
            </w:tcBorders>
          </w:tcPr>
          <w:p w:rsidR="00125D58" w:rsidRDefault="00125D58" w:rsidP="00125D58">
            <w:pPr>
              <w:spacing w:line="360" w:lineRule="auto"/>
              <w:ind w:left="567"/>
              <w:jc w:val="center"/>
              <w:rPr>
                <w:color w:val="000000"/>
              </w:rPr>
            </w:pPr>
          </w:p>
        </w:tc>
      </w:tr>
    </w:tbl>
    <w:p w:rsidR="00125D58" w:rsidRDefault="00125D58" w:rsidP="00125D58">
      <w:pPr>
        <w:spacing w:line="360" w:lineRule="auto"/>
        <w:rPr>
          <w:color w:val="000000"/>
        </w:rPr>
      </w:pPr>
    </w:p>
    <w:p w:rsidR="00125D58" w:rsidRDefault="00125D58" w:rsidP="00125D58">
      <w:pPr>
        <w:pStyle w:val="8"/>
        <w:spacing w:line="360" w:lineRule="auto"/>
      </w:pPr>
      <w:r>
        <w:t>Наличие изменений к данному МНЗ</w:t>
      </w:r>
    </w:p>
    <w:p w:rsidR="00125D58" w:rsidRDefault="00125D58" w:rsidP="00125D58">
      <w:pPr>
        <w:spacing w:line="360" w:lineRule="auto"/>
        <w:rPr>
          <w:color w:val="000000"/>
        </w:rPr>
      </w:pPr>
    </w:p>
    <w:tbl>
      <w:tblPr>
        <w:tblW w:w="0" w:type="auto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4305"/>
        <w:gridCol w:w="4305"/>
        <w:gridCol w:w="4305"/>
      </w:tblGrid>
      <w:tr w:rsidR="00125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25D58" w:rsidRDefault="00125D58" w:rsidP="00125D58">
            <w:pPr>
              <w:pStyle w:val="FR2"/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п.п.</w:t>
            </w:r>
          </w:p>
        </w:tc>
        <w:tc>
          <w:tcPr>
            <w:tcW w:w="4305" w:type="dxa"/>
          </w:tcPr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измен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4305" w:type="dxa"/>
          </w:tcPr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документа</w:t>
            </w:r>
          </w:p>
        </w:tc>
        <w:tc>
          <w:tcPr>
            <w:tcW w:w="4305" w:type="dxa"/>
          </w:tcPr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Регистрационный номер извещения об изменении</w:t>
            </w:r>
          </w:p>
        </w:tc>
      </w:tr>
      <w:tr w:rsidR="00125D58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305" w:type="dxa"/>
          </w:tcPr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</w:p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305" w:type="dxa"/>
          </w:tcPr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305" w:type="dxa"/>
          </w:tcPr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125D58" w:rsidRDefault="00125D58" w:rsidP="00125D58">
      <w:pPr>
        <w:spacing w:line="360" w:lineRule="auto"/>
        <w:rPr>
          <w:color w:val="000000"/>
        </w:rPr>
      </w:pPr>
    </w:p>
    <w:p w:rsidR="00125D58" w:rsidRDefault="00125D58" w:rsidP="00125D58">
      <w:pPr>
        <w:spacing w:line="360" w:lineRule="auto"/>
        <w:rPr>
          <w:color w:val="000000"/>
        </w:rPr>
      </w:pPr>
      <w:r>
        <w:rPr>
          <w:noProof/>
          <w:color w:val="000000"/>
        </w:rPr>
        <w:pict>
          <v:rect id="_x0000_s1060" style="position:absolute;margin-left:730.35pt;margin-top:-349.7pt;width:36pt;height:56.25pt;z-index:-251648000" strokecolor="white">
            <v:textbox style="layout-flow:vertical;mso-next-textbox:#_x0000_s1060">
              <w:txbxContent>
                <w:p w:rsidR="00125D58" w:rsidRDefault="00125D58" w:rsidP="00125D58">
                  <w:pPr>
                    <w:pStyle w:val="6"/>
                  </w:pPr>
                  <w:r>
                    <w:t>ГОСТ Р</w:t>
                  </w:r>
                </w:p>
                <w:p w:rsidR="00125D58" w:rsidRDefault="00125D58" w:rsidP="00125D58"/>
              </w:txbxContent>
            </v:textbox>
            <w10:anchorlock/>
          </v:rect>
        </w:pict>
      </w:r>
    </w:p>
    <w:tbl>
      <w:tblPr>
        <w:tblW w:w="0" w:type="auto"/>
        <w:tblInd w:w="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79"/>
        <w:gridCol w:w="3286"/>
        <w:gridCol w:w="3885"/>
        <w:gridCol w:w="3885"/>
      </w:tblGrid>
      <w:tr w:rsidR="00125D58">
        <w:tblPrEx>
          <w:tblCellMar>
            <w:top w:w="0" w:type="dxa"/>
            <w:bottom w:w="0" w:type="dxa"/>
          </w:tblCellMar>
        </w:tblPrEx>
        <w:tc>
          <w:tcPr>
            <w:tcW w:w="2579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286" w:type="dxa"/>
          </w:tcPr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Зарегистрировал</w:t>
            </w:r>
          </w:p>
        </w:tc>
        <w:tc>
          <w:tcPr>
            <w:tcW w:w="3885" w:type="dxa"/>
          </w:tcPr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Проверил</w:t>
            </w:r>
          </w:p>
        </w:tc>
        <w:tc>
          <w:tcPr>
            <w:tcW w:w="3885" w:type="dxa"/>
          </w:tcPr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Принял</w:t>
            </w:r>
          </w:p>
        </w:tc>
      </w:tr>
      <w:tr w:rsidR="00125D58">
        <w:tblPrEx>
          <w:tblCellMar>
            <w:top w:w="0" w:type="dxa"/>
            <w:bottom w:w="0" w:type="dxa"/>
          </w:tblCellMar>
        </w:tblPrEx>
        <w:tc>
          <w:tcPr>
            <w:tcW w:w="2579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3286" w:type="dxa"/>
          </w:tcPr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885" w:type="dxa"/>
          </w:tcPr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885" w:type="dxa"/>
          </w:tcPr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125D58">
        <w:tblPrEx>
          <w:tblCellMar>
            <w:top w:w="0" w:type="dxa"/>
            <w:bottom w:w="0" w:type="dxa"/>
          </w:tblCellMar>
        </w:tblPrEx>
        <w:tc>
          <w:tcPr>
            <w:tcW w:w="2579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Фамилия И.О.</w:t>
            </w:r>
          </w:p>
        </w:tc>
        <w:tc>
          <w:tcPr>
            <w:tcW w:w="3286" w:type="dxa"/>
          </w:tcPr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885" w:type="dxa"/>
          </w:tcPr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885" w:type="dxa"/>
          </w:tcPr>
          <w:p w:rsidR="00125D58" w:rsidRDefault="00125D58" w:rsidP="00125D58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125D58">
        <w:tblPrEx>
          <w:tblCellMar>
            <w:top w:w="0" w:type="dxa"/>
            <w:bottom w:w="0" w:type="dxa"/>
          </w:tblCellMar>
        </w:tblPrEx>
        <w:tc>
          <w:tcPr>
            <w:tcW w:w="2579" w:type="dxa"/>
          </w:tcPr>
          <w:p w:rsidR="00125D58" w:rsidRDefault="00125D58" w:rsidP="00125D5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3286" w:type="dxa"/>
          </w:tcPr>
          <w:p w:rsidR="00125D58" w:rsidRDefault="00125D58" w:rsidP="00125D58">
            <w:pPr>
              <w:spacing w:line="36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(подпись)</w:t>
            </w:r>
          </w:p>
        </w:tc>
        <w:tc>
          <w:tcPr>
            <w:tcW w:w="3885" w:type="dxa"/>
          </w:tcPr>
          <w:p w:rsidR="00125D58" w:rsidRDefault="00125D58" w:rsidP="00125D58">
            <w:pPr>
              <w:spacing w:line="36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(подпись)</w:t>
            </w:r>
          </w:p>
        </w:tc>
        <w:tc>
          <w:tcPr>
            <w:tcW w:w="3885" w:type="dxa"/>
          </w:tcPr>
          <w:p w:rsidR="00125D58" w:rsidRDefault="00125D58" w:rsidP="00125D58">
            <w:pPr>
              <w:spacing w:line="36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(подпись)</w:t>
            </w:r>
          </w:p>
        </w:tc>
      </w:tr>
    </w:tbl>
    <w:p w:rsidR="00125D58" w:rsidRDefault="00125D58" w:rsidP="00125D58">
      <w:pPr>
        <w:spacing w:line="360" w:lineRule="auto"/>
      </w:pPr>
    </w:p>
    <w:p w:rsidR="00780A72" w:rsidRDefault="00780A72" w:rsidP="00780A72">
      <w:pPr>
        <w:spacing w:line="360" w:lineRule="auto"/>
        <w:ind w:firstLine="720"/>
        <w:jc w:val="right"/>
        <w:rPr>
          <w:rFonts w:ascii="Arial" w:hAnsi="Arial" w:cs="Arial"/>
          <w:b/>
          <w:color w:val="000000"/>
        </w:rPr>
        <w:sectPr w:rsidR="00780A72" w:rsidSect="00125D58">
          <w:pgSz w:w="16838" w:h="11906" w:orient="landscape"/>
          <w:pgMar w:top="1440" w:right="1134" w:bottom="851" w:left="1134" w:header="709" w:footer="709" w:gutter="0"/>
          <w:pgNumType w:fmt="upperRoman" w:start="1"/>
          <w:cols w:space="708"/>
          <w:titlePg/>
          <w:docGrid w:linePitch="360"/>
        </w:sectPr>
      </w:pPr>
    </w:p>
    <w:p w:rsidR="00780A72" w:rsidRPr="002536ED" w:rsidRDefault="00780A72" w:rsidP="00780A72">
      <w:pPr>
        <w:spacing w:line="360" w:lineRule="auto"/>
        <w:ind w:firstLine="720"/>
        <w:jc w:val="right"/>
        <w:rPr>
          <w:rFonts w:ascii="Arial" w:hAnsi="Arial" w:cs="Arial"/>
          <w:b/>
          <w:color w:val="000000"/>
        </w:rPr>
      </w:pPr>
      <w:r w:rsidRPr="002536ED">
        <w:rPr>
          <w:rFonts w:ascii="Arial" w:hAnsi="Arial" w:cs="Arial"/>
          <w:b/>
          <w:color w:val="000000"/>
        </w:rPr>
        <w:t xml:space="preserve">ГОСТ Р </w:t>
      </w:r>
    </w:p>
    <w:p w:rsidR="00780A72" w:rsidRPr="00EC4E88" w:rsidRDefault="00780A72" w:rsidP="00780A72">
      <w:pPr>
        <w:spacing w:line="360" w:lineRule="auto"/>
        <w:jc w:val="both"/>
        <w:rPr>
          <w:rFonts w:ascii="Arial" w:hAnsi="Arial" w:cs="Arial"/>
          <w:color w:val="000000"/>
        </w:rPr>
      </w:pPr>
      <w:r w:rsidRPr="00EC4E88">
        <w:rPr>
          <w:rFonts w:ascii="Arial" w:hAnsi="Arial" w:cs="Arial"/>
          <w:color w:val="000000"/>
        </w:rPr>
        <w:t>_________________________________________________________________</w:t>
      </w:r>
      <w:r>
        <w:rPr>
          <w:rFonts w:ascii="Arial" w:hAnsi="Arial" w:cs="Arial"/>
          <w:color w:val="000000"/>
        </w:rPr>
        <w:t>____</w:t>
      </w:r>
    </w:p>
    <w:p w:rsidR="00780A72" w:rsidRPr="00EC4E88" w:rsidRDefault="00780A72" w:rsidP="00780A72">
      <w:pPr>
        <w:spacing w:line="360" w:lineRule="auto"/>
        <w:jc w:val="both"/>
        <w:rPr>
          <w:rFonts w:ascii="Arial" w:hAnsi="Arial" w:cs="Arial"/>
          <w:color w:val="000000"/>
        </w:rPr>
      </w:pPr>
      <w:r w:rsidRPr="00EC4E88">
        <w:rPr>
          <w:rFonts w:ascii="Arial" w:hAnsi="Arial" w:cs="Arial"/>
          <w:color w:val="000000"/>
        </w:rPr>
        <w:t>УДК (047) 389.6:016:006.354</w:t>
      </w:r>
      <w:r w:rsidRPr="00EC4E88">
        <w:rPr>
          <w:rFonts w:ascii="Arial" w:hAnsi="Arial" w:cs="Arial"/>
          <w:color w:val="000000"/>
        </w:rPr>
        <w:tab/>
        <w:t>ОКС</w:t>
      </w:r>
      <w:r w:rsidRPr="00EC4E88">
        <w:rPr>
          <w:rFonts w:ascii="Arial" w:hAnsi="Arial" w:cs="Arial"/>
          <w:color w:val="000000"/>
        </w:rPr>
        <w:tab/>
        <w:t xml:space="preserve"> 0</w:t>
      </w:r>
      <w:r>
        <w:rPr>
          <w:rFonts w:ascii="Arial" w:hAnsi="Arial" w:cs="Arial"/>
          <w:color w:val="000000"/>
        </w:rPr>
        <w:t>1</w:t>
      </w:r>
      <w:r w:rsidRPr="00EC4E8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14</w:t>
      </w:r>
      <w:r w:rsidRPr="00EC4E88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.20</w:t>
      </w:r>
      <w:r w:rsidRPr="00EC4E88">
        <w:rPr>
          <w:rFonts w:ascii="Arial" w:hAnsi="Arial" w:cs="Arial"/>
          <w:color w:val="000000"/>
        </w:rPr>
        <w:tab/>
      </w:r>
      <w:r w:rsidRPr="00EC4E8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EC4E88">
        <w:rPr>
          <w:rFonts w:ascii="Arial" w:hAnsi="Arial" w:cs="Arial"/>
          <w:color w:val="000000"/>
        </w:rPr>
        <w:t>Т62</w:t>
      </w:r>
    </w:p>
    <w:p w:rsidR="00780A72" w:rsidRPr="00EC4E88" w:rsidRDefault="00780A72" w:rsidP="00780A72">
      <w:pPr>
        <w:spacing w:line="360" w:lineRule="auto"/>
        <w:ind w:firstLine="720"/>
        <w:jc w:val="both"/>
        <w:rPr>
          <w:rFonts w:ascii="Arial" w:hAnsi="Arial" w:cs="Arial"/>
          <w:color w:val="000000"/>
        </w:rPr>
      </w:pPr>
    </w:p>
    <w:p w:rsidR="00780A72" w:rsidRPr="00EC4E88" w:rsidRDefault="00780A72" w:rsidP="00780A72">
      <w:pPr>
        <w:spacing w:line="360" w:lineRule="auto"/>
        <w:jc w:val="both"/>
        <w:rPr>
          <w:rFonts w:ascii="Arial" w:hAnsi="Arial" w:cs="Arial"/>
          <w:color w:val="000000"/>
        </w:rPr>
      </w:pPr>
      <w:r w:rsidRPr="00EC4E88">
        <w:rPr>
          <w:rFonts w:ascii="Arial" w:hAnsi="Arial" w:cs="Arial"/>
          <w:color w:val="000000"/>
        </w:rPr>
        <w:t>Ключевые слова: геологическое изучение, недра, отч</w:t>
      </w:r>
      <w:r>
        <w:rPr>
          <w:rFonts w:ascii="Arial" w:hAnsi="Arial" w:cs="Arial"/>
          <w:color w:val="000000"/>
        </w:rPr>
        <w:t>е</w:t>
      </w:r>
      <w:r w:rsidRPr="00EC4E88">
        <w:rPr>
          <w:rFonts w:ascii="Arial" w:hAnsi="Arial" w:cs="Arial"/>
          <w:color w:val="000000"/>
        </w:rPr>
        <w:t>т, требования к содерж</w:t>
      </w:r>
      <w:r w:rsidRPr="00EC4E88">
        <w:rPr>
          <w:rFonts w:ascii="Arial" w:hAnsi="Arial" w:cs="Arial"/>
          <w:color w:val="000000"/>
        </w:rPr>
        <w:t>а</w:t>
      </w:r>
      <w:r w:rsidRPr="00EC4E88">
        <w:rPr>
          <w:rFonts w:ascii="Arial" w:hAnsi="Arial" w:cs="Arial"/>
          <w:color w:val="000000"/>
        </w:rPr>
        <w:t>нию, оформление</w:t>
      </w:r>
    </w:p>
    <w:p w:rsidR="00780A72" w:rsidRPr="00EC4E88" w:rsidRDefault="00780A72" w:rsidP="00780A72">
      <w:pPr>
        <w:spacing w:line="360" w:lineRule="auto"/>
        <w:jc w:val="both"/>
        <w:rPr>
          <w:rFonts w:ascii="Arial" w:hAnsi="Arial" w:cs="Arial"/>
          <w:color w:val="000000"/>
        </w:rPr>
      </w:pPr>
      <w:r w:rsidRPr="00EC4E88">
        <w:rPr>
          <w:rFonts w:ascii="Arial" w:hAnsi="Arial" w:cs="Arial"/>
          <w:color w:val="000000"/>
        </w:rPr>
        <w:t>________________________________________________________________</w:t>
      </w:r>
      <w:r>
        <w:rPr>
          <w:rFonts w:ascii="Arial" w:hAnsi="Arial" w:cs="Arial"/>
          <w:color w:val="000000"/>
        </w:rPr>
        <w:t>____</w:t>
      </w:r>
      <w:r w:rsidRPr="00EC4E88">
        <w:rPr>
          <w:rFonts w:ascii="Arial" w:hAnsi="Arial" w:cs="Arial"/>
          <w:color w:val="000000"/>
        </w:rPr>
        <w:t>_</w:t>
      </w:r>
    </w:p>
    <w:p w:rsidR="00780A72" w:rsidRDefault="00780A72" w:rsidP="00780A72">
      <w:pPr>
        <w:spacing w:line="360" w:lineRule="auto"/>
        <w:jc w:val="both"/>
        <w:rPr>
          <w:rFonts w:ascii="Arial" w:hAnsi="Arial" w:cs="Arial"/>
          <w:color w:val="000000"/>
        </w:rPr>
        <w:sectPr w:rsidR="00780A72" w:rsidSect="00780A72">
          <w:pgSz w:w="11906" w:h="16838"/>
          <w:pgMar w:top="1134" w:right="851" w:bottom="1134" w:left="1440" w:header="709" w:footer="709" w:gutter="0"/>
          <w:pgNumType w:fmt="upperRoman" w:start="1"/>
          <w:cols w:space="708"/>
          <w:titlePg/>
          <w:docGrid w:linePitch="360"/>
        </w:sectPr>
      </w:pPr>
    </w:p>
    <w:p w:rsidR="00780A72" w:rsidRPr="00EC4E88" w:rsidRDefault="00780A72" w:rsidP="00780A72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FF36D7" w:rsidRDefault="00FF36D7" w:rsidP="00FF36D7">
      <w:pPr>
        <w:pStyle w:val="30"/>
        <w:spacing w:after="0" w:line="360" w:lineRule="auto"/>
        <w:ind w:left="0" w:firstLine="680"/>
        <w:jc w:val="both"/>
        <w:rPr>
          <w:rFonts w:ascii="Arial" w:eastAsia="Arial Unicode MS" w:hAnsi="Arial" w:cs="Arial"/>
          <w:sz w:val="24"/>
          <w:szCs w:val="24"/>
        </w:rPr>
      </w:pPr>
    </w:p>
    <w:sectPr w:rsidR="00FF36D7" w:rsidSect="00125D58">
      <w:pgSz w:w="16838" w:h="11906" w:orient="landscape"/>
      <w:pgMar w:top="1440" w:right="1134" w:bottom="851" w:left="1134" w:header="709" w:footer="709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EFE" w:rsidRDefault="00EE1EFE">
      <w:r>
        <w:separator/>
      </w:r>
    </w:p>
  </w:endnote>
  <w:endnote w:type="continuationSeparator" w:id="0">
    <w:p w:rsidR="00EE1EFE" w:rsidRDefault="00EE1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58" w:rsidRDefault="00125D58" w:rsidP="00780A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5D58" w:rsidRDefault="00125D58" w:rsidP="00D57D8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A72" w:rsidRDefault="00780A72" w:rsidP="00780A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1196">
      <w:rPr>
        <w:rStyle w:val="a6"/>
        <w:noProof/>
      </w:rPr>
      <w:t>1</w:t>
    </w:r>
    <w:r>
      <w:rPr>
        <w:rStyle w:val="a6"/>
      </w:rPr>
      <w:fldChar w:fldCharType="end"/>
    </w:r>
  </w:p>
  <w:p w:rsidR="00125D58" w:rsidRPr="00FE6BEE" w:rsidRDefault="00125D58" w:rsidP="00780A72">
    <w:pPr>
      <w:pStyle w:val="a5"/>
      <w:framePr w:wrap="around" w:vAnchor="text" w:hAnchor="margin" w:xAlign="right" w:y="1"/>
      <w:ind w:right="360"/>
      <w:rPr>
        <w:rStyle w:val="a6"/>
        <w:rFonts w:ascii="Arial" w:hAnsi="Arial" w:cs="Arial"/>
        <w:b/>
      </w:rPr>
    </w:pPr>
  </w:p>
  <w:p w:rsidR="00125D58" w:rsidRDefault="00125D58" w:rsidP="00780A72">
    <w:pPr>
      <w:pStyle w:val="a5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58" w:rsidRDefault="00125D58" w:rsidP="004D462A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5D58" w:rsidRDefault="00125D58" w:rsidP="00D35742">
    <w:pPr>
      <w:pStyle w:val="a5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58" w:rsidRDefault="00125D58" w:rsidP="004D462A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64BE">
      <w:rPr>
        <w:rStyle w:val="a6"/>
        <w:noProof/>
      </w:rPr>
      <w:t>III</w:t>
    </w:r>
    <w:r>
      <w:rPr>
        <w:rStyle w:val="a6"/>
      </w:rPr>
      <w:fldChar w:fldCharType="end"/>
    </w:r>
  </w:p>
  <w:p w:rsidR="00125D58" w:rsidRPr="002A3576" w:rsidRDefault="00125D58" w:rsidP="00780A72">
    <w:pPr>
      <w:pStyle w:val="a5"/>
      <w:ind w:right="360" w:firstLine="360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D58" w:rsidRDefault="00125D58" w:rsidP="00DA1DF0">
    <w:pPr>
      <w:pStyle w:val="a5"/>
      <w:framePr w:wrap="around" w:vAnchor="text" w:hAnchor="margin" w:xAlign="inside" w:y="1"/>
      <w:rPr>
        <w:rStyle w:val="a6"/>
      </w:rPr>
    </w:pPr>
  </w:p>
  <w:p w:rsidR="00125D58" w:rsidRDefault="00125D58" w:rsidP="004D462A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EFE" w:rsidRDefault="00EE1EFE">
      <w:r>
        <w:separator/>
      </w:r>
    </w:p>
  </w:footnote>
  <w:footnote w:type="continuationSeparator" w:id="0">
    <w:p w:rsidR="00EE1EFE" w:rsidRDefault="00EE1EFE">
      <w:r>
        <w:continuationSeparator/>
      </w:r>
    </w:p>
  </w:footnote>
  <w:footnote w:id="1">
    <w:p w:rsidR="00125D58" w:rsidRPr="00AD5410" w:rsidRDefault="00125D58" w:rsidP="00D57D8F">
      <w:pPr>
        <w:pStyle w:val="ac"/>
        <w:jc w:val="both"/>
        <w:rPr>
          <w:rFonts w:ascii="Arial" w:hAnsi="Arial" w:cs="Arial"/>
        </w:rPr>
      </w:pPr>
      <w:r w:rsidRPr="007A70A8">
        <w:rPr>
          <w:rStyle w:val="af"/>
          <w:rFonts w:ascii="Arial" w:hAnsi="Arial" w:cs="Arial"/>
        </w:rPr>
        <w:t>1</w:t>
      </w:r>
      <w:r w:rsidRPr="007A70A8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</w:t>
      </w:r>
      <w:r w:rsidRPr="00AD5410">
        <w:rPr>
          <w:rFonts w:ascii="Arial" w:hAnsi="Arial" w:cs="Arial"/>
        </w:rPr>
        <w:t>Формат (140-150) × (100-110) мм</w:t>
      </w:r>
      <w:r>
        <w:rPr>
          <w:rFonts w:ascii="Arial" w:hAnsi="Arial" w:cs="Arial"/>
        </w:rPr>
        <w:t>.</w:t>
      </w:r>
    </w:p>
  </w:footnote>
  <w:footnote w:id="2">
    <w:p w:rsidR="00125D58" w:rsidRPr="007A70A8" w:rsidRDefault="00125D58" w:rsidP="00D57D8F">
      <w:pPr>
        <w:pStyle w:val="ac"/>
        <w:jc w:val="both"/>
        <w:rPr>
          <w:rFonts w:ascii="Arial" w:hAnsi="Arial" w:cs="Arial"/>
        </w:rPr>
      </w:pPr>
      <w:r w:rsidRPr="007A70A8">
        <w:rPr>
          <w:rStyle w:val="af"/>
          <w:rFonts w:ascii="Arial" w:hAnsi="Arial" w:cs="Arial"/>
        </w:rPr>
        <w:t>2</w:t>
      </w:r>
      <w:r w:rsidRPr="007A70A8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</w:t>
      </w:r>
      <w:r w:rsidRPr="00AD5410">
        <w:rPr>
          <w:rFonts w:ascii="Arial" w:hAnsi="Arial" w:cs="Arial"/>
        </w:rPr>
        <w:t xml:space="preserve">При </w:t>
      </w:r>
      <w:r>
        <w:rPr>
          <w:rFonts w:ascii="Arial" w:hAnsi="Arial" w:cs="Arial"/>
        </w:rPr>
        <w:t xml:space="preserve">наименованиях </w:t>
      </w:r>
      <w:r w:rsidRPr="00AD5410">
        <w:rPr>
          <w:rFonts w:ascii="Arial" w:hAnsi="Arial" w:cs="Arial"/>
        </w:rPr>
        <w:t>организаций допускается помещать их ч</w:t>
      </w:r>
      <w:r>
        <w:rPr>
          <w:rFonts w:ascii="Arial" w:hAnsi="Arial" w:cs="Arial"/>
        </w:rPr>
        <w:t>е</w:t>
      </w:r>
      <w:r w:rsidRPr="00AD5410">
        <w:rPr>
          <w:rFonts w:ascii="Arial" w:hAnsi="Arial" w:cs="Arial"/>
        </w:rPr>
        <w:t xml:space="preserve">рно-белые или цветные официальные эмблемы </w:t>
      </w:r>
      <w:r>
        <w:rPr>
          <w:rFonts w:ascii="Arial" w:hAnsi="Arial" w:cs="Arial"/>
        </w:rPr>
        <w:t xml:space="preserve">размером </w:t>
      </w:r>
      <w:r w:rsidRPr="00AD5410">
        <w:rPr>
          <w:rFonts w:ascii="Arial" w:hAnsi="Arial" w:cs="Arial"/>
        </w:rPr>
        <w:t xml:space="preserve">не более </w:t>
      </w:r>
      <w:smartTag w:uri="urn:schemas-microsoft-com:office:smarttags" w:element="metricconverter">
        <w:smartTagPr>
          <w:attr w:name="ProductID" w:val="20 мм"/>
        </w:smartTagPr>
        <w:r w:rsidRPr="00AD5410">
          <w:rPr>
            <w:rFonts w:ascii="Arial" w:hAnsi="Arial" w:cs="Arial"/>
          </w:rPr>
          <w:t>20 мм</w:t>
        </w:r>
      </w:smartTag>
      <w:r w:rsidRPr="00AD5410">
        <w:rPr>
          <w:rFonts w:ascii="Arial" w:hAnsi="Arial" w:cs="Arial"/>
        </w:rPr>
        <w:t xml:space="preserve"> по большему их измерению, если их введение не мешает воспр</w:t>
      </w:r>
      <w:r w:rsidRPr="00AD5410">
        <w:rPr>
          <w:rFonts w:ascii="Arial" w:hAnsi="Arial" w:cs="Arial"/>
        </w:rPr>
        <w:t>и</w:t>
      </w:r>
      <w:r w:rsidRPr="00AD5410">
        <w:rPr>
          <w:rFonts w:ascii="Arial" w:hAnsi="Arial" w:cs="Arial"/>
        </w:rPr>
        <w:t>ятию текста. При наличии на этикетке свободного места может быть введено на</w:t>
      </w:r>
      <w:r>
        <w:rPr>
          <w:rFonts w:ascii="Arial" w:hAnsi="Arial" w:cs="Arial"/>
        </w:rPr>
        <w:t>имено</w:t>
      </w:r>
      <w:r w:rsidRPr="00AD5410">
        <w:rPr>
          <w:rFonts w:ascii="Arial" w:hAnsi="Arial" w:cs="Arial"/>
        </w:rPr>
        <w:t>вание организ</w:t>
      </w:r>
      <w:r w:rsidRPr="00AD5410">
        <w:rPr>
          <w:rFonts w:ascii="Arial" w:hAnsi="Arial" w:cs="Arial"/>
        </w:rPr>
        <w:t>а</w:t>
      </w:r>
      <w:r w:rsidRPr="00AD5410">
        <w:rPr>
          <w:rFonts w:ascii="Arial" w:hAnsi="Arial" w:cs="Arial"/>
        </w:rPr>
        <w:t>ции Генподрядчика (</w:t>
      </w:r>
      <w:r>
        <w:rPr>
          <w:rFonts w:ascii="Arial" w:hAnsi="Arial" w:cs="Arial"/>
        </w:rPr>
        <w:t>при наличии</w:t>
      </w:r>
      <w:r w:rsidRPr="00AD5410">
        <w:rPr>
          <w:rFonts w:ascii="Arial" w:hAnsi="Arial" w:cs="Arial"/>
        </w:rPr>
        <w:t>).</w:t>
      </w:r>
    </w:p>
    <w:p w:rsidR="00125D58" w:rsidRPr="007A70A8" w:rsidRDefault="00125D58" w:rsidP="00D57D8F">
      <w:pPr>
        <w:pStyle w:val="1"/>
        <w:rPr>
          <w:b/>
          <w:bCs/>
        </w:rPr>
      </w:pPr>
    </w:p>
    <w:p w:rsidR="00125D58" w:rsidRPr="00134FB1" w:rsidRDefault="00125D58" w:rsidP="00D57D8F">
      <w:pPr>
        <w:pStyle w:val="1"/>
        <w:jc w:val="right"/>
        <w:rPr>
          <w:b/>
        </w:rPr>
      </w:pPr>
      <w:r w:rsidRPr="00134FB1">
        <w:rPr>
          <w:b/>
          <w:bCs/>
          <w:snapToGrid w:val="0"/>
        </w:rPr>
        <w:t xml:space="preserve"> </w:t>
      </w:r>
      <w:r w:rsidRPr="00721F61">
        <w:rPr>
          <w:b/>
        </w:rPr>
        <w:t xml:space="preserve"> </w:t>
      </w:r>
    </w:p>
  </w:footnote>
  <w:footnote w:id="3">
    <w:p w:rsidR="00125D58" w:rsidRPr="00AD5410" w:rsidRDefault="00125D58" w:rsidP="00D57D8F">
      <w:pPr>
        <w:pStyle w:val="ac"/>
        <w:jc w:val="both"/>
        <w:rPr>
          <w:rFonts w:ascii="Arial" w:hAnsi="Arial" w:cs="Arial"/>
        </w:rPr>
      </w:pPr>
      <w:r w:rsidRPr="002346C5">
        <w:rPr>
          <w:rStyle w:val="af"/>
          <w:rFonts w:ascii="Arial" w:hAnsi="Arial" w:cs="Arial"/>
        </w:rPr>
        <w:t>1</w:t>
      </w:r>
      <w:r w:rsidRPr="002346C5">
        <w:rPr>
          <w:rFonts w:ascii="Arial" w:hAnsi="Arial" w:cs="Arial"/>
          <w:vertAlign w:val="superscript"/>
        </w:rPr>
        <w:t>)</w:t>
      </w:r>
      <w:r w:rsidRPr="00AD5410">
        <w:rPr>
          <w:rFonts w:ascii="Arial" w:hAnsi="Arial" w:cs="Arial"/>
        </w:rPr>
        <w:t xml:space="preserve"> Размеры произвольные. Допускается введение дополнительных граф.</w:t>
      </w:r>
    </w:p>
  </w:footnote>
  <w:footnote w:id="4">
    <w:p w:rsidR="00125D58" w:rsidRPr="00AD5410" w:rsidRDefault="00125D58" w:rsidP="00D57D8F">
      <w:pPr>
        <w:pStyle w:val="ac"/>
        <w:jc w:val="both"/>
        <w:rPr>
          <w:rFonts w:ascii="Arial" w:hAnsi="Arial" w:cs="Arial"/>
        </w:rPr>
      </w:pPr>
      <w:r w:rsidRPr="002346C5">
        <w:rPr>
          <w:rStyle w:val="af"/>
          <w:rFonts w:ascii="Arial" w:hAnsi="Arial" w:cs="Arial"/>
        </w:rPr>
        <w:t>2</w:t>
      </w:r>
      <w:r w:rsidRPr="002346C5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При наличии</w:t>
      </w:r>
      <w:r w:rsidRPr="00AD5410">
        <w:rPr>
          <w:rFonts w:ascii="Arial" w:hAnsi="Arial" w:cs="Arial"/>
        </w:rPr>
        <w:t>.</w:t>
      </w:r>
    </w:p>
  </w:footnote>
  <w:footnote w:id="5">
    <w:p w:rsidR="00125D58" w:rsidRPr="00AD5410" w:rsidRDefault="00125D58" w:rsidP="00D57D8F">
      <w:pPr>
        <w:pStyle w:val="ac"/>
        <w:jc w:val="both"/>
        <w:rPr>
          <w:rFonts w:ascii="Arial" w:hAnsi="Arial" w:cs="Arial"/>
        </w:rPr>
      </w:pPr>
      <w:r w:rsidRPr="002346C5">
        <w:rPr>
          <w:rStyle w:val="af"/>
          <w:rFonts w:ascii="Arial" w:hAnsi="Arial" w:cs="Arial"/>
        </w:rPr>
        <w:t>3</w:t>
      </w:r>
      <w:r w:rsidRPr="002346C5">
        <w:rPr>
          <w:rFonts w:ascii="Arial" w:hAnsi="Arial" w:cs="Arial"/>
          <w:vertAlign w:val="superscript"/>
        </w:rPr>
        <w:t>)</w:t>
      </w:r>
      <w:r w:rsidRPr="00AD5410">
        <w:rPr>
          <w:rFonts w:ascii="Arial" w:hAnsi="Arial" w:cs="Arial"/>
        </w:rPr>
        <w:t xml:space="preserve"> Над этой ячейкой допускается размещение на белом поле официальной ч</w:t>
      </w:r>
      <w:r>
        <w:rPr>
          <w:rFonts w:ascii="Arial" w:hAnsi="Arial" w:cs="Arial"/>
        </w:rPr>
        <w:t>е</w:t>
      </w:r>
      <w:r w:rsidRPr="00AD5410">
        <w:rPr>
          <w:rFonts w:ascii="Arial" w:hAnsi="Arial" w:cs="Arial"/>
        </w:rPr>
        <w:t>рно-белой эмблемы о</w:t>
      </w:r>
      <w:r w:rsidRPr="00AD5410">
        <w:rPr>
          <w:rFonts w:ascii="Arial" w:hAnsi="Arial" w:cs="Arial"/>
        </w:rPr>
        <w:t>р</w:t>
      </w:r>
      <w:r w:rsidRPr="00AD5410">
        <w:rPr>
          <w:rFonts w:ascii="Arial" w:hAnsi="Arial" w:cs="Arial"/>
        </w:rPr>
        <w:t>ганиз</w:t>
      </w:r>
      <w:r w:rsidRPr="00AD5410">
        <w:rPr>
          <w:rFonts w:ascii="Arial" w:hAnsi="Arial" w:cs="Arial"/>
        </w:rPr>
        <w:t>а</w:t>
      </w:r>
      <w:r>
        <w:rPr>
          <w:rFonts w:ascii="Arial" w:hAnsi="Arial" w:cs="Arial"/>
        </w:rPr>
        <w:t>ции-и</w:t>
      </w:r>
      <w:r w:rsidRPr="00AD5410">
        <w:rPr>
          <w:rFonts w:ascii="Arial" w:hAnsi="Arial" w:cs="Arial"/>
        </w:rPr>
        <w:t xml:space="preserve">сполнителя </w:t>
      </w:r>
      <w:r>
        <w:rPr>
          <w:rFonts w:ascii="Arial" w:hAnsi="Arial" w:cs="Arial"/>
        </w:rPr>
        <w:t xml:space="preserve">размером </w:t>
      </w:r>
      <w:r w:rsidRPr="00AD5410">
        <w:rPr>
          <w:rFonts w:ascii="Arial" w:hAnsi="Arial" w:cs="Arial"/>
        </w:rPr>
        <w:t xml:space="preserve">не более </w:t>
      </w:r>
      <w:smartTag w:uri="urn:schemas-microsoft-com:office:smarttags" w:element="metricconverter">
        <w:smartTagPr>
          <w:attr w:name="ProductID" w:val="20 мм"/>
        </w:smartTagPr>
        <w:r w:rsidRPr="00AD5410">
          <w:rPr>
            <w:rFonts w:ascii="Arial" w:hAnsi="Arial" w:cs="Arial"/>
          </w:rPr>
          <w:t>20 мм</w:t>
        </w:r>
      </w:smartTag>
      <w:r w:rsidRPr="00AD5410">
        <w:rPr>
          <w:rFonts w:ascii="Arial" w:hAnsi="Arial" w:cs="Arial"/>
        </w:rPr>
        <w:t xml:space="preserve"> по большему е</w:t>
      </w:r>
      <w:r>
        <w:rPr>
          <w:rFonts w:ascii="Arial" w:hAnsi="Arial" w:cs="Arial"/>
        </w:rPr>
        <w:t>е</w:t>
      </w:r>
      <w:r w:rsidRPr="00AD5410">
        <w:rPr>
          <w:rFonts w:ascii="Arial" w:hAnsi="Arial" w:cs="Arial"/>
        </w:rPr>
        <w:t xml:space="preserve"> измерению.</w:t>
      </w:r>
    </w:p>
  </w:footnote>
  <w:footnote w:id="6">
    <w:p w:rsidR="00125D58" w:rsidRPr="00AD5410" w:rsidRDefault="00125D58" w:rsidP="00D57D8F">
      <w:pPr>
        <w:pStyle w:val="ac"/>
        <w:rPr>
          <w:rFonts w:ascii="Arial" w:hAnsi="Arial" w:cs="Arial"/>
        </w:rPr>
      </w:pPr>
      <w:r w:rsidRPr="002346C5">
        <w:rPr>
          <w:rStyle w:val="af"/>
          <w:rFonts w:ascii="Arial" w:hAnsi="Arial" w:cs="Arial"/>
        </w:rPr>
        <w:t>4</w:t>
      </w:r>
      <w:r w:rsidRPr="002346C5">
        <w:rPr>
          <w:rFonts w:ascii="Arial" w:hAnsi="Arial" w:cs="Arial"/>
          <w:vertAlign w:val="superscript"/>
        </w:rPr>
        <w:t>)</w:t>
      </w:r>
      <w:r w:rsidRPr="00AD5410">
        <w:rPr>
          <w:rFonts w:ascii="Arial" w:hAnsi="Arial" w:cs="Arial"/>
        </w:rPr>
        <w:t xml:space="preserve"> Допускаются сокращения.</w:t>
      </w:r>
    </w:p>
  </w:footnote>
  <w:footnote w:id="7">
    <w:p w:rsidR="00125D58" w:rsidRPr="00AD5410" w:rsidRDefault="00125D58" w:rsidP="00D57D8F">
      <w:pPr>
        <w:pStyle w:val="ac"/>
        <w:rPr>
          <w:rFonts w:ascii="Arial" w:hAnsi="Arial" w:cs="Arial"/>
        </w:rPr>
      </w:pPr>
      <w:r w:rsidRPr="002346C5">
        <w:rPr>
          <w:rStyle w:val="af"/>
          <w:rFonts w:ascii="Arial" w:hAnsi="Arial" w:cs="Arial"/>
        </w:rPr>
        <w:t>5</w:t>
      </w:r>
      <w:r w:rsidRPr="002346C5">
        <w:rPr>
          <w:rFonts w:ascii="Arial" w:hAnsi="Arial" w:cs="Arial"/>
          <w:vertAlign w:val="superscript"/>
        </w:rPr>
        <w:t>)</w:t>
      </w:r>
      <w:r w:rsidRPr="00AD5410">
        <w:rPr>
          <w:rFonts w:ascii="Arial" w:hAnsi="Arial" w:cs="Arial"/>
        </w:rPr>
        <w:t xml:space="preserve"> Если листов два или более.</w:t>
      </w:r>
    </w:p>
  </w:footnote>
  <w:footnote w:id="8">
    <w:p w:rsidR="00125D58" w:rsidRPr="00AD5410" w:rsidRDefault="00125D58" w:rsidP="00D57D8F">
      <w:pPr>
        <w:pStyle w:val="ac"/>
        <w:rPr>
          <w:rFonts w:ascii="Arial" w:hAnsi="Arial" w:cs="Arial"/>
        </w:rPr>
      </w:pPr>
      <w:r w:rsidRPr="002346C5">
        <w:rPr>
          <w:rStyle w:val="af"/>
          <w:rFonts w:ascii="Arial" w:hAnsi="Arial" w:cs="Arial"/>
        </w:rPr>
        <w:t>6</w:t>
      </w:r>
      <w:r w:rsidRPr="002346C5">
        <w:rPr>
          <w:rFonts w:ascii="Arial" w:hAnsi="Arial" w:cs="Arial"/>
          <w:vertAlign w:val="superscript"/>
        </w:rPr>
        <w:t>)</w:t>
      </w:r>
      <w:r w:rsidRPr="00AD5410">
        <w:rPr>
          <w:rFonts w:ascii="Arial" w:hAnsi="Arial" w:cs="Arial"/>
        </w:rPr>
        <w:t xml:space="preserve"> Числовой</w:t>
      </w:r>
      <w:r>
        <w:rPr>
          <w:rFonts w:ascii="Arial" w:hAnsi="Arial" w:cs="Arial"/>
        </w:rPr>
        <w:t>.</w:t>
      </w:r>
    </w:p>
  </w:footnote>
  <w:footnote w:id="9">
    <w:p w:rsidR="00125D58" w:rsidRDefault="00125D58" w:rsidP="00D57D8F">
      <w:pPr>
        <w:pStyle w:val="ac"/>
        <w:rPr>
          <w:rFonts w:ascii="Arial" w:hAnsi="Arial" w:cs="Arial"/>
        </w:rPr>
      </w:pPr>
      <w:r w:rsidRPr="002346C5">
        <w:rPr>
          <w:rStyle w:val="af"/>
          <w:rFonts w:ascii="Arial" w:hAnsi="Arial" w:cs="Arial"/>
        </w:rPr>
        <w:t>7</w:t>
      </w:r>
      <w:r w:rsidRPr="002346C5">
        <w:rPr>
          <w:rFonts w:ascii="Arial" w:hAnsi="Arial" w:cs="Arial"/>
          <w:vertAlign w:val="superscript"/>
        </w:rPr>
        <w:t>)</w:t>
      </w:r>
      <w:r w:rsidRPr="00AD5410">
        <w:rPr>
          <w:rFonts w:ascii="Arial" w:hAnsi="Arial" w:cs="Arial"/>
        </w:rPr>
        <w:t xml:space="preserve"> Если основа создана с изменением масштаба исходной топоосновы, указыва</w:t>
      </w:r>
      <w:r>
        <w:rPr>
          <w:rFonts w:ascii="Arial" w:hAnsi="Arial" w:cs="Arial"/>
        </w:rPr>
        <w:t>ют</w:t>
      </w:r>
      <w:r w:rsidRPr="00AD5410">
        <w:rPr>
          <w:rFonts w:ascii="Arial" w:hAnsi="Arial" w:cs="Arial"/>
        </w:rPr>
        <w:t xml:space="preserve"> е</w:t>
      </w:r>
      <w:r>
        <w:rPr>
          <w:rFonts w:ascii="Arial" w:hAnsi="Arial" w:cs="Arial"/>
        </w:rPr>
        <w:t>е</w:t>
      </w:r>
      <w:r w:rsidRPr="00AD5410">
        <w:rPr>
          <w:rFonts w:ascii="Arial" w:hAnsi="Arial" w:cs="Arial"/>
        </w:rPr>
        <w:t xml:space="preserve"> первоначал</w:t>
      </w:r>
      <w:r w:rsidRPr="00AD5410">
        <w:rPr>
          <w:rFonts w:ascii="Arial" w:hAnsi="Arial" w:cs="Arial"/>
        </w:rPr>
        <w:t>ь</w:t>
      </w:r>
      <w:r w:rsidRPr="00AD5410">
        <w:rPr>
          <w:rFonts w:ascii="Arial" w:hAnsi="Arial" w:cs="Arial"/>
        </w:rPr>
        <w:t>ный масштаб. Систем</w:t>
      </w:r>
      <w:r>
        <w:rPr>
          <w:rFonts w:ascii="Arial" w:hAnsi="Arial" w:cs="Arial"/>
        </w:rPr>
        <w:t>у</w:t>
      </w:r>
      <w:r w:rsidRPr="00AD5410">
        <w:rPr>
          <w:rFonts w:ascii="Arial" w:hAnsi="Arial" w:cs="Arial"/>
        </w:rPr>
        <w:t xml:space="preserve"> координат указыва</w:t>
      </w:r>
      <w:r>
        <w:rPr>
          <w:rFonts w:ascii="Arial" w:hAnsi="Arial" w:cs="Arial"/>
        </w:rPr>
        <w:t>ют</w:t>
      </w:r>
      <w:r w:rsidRPr="00AD5410">
        <w:rPr>
          <w:rFonts w:ascii="Arial" w:hAnsi="Arial" w:cs="Arial"/>
        </w:rPr>
        <w:t xml:space="preserve"> во всех случаях использования негосударственных систем, а также при неполной оцифровке сетки системы государственных координат.</w:t>
      </w:r>
    </w:p>
    <w:p w:rsidR="00125D58" w:rsidRPr="00A058D6" w:rsidRDefault="00125D58" w:rsidP="00D57D8F">
      <w:pPr>
        <w:spacing w:line="480" w:lineRule="auto"/>
        <w:jc w:val="right"/>
        <w:rPr>
          <w:rFonts w:ascii="Arial" w:hAnsi="Arial" w:cs="Arial"/>
        </w:rPr>
      </w:pPr>
    </w:p>
  </w:footnote>
  <w:footnote w:id="10">
    <w:p w:rsidR="00125D58" w:rsidRPr="00AD5410" w:rsidRDefault="00125D58" w:rsidP="00D57D8F">
      <w:pPr>
        <w:pStyle w:val="ac"/>
        <w:jc w:val="both"/>
        <w:rPr>
          <w:rFonts w:ascii="Arial" w:hAnsi="Arial" w:cs="Arial"/>
        </w:rPr>
      </w:pPr>
      <w:r w:rsidRPr="00AD5410">
        <w:rPr>
          <w:rStyle w:val="af"/>
          <w:rFonts w:ascii="Arial" w:hAnsi="Arial" w:cs="Arial"/>
        </w:rPr>
        <w:t>1</w:t>
      </w:r>
      <w:r w:rsidRPr="00F24E3B">
        <w:rPr>
          <w:rFonts w:ascii="Arial" w:hAnsi="Arial" w:cs="Arial"/>
          <w:vertAlign w:val="superscript"/>
        </w:rPr>
        <w:t xml:space="preserve">) </w:t>
      </w:r>
      <w:r w:rsidRPr="00AD5410">
        <w:rPr>
          <w:rFonts w:ascii="Arial" w:hAnsi="Arial" w:cs="Arial"/>
        </w:rPr>
        <w:t>Для дискет 3,5</w:t>
      </w:r>
      <w:r w:rsidRPr="00AD5410">
        <w:rPr>
          <w:rFonts w:ascii="Arial" w:hAnsi="Arial" w:cs="Arial"/>
        </w:rPr>
        <w:sym w:font="Symbol" w:char="F0A2"/>
      </w:r>
      <w:r w:rsidRPr="00AD5410">
        <w:rPr>
          <w:rFonts w:ascii="Arial" w:hAnsi="Arial" w:cs="Arial"/>
        </w:rPr>
        <w:sym w:font="Symbol" w:char="F0A2"/>
      </w:r>
      <w:r w:rsidRPr="00AD5410">
        <w:rPr>
          <w:rFonts w:ascii="Arial" w:hAnsi="Arial" w:cs="Arial"/>
        </w:rPr>
        <w:t xml:space="preserve"> размер этикетки 70 × </w:t>
      </w:r>
      <w:smartTag w:uri="urn:schemas-microsoft-com:office:smarttags" w:element="metricconverter">
        <w:smartTagPr>
          <w:attr w:name="ProductID" w:val="50 мм"/>
        </w:smartTagPr>
        <w:r w:rsidRPr="00AD5410">
          <w:rPr>
            <w:rFonts w:ascii="Arial" w:hAnsi="Arial" w:cs="Arial"/>
          </w:rPr>
          <w:t>50 мм</w:t>
        </w:r>
      </w:smartTag>
    </w:p>
  </w:footnote>
  <w:footnote w:id="11">
    <w:p w:rsidR="00125D58" w:rsidRPr="00AD5410" w:rsidRDefault="00125D58" w:rsidP="00D57D8F">
      <w:pPr>
        <w:pStyle w:val="ac"/>
        <w:jc w:val="both"/>
        <w:rPr>
          <w:rFonts w:ascii="Arial" w:hAnsi="Arial" w:cs="Arial"/>
        </w:rPr>
      </w:pPr>
      <w:r w:rsidRPr="00AD5410">
        <w:rPr>
          <w:rStyle w:val="af"/>
          <w:rFonts w:ascii="Arial" w:hAnsi="Arial" w:cs="Arial"/>
        </w:rPr>
        <w:t>2</w:t>
      </w:r>
      <w:r w:rsidRPr="00F24E3B">
        <w:rPr>
          <w:rFonts w:ascii="Arial" w:hAnsi="Arial" w:cs="Arial"/>
          <w:vertAlign w:val="superscript"/>
        </w:rPr>
        <w:t xml:space="preserve">) </w:t>
      </w:r>
      <w:r w:rsidRPr="00AD5410">
        <w:rPr>
          <w:rFonts w:ascii="Arial" w:hAnsi="Arial" w:cs="Arial"/>
        </w:rPr>
        <w:t>Для этикеток крупноформатных МНЗ допускается включение официальной эмблемы организ</w:t>
      </w:r>
      <w:r w:rsidRPr="00AD5410">
        <w:rPr>
          <w:rFonts w:ascii="Arial" w:hAnsi="Arial" w:cs="Arial"/>
        </w:rPr>
        <w:t>а</w:t>
      </w:r>
      <w:r w:rsidRPr="00AD5410">
        <w:rPr>
          <w:rFonts w:ascii="Arial" w:hAnsi="Arial" w:cs="Arial"/>
        </w:rPr>
        <w:t>ции-</w:t>
      </w:r>
      <w:r>
        <w:rPr>
          <w:rFonts w:ascii="Arial" w:hAnsi="Arial" w:cs="Arial"/>
        </w:rPr>
        <w:t>и</w:t>
      </w:r>
      <w:r w:rsidRPr="00AD5410">
        <w:rPr>
          <w:rFonts w:ascii="Arial" w:hAnsi="Arial" w:cs="Arial"/>
        </w:rPr>
        <w:t xml:space="preserve">сполнителя </w:t>
      </w:r>
      <w:r>
        <w:rPr>
          <w:rFonts w:ascii="Arial" w:hAnsi="Arial" w:cs="Arial"/>
        </w:rPr>
        <w:t xml:space="preserve">размером </w:t>
      </w:r>
      <w:r w:rsidRPr="00AD5410">
        <w:rPr>
          <w:rFonts w:ascii="Arial" w:hAnsi="Arial" w:cs="Arial"/>
        </w:rPr>
        <w:t xml:space="preserve">не более </w:t>
      </w:r>
      <w:smartTag w:uri="urn:schemas-microsoft-com:office:smarttags" w:element="metricconverter">
        <w:smartTagPr>
          <w:attr w:name="ProductID" w:val="20 мм"/>
        </w:smartTagPr>
        <w:r w:rsidRPr="00AD5410">
          <w:rPr>
            <w:rFonts w:ascii="Arial" w:hAnsi="Arial" w:cs="Arial"/>
          </w:rPr>
          <w:t>20 мм</w:t>
        </w:r>
      </w:smartTag>
      <w:r w:rsidRPr="00AD5410">
        <w:rPr>
          <w:rFonts w:ascii="Arial" w:hAnsi="Arial" w:cs="Arial"/>
        </w:rPr>
        <w:t xml:space="preserve"> по большему её измерению, если это не </w:t>
      </w:r>
      <w:r>
        <w:rPr>
          <w:rFonts w:ascii="Arial" w:hAnsi="Arial" w:cs="Arial"/>
        </w:rPr>
        <w:t xml:space="preserve">приводит к </w:t>
      </w:r>
      <w:r w:rsidRPr="00AD5410">
        <w:rPr>
          <w:rFonts w:ascii="Arial" w:hAnsi="Arial" w:cs="Arial"/>
        </w:rPr>
        <w:t>сокращ</w:t>
      </w:r>
      <w:r w:rsidRPr="00AD5410">
        <w:rPr>
          <w:rFonts w:ascii="Arial" w:hAnsi="Arial" w:cs="Arial"/>
        </w:rPr>
        <w:t>е</w:t>
      </w:r>
      <w:r w:rsidRPr="00AD5410">
        <w:rPr>
          <w:rFonts w:ascii="Arial" w:hAnsi="Arial" w:cs="Arial"/>
        </w:rPr>
        <w:t>ни</w:t>
      </w:r>
      <w:r>
        <w:rPr>
          <w:rFonts w:ascii="Arial" w:hAnsi="Arial" w:cs="Arial"/>
        </w:rPr>
        <w:t>ю</w:t>
      </w:r>
      <w:r w:rsidRPr="00AD5410">
        <w:rPr>
          <w:rFonts w:ascii="Arial" w:hAnsi="Arial" w:cs="Arial"/>
        </w:rPr>
        <w:t xml:space="preserve"> те</w:t>
      </w:r>
      <w:r w:rsidRPr="00AD5410">
        <w:rPr>
          <w:rFonts w:ascii="Arial" w:hAnsi="Arial" w:cs="Arial"/>
        </w:rPr>
        <w:t>к</w:t>
      </w:r>
      <w:r w:rsidRPr="00AD5410">
        <w:rPr>
          <w:rFonts w:ascii="Arial" w:hAnsi="Arial" w:cs="Arial"/>
        </w:rPr>
        <w:t>ста.</w:t>
      </w:r>
    </w:p>
  </w:footnote>
  <w:footnote w:id="12">
    <w:p w:rsidR="00125D58" w:rsidRDefault="00125D58" w:rsidP="00D57D8F">
      <w:pPr>
        <w:pStyle w:val="ac"/>
        <w:rPr>
          <w:rFonts w:ascii="Arial" w:hAnsi="Arial" w:cs="Arial"/>
        </w:rPr>
      </w:pPr>
      <w:r w:rsidRPr="00AD5410">
        <w:rPr>
          <w:rStyle w:val="af"/>
          <w:rFonts w:ascii="Arial" w:hAnsi="Arial" w:cs="Arial"/>
        </w:rPr>
        <w:t>3</w:t>
      </w:r>
      <w:r w:rsidRPr="00F24E3B">
        <w:rPr>
          <w:rFonts w:ascii="Arial" w:hAnsi="Arial" w:cs="Arial"/>
          <w:vertAlign w:val="superscript"/>
        </w:rPr>
        <w:t xml:space="preserve">) </w:t>
      </w:r>
      <w:r w:rsidRPr="00AD5410">
        <w:rPr>
          <w:rFonts w:ascii="Arial" w:hAnsi="Arial" w:cs="Arial"/>
        </w:rPr>
        <w:t>Заполняется в фонде геологической информации.</w:t>
      </w:r>
    </w:p>
  </w:footnote>
  <w:footnote w:id="13">
    <w:p w:rsidR="00125D58" w:rsidRDefault="00125D58" w:rsidP="00D57D8F">
      <w:pPr>
        <w:pStyle w:val="ac"/>
        <w:rPr>
          <w:rFonts w:ascii="Arial" w:hAnsi="Arial" w:cs="Arial"/>
          <w:b/>
          <w:bCs/>
          <w:color w:val="000000"/>
          <w:sz w:val="24"/>
        </w:rPr>
      </w:pPr>
    </w:p>
    <w:p w:rsidR="00125D58" w:rsidRDefault="00125D58" w:rsidP="00D57D8F">
      <w:pPr>
        <w:pStyle w:val="ac"/>
        <w:rPr>
          <w:rFonts w:ascii="Arial" w:hAnsi="Arial" w:cs="Arial"/>
        </w:rPr>
      </w:pPr>
    </w:p>
    <w:p w:rsidR="00125D58" w:rsidRDefault="00125D58" w:rsidP="00D57D8F">
      <w:pPr>
        <w:pStyle w:val="ac"/>
        <w:rPr>
          <w:rFonts w:ascii="Arial" w:hAnsi="Arial" w:cs="Arial"/>
        </w:rPr>
      </w:pPr>
    </w:p>
    <w:p w:rsidR="00125D58" w:rsidRDefault="00125D58" w:rsidP="00D57D8F">
      <w:pPr>
        <w:pStyle w:val="ac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25D58" w:rsidRDefault="00125D58" w:rsidP="00D57D8F">
      <w:pPr>
        <w:pStyle w:val="ac"/>
        <w:rPr>
          <w:rFonts w:ascii="Arial" w:hAnsi="Arial" w:cs="Arial"/>
        </w:rPr>
      </w:pPr>
    </w:p>
    <w:p w:rsidR="00125D58" w:rsidRDefault="00125D58" w:rsidP="00D57D8F">
      <w:pPr>
        <w:pStyle w:val="ac"/>
        <w:rPr>
          <w:rFonts w:ascii="Arial" w:hAnsi="Arial" w:cs="Arial"/>
        </w:rPr>
      </w:pPr>
    </w:p>
    <w:p w:rsidR="00125D58" w:rsidRPr="004F3EC7" w:rsidRDefault="00125D58" w:rsidP="00D57D8F">
      <w:pPr>
        <w:pStyle w:val="ac"/>
        <w:rPr>
          <w:rFonts w:ascii="Arial" w:hAnsi="Arial" w:cs="Aria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616"/>
    <w:multiLevelType w:val="singleLevel"/>
    <w:tmpl w:val="21A897A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w w:val="200"/>
      </w:rPr>
    </w:lvl>
  </w:abstractNum>
  <w:abstractNum w:abstractNumId="1">
    <w:nsid w:val="116C1BDB"/>
    <w:multiLevelType w:val="hybridMultilevel"/>
    <w:tmpl w:val="B2B4304C"/>
    <w:lvl w:ilvl="0" w:tplc="0419000F">
      <w:start w:val="1"/>
      <w:numFmt w:val="decimal"/>
      <w:lvlText w:val="%1."/>
      <w:lvlJc w:val="left"/>
      <w:pPr>
        <w:tabs>
          <w:tab w:val="num" w:pos="2120"/>
        </w:tabs>
        <w:ind w:left="2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2">
    <w:nsid w:val="1F023569"/>
    <w:multiLevelType w:val="hybridMultilevel"/>
    <w:tmpl w:val="B518F06A"/>
    <w:lvl w:ilvl="0" w:tplc="0419000F">
      <w:start w:val="1"/>
      <w:numFmt w:val="decimal"/>
      <w:lvlText w:val="%1."/>
      <w:lvlJc w:val="left"/>
      <w:pPr>
        <w:tabs>
          <w:tab w:val="num" w:pos="2480"/>
        </w:tabs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00"/>
        </w:tabs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0"/>
        </w:tabs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0"/>
        </w:tabs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0"/>
        </w:tabs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0"/>
        </w:tabs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0"/>
        </w:tabs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0"/>
        </w:tabs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0"/>
        </w:tabs>
        <w:ind w:left="8240" w:hanging="180"/>
      </w:pPr>
    </w:lvl>
  </w:abstractNum>
  <w:abstractNum w:abstractNumId="3">
    <w:nsid w:val="20A17F25"/>
    <w:multiLevelType w:val="singleLevel"/>
    <w:tmpl w:val="E1A27EB6"/>
    <w:lvl w:ilvl="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4F274BFD"/>
    <w:multiLevelType w:val="singleLevel"/>
    <w:tmpl w:val="B6C888FA"/>
    <w:lvl w:ilvl="0">
      <w:numFmt w:val="bullet"/>
      <w:lvlText w:val="–"/>
      <w:lvlJc w:val="left"/>
      <w:pPr>
        <w:tabs>
          <w:tab w:val="num" w:pos="1047"/>
        </w:tabs>
        <w:ind w:left="104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1CEA"/>
    <w:rsid w:val="000277AB"/>
    <w:rsid w:val="00063919"/>
    <w:rsid w:val="0009701C"/>
    <w:rsid w:val="000C5DAA"/>
    <w:rsid w:val="00125D58"/>
    <w:rsid w:val="00175BE9"/>
    <w:rsid w:val="001C1699"/>
    <w:rsid w:val="001C34DA"/>
    <w:rsid w:val="001E38FC"/>
    <w:rsid w:val="00281E12"/>
    <w:rsid w:val="002A3576"/>
    <w:rsid w:val="00323132"/>
    <w:rsid w:val="00387594"/>
    <w:rsid w:val="003C28AB"/>
    <w:rsid w:val="00455F2C"/>
    <w:rsid w:val="0048146F"/>
    <w:rsid w:val="004D462A"/>
    <w:rsid w:val="004E1CEA"/>
    <w:rsid w:val="005265A5"/>
    <w:rsid w:val="005632B4"/>
    <w:rsid w:val="00567926"/>
    <w:rsid w:val="00574613"/>
    <w:rsid w:val="005D2467"/>
    <w:rsid w:val="006A1197"/>
    <w:rsid w:val="006D05E1"/>
    <w:rsid w:val="00756DD2"/>
    <w:rsid w:val="00780A72"/>
    <w:rsid w:val="007C36E2"/>
    <w:rsid w:val="00844548"/>
    <w:rsid w:val="0088177C"/>
    <w:rsid w:val="008A6F80"/>
    <w:rsid w:val="008B2294"/>
    <w:rsid w:val="008D118D"/>
    <w:rsid w:val="008E01FB"/>
    <w:rsid w:val="008E6326"/>
    <w:rsid w:val="009C092E"/>
    <w:rsid w:val="00A87A10"/>
    <w:rsid w:val="00AA03AC"/>
    <w:rsid w:val="00AD1196"/>
    <w:rsid w:val="00AD429A"/>
    <w:rsid w:val="00B67D56"/>
    <w:rsid w:val="00C252DA"/>
    <w:rsid w:val="00C264BE"/>
    <w:rsid w:val="00C319E6"/>
    <w:rsid w:val="00C5451F"/>
    <w:rsid w:val="00C820E9"/>
    <w:rsid w:val="00CB0451"/>
    <w:rsid w:val="00CD0A6C"/>
    <w:rsid w:val="00D15DE3"/>
    <w:rsid w:val="00D35742"/>
    <w:rsid w:val="00D57D8F"/>
    <w:rsid w:val="00D734AE"/>
    <w:rsid w:val="00DA1DF0"/>
    <w:rsid w:val="00DA23D8"/>
    <w:rsid w:val="00E46CE1"/>
    <w:rsid w:val="00E544ED"/>
    <w:rsid w:val="00E92A70"/>
    <w:rsid w:val="00EB4B6F"/>
    <w:rsid w:val="00EE1EFE"/>
    <w:rsid w:val="00EE606D"/>
    <w:rsid w:val="00EF78C0"/>
    <w:rsid w:val="00F04E08"/>
    <w:rsid w:val="00FF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EA"/>
    <w:rPr>
      <w:sz w:val="24"/>
      <w:szCs w:val="24"/>
    </w:rPr>
  </w:style>
  <w:style w:type="paragraph" w:styleId="1">
    <w:name w:val="heading 1"/>
    <w:basedOn w:val="a"/>
    <w:next w:val="a"/>
    <w:qFormat/>
    <w:rsid w:val="004E1CEA"/>
    <w:pPr>
      <w:keepNext/>
      <w:autoSpaceDE w:val="0"/>
      <w:autoSpaceDN w:val="0"/>
      <w:jc w:val="center"/>
      <w:outlineLvl w:val="0"/>
    </w:pPr>
    <w:rPr>
      <w:rFonts w:ascii="Arial" w:hAnsi="Arial" w:cs="Arial"/>
      <w:caps/>
    </w:rPr>
  </w:style>
  <w:style w:type="paragraph" w:styleId="2">
    <w:name w:val="heading 2"/>
    <w:basedOn w:val="a"/>
    <w:next w:val="a"/>
    <w:qFormat/>
    <w:rsid w:val="00FF36D7"/>
    <w:pPr>
      <w:keepNext/>
      <w:widowControl w:val="0"/>
      <w:autoSpaceDE w:val="0"/>
      <w:autoSpaceDN w:val="0"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FF36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36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F36D7"/>
    <w:pPr>
      <w:keepNext/>
      <w:pBdr>
        <w:bottom w:val="single" w:sz="12" w:space="1" w:color="auto"/>
      </w:pBdr>
      <w:ind w:left="4320" w:firstLine="72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FF36D7"/>
    <w:pPr>
      <w:keepNext/>
      <w:tabs>
        <w:tab w:val="left" w:pos="-567"/>
        <w:tab w:val="left" w:pos="8647"/>
        <w:tab w:val="left" w:pos="9072"/>
      </w:tabs>
      <w:outlineLvl w:val="5"/>
    </w:pPr>
    <w:rPr>
      <w:b/>
      <w:bCs/>
      <w:szCs w:val="23"/>
    </w:rPr>
  </w:style>
  <w:style w:type="paragraph" w:styleId="7">
    <w:name w:val="heading 7"/>
    <w:basedOn w:val="a"/>
    <w:next w:val="a"/>
    <w:qFormat/>
    <w:rsid w:val="00FF36D7"/>
    <w:pPr>
      <w:keepNext/>
      <w:ind w:firstLine="720"/>
      <w:jc w:val="both"/>
      <w:outlineLvl w:val="6"/>
    </w:pPr>
    <w:rPr>
      <w:b/>
      <w:bCs/>
      <w:spacing w:val="30"/>
      <w:szCs w:val="23"/>
    </w:rPr>
  </w:style>
  <w:style w:type="paragraph" w:styleId="8">
    <w:name w:val="heading 8"/>
    <w:basedOn w:val="a"/>
    <w:next w:val="a"/>
    <w:qFormat/>
    <w:rsid w:val="00FF36D7"/>
    <w:pPr>
      <w:keepNext/>
      <w:tabs>
        <w:tab w:val="left" w:pos="-567"/>
      </w:tabs>
      <w:ind w:firstLine="567"/>
      <w:outlineLvl w:val="7"/>
    </w:pPr>
    <w:rPr>
      <w:b/>
      <w:bCs/>
      <w:szCs w:val="23"/>
    </w:rPr>
  </w:style>
  <w:style w:type="paragraph" w:styleId="9">
    <w:name w:val="heading 9"/>
    <w:basedOn w:val="a"/>
    <w:next w:val="a"/>
    <w:qFormat/>
    <w:rsid w:val="00FF36D7"/>
    <w:pPr>
      <w:keepNext/>
      <w:ind w:firstLine="720"/>
      <w:outlineLvl w:val="8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2">
    <w:name w:val="FR2"/>
    <w:rsid w:val="004E1CEA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a3">
    <w:name w:val="Block Text"/>
    <w:basedOn w:val="a"/>
    <w:rsid w:val="004E1CEA"/>
    <w:pPr>
      <w:ind w:left="567" w:right="567" w:firstLine="709"/>
    </w:pPr>
    <w:rPr>
      <w:spacing w:val="30"/>
      <w:szCs w:val="23"/>
    </w:rPr>
  </w:style>
  <w:style w:type="table" w:styleId="a4">
    <w:name w:val="Table Grid"/>
    <w:basedOn w:val="a1"/>
    <w:rsid w:val="004E1CE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D357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742"/>
  </w:style>
  <w:style w:type="paragraph" w:styleId="a7">
    <w:name w:val="header"/>
    <w:basedOn w:val="a"/>
    <w:rsid w:val="00D3574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9C092E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FF36D7"/>
    <w:pPr>
      <w:jc w:val="both"/>
    </w:pPr>
    <w:rPr>
      <w:sz w:val="22"/>
      <w:szCs w:val="22"/>
    </w:rPr>
  </w:style>
  <w:style w:type="paragraph" w:styleId="20">
    <w:name w:val="Body Text 2"/>
    <w:basedOn w:val="a"/>
    <w:rsid w:val="00FF36D7"/>
    <w:pPr>
      <w:framePr w:hSpace="180" w:wrap="around" w:vAnchor="text" w:hAnchor="text" w:y="1"/>
      <w:spacing w:line="360" w:lineRule="auto"/>
      <w:suppressOverlap/>
      <w:jc w:val="both"/>
    </w:pPr>
  </w:style>
  <w:style w:type="paragraph" w:customStyle="1" w:styleId="aa">
    <w:name w:val="текст Знак"/>
    <w:basedOn w:val="a"/>
    <w:rsid w:val="00FF36D7"/>
    <w:pPr>
      <w:widowControl w:val="0"/>
      <w:shd w:val="clear" w:color="auto" w:fill="FFFFFF"/>
      <w:autoSpaceDE w:val="0"/>
      <w:autoSpaceDN w:val="0"/>
      <w:adjustRightInd w:val="0"/>
      <w:ind w:firstLine="692"/>
      <w:jc w:val="both"/>
    </w:pPr>
    <w:rPr>
      <w:rFonts w:ascii="Arial" w:hAnsi="Arial" w:cs="Arial"/>
      <w:sz w:val="20"/>
      <w:szCs w:val="20"/>
    </w:rPr>
  </w:style>
  <w:style w:type="paragraph" w:styleId="ab">
    <w:name w:val="Body Text Indent"/>
    <w:basedOn w:val="a"/>
    <w:rsid w:val="00FF36D7"/>
    <w:pPr>
      <w:spacing w:after="120"/>
      <w:ind w:left="283"/>
    </w:pPr>
  </w:style>
  <w:style w:type="paragraph" w:styleId="21">
    <w:name w:val="Body Text Indent 2"/>
    <w:basedOn w:val="a"/>
    <w:rsid w:val="00FF36D7"/>
    <w:pPr>
      <w:spacing w:after="120" w:line="480" w:lineRule="auto"/>
      <w:ind w:left="283"/>
    </w:pPr>
  </w:style>
  <w:style w:type="paragraph" w:styleId="30">
    <w:name w:val="Body Text Indent 3"/>
    <w:basedOn w:val="a"/>
    <w:rsid w:val="00FF36D7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FF36D7"/>
    <w:pPr>
      <w:widowControl w:val="0"/>
      <w:autoSpaceDE w:val="0"/>
      <w:autoSpaceDN w:val="0"/>
    </w:pPr>
    <w:rPr>
      <w:rFonts w:ascii="Arial" w:hAnsi="Arial" w:cs="Arial"/>
      <w:sz w:val="28"/>
      <w:szCs w:val="28"/>
    </w:rPr>
  </w:style>
  <w:style w:type="paragraph" w:customStyle="1" w:styleId="FR4">
    <w:name w:val="FR4"/>
    <w:rsid w:val="00FF36D7"/>
    <w:pPr>
      <w:widowControl w:val="0"/>
    </w:pPr>
    <w:rPr>
      <w:rFonts w:ascii="Arial" w:hAnsi="Arial"/>
      <w:snapToGrid w:val="0"/>
      <w:sz w:val="12"/>
    </w:rPr>
  </w:style>
  <w:style w:type="paragraph" w:customStyle="1" w:styleId="31">
    <w:name w:val="заголовок 3"/>
    <w:basedOn w:val="a"/>
    <w:next w:val="a"/>
    <w:rsid w:val="00FF36D7"/>
    <w:pPr>
      <w:keepNext/>
      <w:autoSpaceDE w:val="0"/>
      <w:autoSpaceDN w:val="0"/>
      <w:spacing w:before="240" w:after="60"/>
    </w:pPr>
    <w:rPr>
      <w:rFonts w:ascii="Arial" w:hAnsi="Arial" w:cs="Arial"/>
    </w:rPr>
  </w:style>
  <w:style w:type="paragraph" w:customStyle="1" w:styleId="Normal">
    <w:name w:val="Normal"/>
    <w:rsid w:val="00FF36D7"/>
    <w:pPr>
      <w:widowControl w:val="0"/>
    </w:pPr>
    <w:rPr>
      <w:rFonts w:ascii="Arial" w:hAnsi="Arial"/>
      <w:snapToGrid w:val="0"/>
      <w:sz w:val="28"/>
    </w:rPr>
  </w:style>
  <w:style w:type="paragraph" w:styleId="ac">
    <w:name w:val="footnote text"/>
    <w:basedOn w:val="a"/>
    <w:semiHidden/>
    <w:rsid w:val="00FF36D7"/>
    <w:rPr>
      <w:sz w:val="20"/>
      <w:szCs w:val="20"/>
    </w:rPr>
  </w:style>
  <w:style w:type="paragraph" w:styleId="32">
    <w:name w:val="Body Text 3"/>
    <w:basedOn w:val="a"/>
    <w:rsid w:val="00FF36D7"/>
    <w:pPr>
      <w:tabs>
        <w:tab w:val="left" w:pos="900"/>
      </w:tabs>
      <w:ind w:right="71"/>
    </w:pPr>
    <w:rPr>
      <w:rFonts w:ascii="Arial" w:hAnsi="Arial" w:cs="Arial"/>
    </w:rPr>
  </w:style>
  <w:style w:type="paragraph" w:styleId="ad">
    <w:name w:val="Title"/>
    <w:basedOn w:val="a"/>
    <w:qFormat/>
    <w:rsid w:val="00FF36D7"/>
    <w:pPr>
      <w:jc w:val="center"/>
    </w:pPr>
    <w:rPr>
      <w:b/>
      <w:szCs w:val="20"/>
    </w:rPr>
  </w:style>
  <w:style w:type="paragraph" w:styleId="ae">
    <w:name w:val="caption"/>
    <w:basedOn w:val="a"/>
    <w:next w:val="a"/>
    <w:qFormat/>
    <w:rsid w:val="00125D58"/>
    <w:pPr>
      <w:jc w:val="center"/>
    </w:pPr>
    <w:rPr>
      <w:b/>
      <w:color w:val="000000"/>
      <w:szCs w:val="20"/>
    </w:rPr>
  </w:style>
  <w:style w:type="character" w:styleId="af">
    <w:name w:val="footnote reference"/>
    <w:basedOn w:val="a0"/>
    <w:semiHidden/>
    <w:rsid w:val="00D57D8F"/>
    <w:rPr>
      <w:vertAlign w:val="superscript"/>
    </w:rPr>
  </w:style>
  <w:style w:type="character" w:styleId="af0">
    <w:name w:val="Hyperlink"/>
    <w:basedOn w:val="a0"/>
    <w:rsid w:val="00D57D8F"/>
    <w:rPr>
      <w:color w:val="0000FF"/>
      <w:u w:val="single"/>
    </w:rPr>
  </w:style>
  <w:style w:type="paragraph" w:styleId="af1">
    <w:name w:val="Document Map"/>
    <w:basedOn w:val="a"/>
    <w:link w:val="af2"/>
    <w:rsid w:val="00C264B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C26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ordmetal@obsor.ru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79BC-D183-4831-BA6F-108217BD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19442</Words>
  <Characters>110820</Characters>
  <Application>Microsoft Office Word</Application>
  <DocSecurity>0</DocSecurity>
  <Lines>923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130002</CharactersWithSpaces>
  <SharedDoc>false</SharedDoc>
  <HLinks>
    <vt:vector size="6" baseType="variant"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mailto:nordmetal@obsor.ru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почта</cp:lastModifiedBy>
  <cp:revision>3</cp:revision>
  <cp:lastPrinted>2009-12-25T09:49:00Z</cp:lastPrinted>
  <dcterms:created xsi:type="dcterms:W3CDTF">2013-03-28T06:16:00Z</dcterms:created>
  <dcterms:modified xsi:type="dcterms:W3CDTF">2013-03-28T06:16:00Z</dcterms:modified>
</cp:coreProperties>
</file>