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8959" w:type="dxa"/>
            <w:vAlign w:val="center"/>
          </w:tcPr>
          <w:p w:rsidR="00000000" w:rsidRDefault="005E0A57">
            <w:pPr>
              <w:spacing w:before="6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ФЕДЕРАЛЬНОЕ ГОСУДАРС</w:t>
            </w:r>
            <w:r>
              <w:rPr>
                <w:b/>
              </w:rPr>
              <w:t>Т</w:t>
            </w:r>
            <w:r>
              <w:rPr>
                <w:b/>
              </w:rPr>
              <w:t>ВЕННОЕ СТАТИСТИЧЕСКОЕ НАБЛЮДЕНИЕ</w:t>
            </w:r>
          </w:p>
        </w:tc>
      </w:tr>
    </w:tbl>
    <w:p w:rsidR="00000000" w:rsidRDefault="005E0A57">
      <w:pPr>
        <w:spacing w:line="80" w:lineRule="exac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5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9" w:type="dxa"/>
          </w:tcPr>
          <w:p w:rsidR="00000000" w:rsidRDefault="005E0A57">
            <w:pPr>
              <w:spacing w:before="60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00000" w:rsidRDefault="005E0A57">
      <w:pPr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90"/>
        <w:gridCol w:w="425"/>
        <w:gridCol w:w="5315"/>
        <w:gridCol w:w="6875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3615" w:type="dxa"/>
          <w:wAfter w:w="1843" w:type="dxa"/>
          <w:trHeight w:val="913"/>
          <w:jc w:val="center"/>
        </w:trPr>
        <w:tc>
          <w:tcPr>
            <w:tcW w:w="121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0000" w:rsidRDefault="005E0A57">
            <w:pPr>
              <w:jc w:val="center"/>
            </w:pPr>
            <w:r>
              <w:t>Непредставление или нарушение сроков представления информации, а также ее искажение влечет</w:t>
            </w:r>
            <w:r>
              <w:rPr>
                <w:lang w:val="en-US"/>
              </w:rPr>
              <w:t xml:space="preserve"> </w:t>
            </w:r>
            <w:r>
              <w:t>ответственность, установленную</w:t>
            </w:r>
          </w:p>
          <w:p w:rsidR="00000000" w:rsidRDefault="005E0A57">
            <w:pPr>
              <w:jc w:val="center"/>
            </w:pPr>
            <w:r>
              <w:t>З</w:t>
            </w:r>
            <w:r>
              <w:t>а</w:t>
            </w:r>
            <w:r>
              <w:t>коном Российской Ф</w:t>
            </w:r>
            <w:r>
              <w:t>едерации «Об ответственности за нарушение</w:t>
            </w:r>
            <w:r>
              <w:rPr>
                <w:lang w:val="en-US"/>
              </w:rPr>
              <w:t xml:space="preserve"> </w:t>
            </w:r>
            <w:r>
              <w:t>порядка представления государственной статистической отчетности»</w:t>
            </w:r>
          </w:p>
          <w:p w:rsidR="00000000" w:rsidRDefault="005E0A57">
            <w:pPr>
              <w:jc w:val="center"/>
            </w:pPr>
            <w:r>
              <w:t>от 13.05.92 г. № 2761-1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190" w:type="dxa"/>
        </w:trPr>
        <w:tc>
          <w:tcPr>
            <w:tcW w:w="14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E0A57">
            <w:pPr>
              <w:jc w:val="center"/>
              <w:rPr>
                <w:noProof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8718" w:type="dxa"/>
          <w:trHeight w:val="843"/>
          <w:jc w:val="center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0000" w:rsidRDefault="005E0A57">
            <w:pPr>
              <w:spacing w:line="312" w:lineRule="auto"/>
              <w:jc w:val="center"/>
            </w:pPr>
            <w:r>
              <w:fldChar w:fldCharType="begin"/>
            </w:r>
            <w:r>
              <w:instrText xml:space="preserve"> INCLUDETEXT "c:\\access20\\kformp\\name.txt" \* MERGEFORMAT </w:instrText>
            </w:r>
            <w:r>
              <w:fldChar w:fldCharType="separate"/>
            </w:r>
            <w:r>
              <w:t xml:space="preserve"> СВЕДЕНИЯ ОБ ИЗВЛЕЧЕНИИ ПОЛЕЗНЫХ ИСКОПАЕМЫХ ПРИ ДОБЫЧЕ  </w:t>
            </w:r>
          </w:p>
          <w:p w:rsidR="00000000" w:rsidRDefault="005E0A57">
            <w:pPr>
              <w:spacing w:line="312" w:lineRule="auto"/>
              <w:jc w:val="center"/>
            </w:pPr>
            <w:r>
              <w:t>за</w:t>
            </w:r>
            <w:r>
              <w:t xml:space="preserve">  _________  г. </w:t>
            </w:r>
            <w:r>
              <w:fldChar w:fldCharType="end"/>
            </w:r>
          </w:p>
        </w:tc>
      </w:tr>
    </w:tbl>
    <w:p w:rsidR="00000000" w:rsidRDefault="005E0A57">
      <w:pPr>
        <w:rPr>
          <w:lang w:val="en-US"/>
        </w:rPr>
      </w:pPr>
      <w:r>
        <w:rPr>
          <w:lang w:val="en-US"/>
        </w:rPr>
        <w:t xml:space="preserve">     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22"/>
        <w:gridCol w:w="3665"/>
        <w:gridCol w:w="469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698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5E0A5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12441555</wp:posOffset>
                      </wp:positionH>
                      <wp:positionV relativeFrom="paragraph">
                        <wp:posOffset>1905</wp:posOffset>
                      </wp:positionV>
                      <wp:extent cx="1492250" cy="274320"/>
                      <wp:effectExtent l="0" t="0" r="0" b="0"/>
                      <wp:wrapNone/>
                      <wp:docPr id="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5E0A57">
                                  <w:pPr>
                                    <w:pStyle w:val="2"/>
                                    <w:shd w:val="clear" w:color="auto" w:fill="FFFFFF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Форма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№ 70-тп</w:t>
                                  </w:r>
                                </w:p>
                                <w:p w:rsidR="00000000" w:rsidRDefault="005E0A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left:0;text-align:left;margin-left:979.65pt;margin-top:.15pt;width:117.5pt;height:2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" o:allowincell="f" strokeweight="1.25pt">
                      <v:fill opacity="32896f"/>
                      <v:textbox>
                        <w:txbxContent>
                          <w:p w:rsidR="00000000" w:rsidRDefault="005E0A57">
                            <w:pPr>
                              <w:pStyle w:val="2"/>
                              <w:shd w:val="clear" w:color="auto" w:fill="FFFFFF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Форма</w:t>
                            </w:r>
                            <w:r>
                              <w:rPr>
                                <w:sz w:val="20"/>
                              </w:rPr>
                              <w:t xml:space="preserve"> № 70-тп</w:t>
                            </w:r>
                          </w:p>
                          <w:p w:rsidR="00000000" w:rsidRDefault="005E0A57"/>
                        </w:txbxContent>
                      </v:textbox>
                    </v:rect>
                  </w:pict>
                </mc:Fallback>
              </mc:AlternateContent>
            </w:r>
            <w:r>
              <w:t>Представляют: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5E0A57">
            <w:pPr>
              <w:jc w:val="center"/>
            </w:pPr>
            <w:r>
              <w:t>Сроки представл</w:t>
            </w:r>
            <w:r>
              <w:t>е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9"/>
        </w:trPr>
        <w:tc>
          <w:tcPr>
            <w:tcW w:w="8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0A57">
            <w:pPr>
              <w:spacing w:line="2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12350115</wp:posOffset>
                      </wp:positionH>
                      <wp:positionV relativeFrom="paragraph">
                        <wp:posOffset>215265</wp:posOffset>
                      </wp:positionV>
                      <wp:extent cx="1645920" cy="731520"/>
                      <wp:effectExtent l="0" t="0" r="0" b="0"/>
                      <wp:wrapNone/>
                      <wp:docPr id="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5E0A57">
                                  <w:pPr>
                                    <w:jc w:val="center"/>
                                  </w:pPr>
                                  <w:r>
                                    <w:t>Утверждена</w:t>
                                  </w:r>
                                </w:p>
                                <w:p w:rsidR="00000000" w:rsidRDefault="005E0A57">
                                  <w:pPr>
                                    <w:jc w:val="center"/>
                                  </w:pPr>
                                  <w:r>
                                    <w:t>постановлением</w:t>
                                  </w:r>
                                </w:p>
                                <w:p w:rsidR="00000000" w:rsidRDefault="005E0A57">
                                  <w:pPr>
                                    <w:jc w:val="center"/>
                                  </w:pPr>
                                  <w:r>
                                    <w:t>Госкомстата России</w:t>
                                  </w:r>
                                </w:p>
                                <w:p w:rsidR="00000000" w:rsidRDefault="005E0A57">
                                  <w:pPr>
                                    <w:jc w:val="center"/>
                                  </w:pPr>
                                  <w:r>
                                    <w:t xml:space="preserve">от                 №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7" style="position:absolute;margin-left:972.45pt;margin-top:16.95pt;width:129.6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" o:allowincell="f" strokecolor="white">
                      <v:textbox>
                        <w:txbxContent>
                          <w:p w:rsidR="00000000" w:rsidRDefault="005E0A57">
                            <w:pPr>
                              <w:jc w:val="center"/>
                            </w:pPr>
                            <w:r>
                              <w:t>Утверждена</w:t>
                            </w:r>
                          </w:p>
                          <w:p w:rsidR="00000000" w:rsidRDefault="005E0A57">
                            <w:pPr>
                              <w:jc w:val="center"/>
                            </w:pPr>
                            <w:r>
                              <w:t>постановлением</w:t>
                            </w:r>
                          </w:p>
                          <w:p w:rsidR="00000000" w:rsidRDefault="005E0A57">
                            <w:pPr>
                              <w:jc w:val="center"/>
                            </w:pPr>
                            <w:r>
                              <w:t>Госкомстата России</w:t>
                            </w:r>
                          </w:p>
                          <w:p w:rsidR="00000000" w:rsidRDefault="005E0A57">
                            <w:pPr>
                              <w:jc w:val="center"/>
                            </w:pPr>
                            <w:r>
                              <w:t xml:space="preserve">от                 №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>
                      <wp:simplePos x="0" y="0"/>
                      <wp:positionH relativeFrom="column">
                        <wp:posOffset>12441555</wp:posOffset>
                      </wp:positionH>
                      <wp:positionV relativeFrom="paragraph">
                        <wp:posOffset>1038225</wp:posOffset>
                      </wp:positionV>
                      <wp:extent cx="1463040" cy="274320"/>
                      <wp:effectExtent l="0" t="0" r="0" b="0"/>
                      <wp:wrapNone/>
                      <wp:docPr id="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5E0A57">
                                  <w:pPr>
                                    <w:pStyle w:val="2"/>
                                    <w:shd w:val="clear" w:color="auto" w:fill="FFFFFF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Годовая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8" style="position:absolute;margin-left:979.65pt;margin-top:81.75pt;width:115.2pt;height:21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" o:allowincell="f" strokeweight="1.25pt">
                      <v:textbox>
                        <w:txbxContent>
                          <w:p w:rsidR="00000000" w:rsidRDefault="005E0A57">
                            <w:pPr>
                              <w:pStyle w:val="2"/>
                              <w:shd w:val="clear" w:color="auto" w:fill="FFFFFF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Годовая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I. </w:t>
            </w:r>
            <w:r>
              <w:t>Юридические лица, их обособленные подразделения - пользователи недр, ведущие</w:t>
            </w:r>
          </w:p>
          <w:p w:rsidR="00000000" w:rsidRDefault="005E0A57">
            <w:pPr>
              <w:spacing w:line="220" w:lineRule="exact"/>
              <w:rPr>
                <w:lang w:val="en-US"/>
              </w:rPr>
            </w:pPr>
            <w:r>
              <w:t xml:space="preserve">добычу твёрдых полезных ископаемых (по объектам недропользования): </w:t>
            </w:r>
          </w:p>
          <w:p w:rsidR="00000000" w:rsidRDefault="005E0A57">
            <w:pPr>
              <w:spacing w:line="220" w:lineRule="exact"/>
            </w:pPr>
            <w:r>
              <w:t>- органу, осуществляющему государственное рег</w:t>
            </w:r>
            <w:r>
              <w:t xml:space="preserve">улирование в соответствующей </w:t>
            </w:r>
            <w:r>
              <w:br/>
              <w:t xml:space="preserve">  отрасли экономики;</w:t>
            </w:r>
          </w:p>
          <w:p w:rsidR="00000000" w:rsidRDefault="005E0A57">
            <w:pPr>
              <w:spacing w:line="220" w:lineRule="exact"/>
            </w:pPr>
            <w:r>
              <w:t>- территориальному органу Госгортехнадзора России;</w:t>
            </w:r>
          </w:p>
          <w:p w:rsidR="00000000" w:rsidRDefault="005E0A57">
            <w:pPr>
              <w:spacing w:line="220" w:lineRule="exact"/>
            </w:pPr>
            <w:r>
              <w:t>- территориальному фонду геологической информации;</w:t>
            </w:r>
          </w:p>
          <w:p w:rsidR="00000000" w:rsidRDefault="005E0A57">
            <w:pPr>
              <w:spacing w:line="220" w:lineRule="exact"/>
              <w:rPr>
                <w:lang w:val="en-US"/>
              </w:rPr>
            </w:pPr>
            <w:r>
              <w:t>- Российскому федеральному геологическому фонду МПР России.</w:t>
            </w:r>
          </w:p>
          <w:p w:rsidR="00000000" w:rsidRDefault="005E0A57">
            <w:pPr>
              <w:spacing w:line="220" w:lineRule="exact"/>
              <w:rPr>
                <w:lang w:val="en-US"/>
              </w:rPr>
            </w:pPr>
            <w:r>
              <w:rPr>
                <w:lang w:val="en-US"/>
              </w:rPr>
              <w:t xml:space="preserve">II. </w:t>
            </w:r>
            <w:r>
              <w:t>МПР России - Госкомстату России (по сог</w:t>
            </w:r>
            <w:r>
              <w:t>ласованной программе)</w:t>
            </w:r>
          </w:p>
        </w:tc>
        <w:tc>
          <w:tcPr>
            <w:tcW w:w="3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0A57">
            <w:pPr>
              <w:spacing w:line="220" w:lineRule="exact"/>
              <w:jc w:val="center"/>
              <w:rPr>
                <w:noProof/>
              </w:rPr>
            </w:pPr>
          </w:p>
          <w:p w:rsidR="00000000" w:rsidRDefault="005E0A57">
            <w:pPr>
              <w:spacing w:line="220" w:lineRule="exact"/>
              <w:jc w:val="center"/>
              <w:rPr>
                <w:noProof/>
              </w:rPr>
            </w:pPr>
          </w:p>
          <w:p w:rsidR="00000000" w:rsidRDefault="005E0A57">
            <w:pPr>
              <w:spacing w:line="220" w:lineRule="exact"/>
              <w:jc w:val="center"/>
              <w:rPr>
                <w:noProof/>
              </w:rPr>
            </w:pPr>
            <w:r>
              <w:rPr>
                <w:noProof/>
              </w:rPr>
              <w:t>25 января</w:t>
            </w:r>
          </w:p>
          <w:p w:rsidR="00000000" w:rsidRDefault="005E0A57">
            <w:pPr>
              <w:spacing w:line="220" w:lineRule="exact"/>
              <w:jc w:val="center"/>
              <w:rPr>
                <w:noProof/>
              </w:rPr>
            </w:pPr>
          </w:p>
          <w:p w:rsidR="00000000" w:rsidRDefault="005E0A57">
            <w:pPr>
              <w:spacing w:line="220" w:lineRule="exact"/>
              <w:jc w:val="center"/>
              <w:rPr>
                <w:noProof/>
              </w:rPr>
            </w:pPr>
          </w:p>
          <w:p w:rsidR="00000000" w:rsidRDefault="005E0A57">
            <w:pPr>
              <w:spacing w:line="220" w:lineRule="exact"/>
              <w:jc w:val="center"/>
              <w:rPr>
                <w:noProof/>
              </w:rPr>
            </w:pPr>
          </w:p>
          <w:p w:rsidR="00000000" w:rsidRDefault="005E0A57">
            <w:pPr>
              <w:spacing w:line="220" w:lineRule="exact"/>
              <w:jc w:val="center"/>
              <w:rPr>
                <w:noProof/>
              </w:rPr>
            </w:pPr>
          </w:p>
          <w:p w:rsidR="00000000" w:rsidRDefault="005E0A57">
            <w:pPr>
              <w:spacing w:line="220" w:lineRule="exact"/>
              <w:jc w:val="center"/>
              <w:rPr>
                <w:noProof/>
              </w:rPr>
            </w:pPr>
            <w:r>
              <w:rPr>
                <w:noProof/>
              </w:rPr>
              <w:t>29 апреля</w:t>
            </w:r>
          </w:p>
        </w:tc>
        <w:tc>
          <w:tcPr>
            <w:tcW w:w="4698" w:type="dxa"/>
            <w:tcBorders>
              <w:left w:val="nil"/>
            </w:tcBorders>
          </w:tcPr>
          <w:p w:rsidR="00000000" w:rsidRDefault="005E0A57">
            <w:pPr>
              <w:pStyle w:val="a8"/>
              <w:tabs>
                <w:tab w:val="clear" w:pos="4153"/>
                <w:tab w:val="clear" w:pos="8306"/>
              </w:tabs>
              <w:spacing w:line="180" w:lineRule="exact"/>
            </w:pPr>
          </w:p>
        </w:tc>
      </w:tr>
    </w:tbl>
    <w:p w:rsidR="00000000" w:rsidRDefault="005E0A57">
      <w:pPr>
        <w:rPr>
          <w:lang w:val="en-US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559"/>
        <w:gridCol w:w="1560"/>
        <w:gridCol w:w="1559"/>
        <w:gridCol w:w="1701"/>
        <w:gridCol w:w="1701"/>
        <w:gridCol w:w="1557"/>
        <w:gridCol w:w="156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0A57">
            <w:pPr>
              <w:spacing w:before="120" w:after="80" w:line="160" w:lineRule="exact"/>
            </w:pPr>
            <w:r>
              <w:rPr>
                <w:b/>
              </w:rPr>
              <w:t>Наименование отчитывающейся организации</w:t>
            </w:r>
            <w:r>
              <w:t xml:space="preserve"> ______________________________________________________________________________________________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0A57">
            <w:pPr>
              <w:spacing w:before="120" w:after="80" w:line="160" w:lineRule="exact"/>
            </w:pPr>
            <w:r>
              <w:rPr>
                <w:b/>
              </w:rPr>
              <w:t>Почтовый адрес</w:t>
            </w:r>
            <w:r>
              <w:t xml:space="preserve"> ______________________________________________________</w:t>
            </w:r>
            <w:r>
              <w:t>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00000" w:rsidRDefault="005E0A57">
            <w:pPr>
              <w:spacing w:before="240" w:line="160" w:lineRule="exact"/>
              <w:jc w:val="center"/>
            </w:pPr>
            <w:r>
              <w:t>Код</w:t>
            </w:r>
          </w:p>
          <w:p w:rsidR="00000000" w:rsidRDefault="005E0A57">
            <w:pPr>
              <w:spacing w:line="180" w:lineRule="atLeast"/>
              <w:jc w:val="center"/>
            </w:pPr>
            <w:r>
              <w:t xml:space="preserve">формы </w:t>
            </w:r>
          </w:p>
          <w:p w:rsidR="00000000" w:rsidRDefault="005E0A57">
            <w:pPr>
              <w:spacing w:line="180" w:lineRule="atLeast"/>
              <w:jc w:val="center"/>
            </w:pPr>
            <w:r>
              <w:t>по ОКУД</w:t>
            </w:r>
          </w:p>
        </w:tc>
        <w:tc>
          <w:tcPr>
            <w:tcW w:w="128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E0A57">
            <w:pPr>
              <w:spacing w:before="120" w:after="120" w:line="160" w:lineRule="exact"/>
              <w:jc w:val="center"/>
            </w:pPr>
            <w:r>
              <w:t>Код (проставляет отчитывающаяся организация)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E0A57">
            <w:pPr>
              <w:spacing w:line="180" w:lineRule="atLeas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0A57">
            <w:pPr>
              <w:spacing w:line="180" w:lineRule="atLeast"/>
              <w:jc w:val="center"/>
            </w:pPr>
            <w:r>
              <w:t xml:space="preserve">отчитывающейся организации </w:t>
            </w:r>
          </w:p>
          <w:p w:rsidR="00000000" w:rsidRDefault="005E0A57">
            <w:pPr>
              <w:spacing w:line="180" w:lineRule="atLeast"/>
              <w:jc w:val="center"/>
            </w:pPr>
            <w:r>
              <w:t>по О</w:t>
            </w:r>
            <w:r>
              <w:t>К</w:t>
            </w:r>
            <w:r>
              <w:t>ПО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0A57">
            <w:pPr>
              <w:spacing w:line="180" w:lineRule="atLeast"/>
              <w:jc w:val="center"/>
            </w:pPr>
            <w:r>
              <w:t>вида деятельн</w:t>
            </w:r>
            <w:r>
              <w:t>о</w:t>
            </w:r>
            <w:r>
              <w:t>сти по ОКДП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0A57">
            <w:pPr>
              <w:spacing w:line="180" w:lineRule="atLeast"/>
              <w:jc w:val="center"/>
            </w:pPr>
            <w:r>
              <w:t xml:space="preserve">отрасли по ОКОНХ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0A57">
            <w:pPr>
              <w:spacing w:line="180" w:lineRule="atLeast"/>
              <w:jc w:val="center"/>
            </w:pPr>
            <w:r>
              <w:t>территории по ОКАТО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0A57">
            <w:pPr>
              <w:spacing w:line="180" w:lineRule="atLeast"/>
              <w:jc w:val="center"/>
            </w:pPr>
            <w:r>
              <w:t>министерства (ведомст</w:t>
            </w:r>
            <w:r>
              <w:t>ва), о</w:t>
            </w:r>
            <w:r>
              <w:t>р</w:t>
            </w:r>
            <w:r>
              <w:t>гана управле-ния по ОК</w:t>
            </w:r>
            <w:r>
              <w:t>О</w:t>
            </w:r>
            <w:r>
              <w:t>ГУ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0A57">
            <w:pPr>
              <w:spacing w:line="180" w:lineRule="atLeast"/>
              <w:jc w:val="center"/>
              <w:rPr>
                <w:b/>
              </w:rPr>
            </w:pPr>
            <w:r>
              <w:t>организационно-правовой формы по ОКОПФ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0A57">
            <w:pPr>
              <w:spacing w:line="180" w:lineRule="atLeast"/>
              <w:jc w:val="center"/>
            </w:pPr>
            <w:r>
              <w:t>формы собс</w:t>
            </w:r>
            <w:r>
              <w:t>т</w:t>
            </w:r>
            <w:r>
              <w:t>венности по ОКФС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0A57">
            <w:pPr>
              <w:spacing w:line="18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0A5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0A5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0A57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0A5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0A57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0A57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0A57">
            <w:pPr>
              <w:jc w:val="center"/>
            </w:pPr>
            <w:r>
              <w:t>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0A57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E0A57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E0A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0609021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E0A57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E0A57"/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E0A57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E0A57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E0A57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E0A57"/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E0A57"/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E0A57"/>
        </w:tc>
      </w:tr>
    </w:tbl>
    <w:p w:rsidR="00000000" w:rsidRDefault="005E0A57">
      <w:pPr>
        <w:rPr>
          <w:vertAlign w:val="subscript"/>
          <w:lang w:val="en-US"/>
        </w:rPr>
      </w:pPr>
    </w:p>
    <w:p w:rsidR="00000000" w:rsidRDefault="005E0A57">
      <w:pPr>
        <w:ind w:right="567" w:firstLine="567"/>
        <w:jc w:val="right"/>
      </w:pPr>
      <w:r>
        <w:t>Код по ОКЕИ</w:t>
      </w:r>
      <w:r>
        <w:rPr>
          <w:lang w:val="en-US"/>
        </w:rPr>
        <w:t>:</w:t>
      </w:r>
      <w:r>
        <w:t xml:space="preserve"> тыс.м</w:t>
      </w:r>
      <w:r>
        <w:rPr>
          <w:vertAlign w:val="superscript"/>
        </w:rPr>
        <w:t>3</w:t>
      </w:r>
      <w:r>
        <w:t xml:space="preserve"> - 114; тыс.т - 169;</w:t>
      </w:r>
      <w:r>
        <w:rPr>
          <w:lang w:val="en-US"/>
        </w:rPr>
        <w:t xml:space="preserve"> тыс</w:t>
      </w:r>
      <w:r>
        <w:t>.руб. - 384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1417"/>
        <w:gridCol w:w="1276"/>
        <w:gridCol w:w="992"/>
        <w:gridCol w:w="1134"/>
        <w:gridCol w:w="1276"/>
        <w:gridCol w:w="1276"/>
        <w:gridCol w:w="1134"/>
        <w:gridCol w:w="992"/>
        <w:gridCol w:w="1276"/>
        <w:gridCol w:w="1134"/>
        <w:gridCol w:w="1417"/>
        <w:gridCol w:w="1418"/>
        <w:gridCol w:w="1701"/>
        <w:gridCol w:w="1417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993" w:type="dxa"/>
            <w:vMerge w:val="restart"/>
            <w:vAlign w:val="center"/>
          </w:tcPr>
          <w:p w:rsidR="00000000" w:rsidRDefault="005E0A57">
            <w:pPr>
              <w:ind w:left="-108" w:right="-10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11951335</wp:posOffset>
                      </wp:positionH>
                      <wp:positionV relativeFrom="paragraph">
                        <wp:posOffset>683260</wp:posOffset>
                      </wp:positionV>
                      <wp:extent cx="457200" cy="274320"/>
                      <wp:effectExtent l="0" t="0" r="0" b="0"/>
                      <wp:wrapNone/>
                      <wp:docPr id="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5E0A5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х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9" type="#_x0000_t202" style="position:absolute;left:0;text-align:left;margin-left:941.05pt;margin-top:53.8pt;width:3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" o:allowincell="f" filled="f" stroked="f">
                      <v:textbox>
                        <w:txbxContent>
                          <w:p w:rsidR="00000000" w:rsidRDefault="005E0A5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х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8385175</wp:posOffset>
                      </wp:positionH>
                      <wp:positionV relativeFrom="paragraph">
                        <wp:posOffset>683260</wp:posOffset>
                      </wp:positionV>
                      <wp:extent cx="457200" cy="234315"/>
                      <wp:effectExtent l="0" t="0" r="0" b="0"/>
                      <wp:wrapNone/>
                      <wp:docPr id="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5E0A57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х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0" type="#_x0000_t202" style="position:absolute;left:0;text-align:left;margin-left:660.25pt;margin-top:53.8pt;width:36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uG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" o:allowincell="f" filled="f" stroked="f">
                      <v:textbox>
                        <w:txbxContent>
                          <w:p w:rsidR="00000000" w:rsidRDefault="005E0A57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х 100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>Код</w:t>
            </w:r>
          </w:p>
          <w:p w:rsidR="00000000" w:rsidRDefault="005E0A57">
            <w:pPr>
              <w:ind w:left="-108" w:right="-108"/>
              <w:jc w:val="center"/>
            </w:pPr>
            <w:r>
              <w:t xml:space="preserve">по ОКПИ </w:t>
            </w:r>
          </w:p>
          <w:p w:rsidR="00000000" w:rsidRDefault="005E0A57">
            <w:pPr>
              <w:ind w:left="-108" w:right="-108"/>
              <w:jc w:val="center"/>
            </w:pPr>
            <w:r>
              <w:t>и ПВ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5E0A57">
            <w:pPr>
              <w:jc w:val="center"/>
            </w:pPr>
            <w:r>
              <w:t>Полезное ископаемое (сорт, тип, марка), по</w:t>
            </w:r>
            <w:r>
              <w:t>лезные компоненты</w:t>
            </w:r>
          </w:p>
        </w:tc>
        <w:tc>
          <w:tcPr>
            <w:tcW w:w="1417" w:type="dxa"/>
            <w:vMerge w:val="restart"/>
            <w:vAlign w:val="center"/>
          </w:tcPr>
          <w:p w:rsidR="00000000" w:rsidRDefault="005E0A57">
            <w:pPr>
              <w:jc w:val="center"/>
            </w:pPr>
            <w:r>
              <w:t>Способ</w:t>
            </w:r>
          </w:p>
          <w:p w:rsidR="00000000" w:rsidRDefault="005E0A57">
            <w:pPr>
              <w:jc w:val="center"/>
            </w:pPr>
            <w:r>
              <w:t>разработки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5E0A57">
            <w:pPr>
              <w:jc w:val="center"/>
            </w:pPr>
            <w:r>
              <w:t>Едини</w:t>
            </w:r>
            <w:r>
              <w:rPr>
                <w:lang w:val="en-US"/>
              </w:rPr>
              <w:softHyphen/>
            </w:r>
            <w:r>
              <w:t>ца</w:t>
            </w:r>
          </w:p>
          <w:p w:rsidR="00000000" w:rsidRDefault="005E0A57">
            <w:pPr>
              <w:jc w:val="center"/>
            </w:pPr>
            <w:r>
              <w:t>изме</w:t>
            </w:r>
            <w:r>
              <w:rPr>
                <w:lang w:val="en-US"/>
              </w:rPr>
              <w:softHyphen/>
            </w:r>
            <w:r>
              <w:t>рения</w:t>
            </w:r>
          </w:p>
        </w:tc>
        <w:tc>
          <w:tcPr>
            <w:tcW w:w="992" w:type="dxa"/>
            <w:vMerge w:val="restart"/>
            <w:vAlign w:val="center"/>
          </w:tcPr>
          <w:p w:rsidR="00000000" w:rsidRDefault="005E0A57">
            <w:pPr>
              <w:jc w:val="center"/>
            </w:pPr>
            <w:r>
              <w:t>Код</w:t>
            </w:r>
          </w:p>
          <w:p w:rsidR="00000000" w:rsidRDefault="005E0A57">
            <w:pPr>
              <w:jc w:val="center"/>
            </w:pPr>
            <w:r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5E0A57">
            <w:pPr>
              <w:jc w:val="center"/>
            </w:pPr>
            <w:r>
              <w:t>Погашено</w:t>
            </w:r>
          </w:p>
          <w:p w:rsidR="00000000" w:rsidRDefault="005E0A57">
            <w:pPr>
              <w:jc w:val="center"/>
            </w:pPr>
            <w:r>
              <w:t>запасов</w:t>
            </w:r>
          </w:p>
          <w:p w:rsidR="00000000" w:rsidRDefault="005E0A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(гр.7 + гр.9)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5E0A57">
            <w:pPr>
              <w:jc w:val="center"/>
            </w:pPr>
            <w:r>
              <w:t>Добыто</w:t>
            </w:r>
          </w:p>
          <w:p w:rsidR="00000000" w:rsidRDefault="005E0A57">
            <w:pPr>
              <w:jc w:val="center"/>
            </w:pPr>
            <w:r>
              <w:t>(извлечено)</w:t>
            </w:r>
          </w:p>
          <w:p w:rsidR="00000000" w:rsidRDefault="005E0A57">
            <w:pPr>
              <w:jc w:val="center"/>
            </w:pPr>
            <w:r>
              <w:t>из недр</w:t>
            </w:r>
          </w:p>
        </w:tc>
        <w:tc>
          <w:tcPr>
            <w:tcW w:w="4678" w:type="dxa"/>
            <w:gridSpan w:val="4"/>
            <w:vAlign w:val="center"/>
          </w:tcPr>
          <w:p w:rsidR="00000000" w:rsidRDefault="005E0A57">
            <w:pPr>
              <w:jc w:val="center"/>
            </w:pPr>
            <w:r>
              <w:t>Потери при добыче</w:t>
            </w:r>
          </w:p>
        </w:tc>
        <w:tc>
          <w:tcPr>
            <w:tcW w:w="5670" w:type="dxa"/>
            <w:gridSpan w:val="4"/>
            <w:vAlign w:val="center"/>
          </w:tcPr>
          <w:p w:rsidR="00000000" w:rsidRDefault="005E0A57">
            <w:pPr>
              <w:ind w:left="-108" w:right="-108"/>
              <w:jc w:val="center"/>
            </w:pPr>
            <w:r>
              <w:t>Разубоживание</w:t>
            </w:r>
          </w:p>
        </w:tc>
        <w:tc>
          <w:tcPr>
            <w:tcW w:w="1417" w:type="dxa"/>
            <w:vMerge w:val="restart"/>
            <w:vAlign w:val="center"/>
          </w:tcPr>
          <w:p w:rsidR="00000000" w:rsidRDefault="005E0A57">
            <w:pPr>
              <w:pStyle w:val="a9"/>
              <w:ind w:right="-108"/>
              <w:rPr>
                <w:sz w:val="18"/>
              </w:rPr>
            </w:pPr>
            <w:r>
              <w:rPr>
                <w:sz w:val="18"/>
              </w:rPr>
              <w:t>Сверхнор-мативные потери по полностью отработанным выемочным участкам</w:t>
            </w:r>
          </w:p>
        </w:tc>
        <w:tc>
          <w:tcPr>
            <w:tcW w:w="992" w:type="dxa"/>
            <w:vMerge w:val="restart"/>
            <w:vAlign w:val="center"/>
          </w:tcPr>
          <w:p w:rsidR="00000000" w:rsidRDefault="005E0A57">
            <w:pPr>
              <w:pStyle w:val="a9"/>
              <w:tabs>
                <w:tab w:val="left" w:pos="4144"/>
              </w:tabs>
              <w:ind w:right="33"/>
              <w:rPr>
                <w:sz w:val="18"/>
              </w:rPr>
            </w:pPr>
            <w:r>
              <w:rPr>
                <w:sz w:val="18"/>
              </w:rPr>
              <w:t>Внесено в бюджет за сверхнор</w:t>
            </w:r>
            <w:r>
              <w:rPr>
                <w:sz w:val="18"/>
              </w:rPr>
              <w:t>-мативные потери,</w:t>
            </w:r>
          </w:p>
          <w:p w:rsidR="00000000" w:rsidRDefault="005E0A57">
            <w:pPr>
              <w:ind w:left="-108" w:right="33"/>
              <w:jc w:val="center"/>
              <w:rPr>
                <w:sz w:val="18"/>
              </w:rPr>
            </w:pPr>
            <w:r>
              <w:t>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93" w:type="dxa"/>
            <w:vMerge/>
          </w:tcPr>
          <w:p w:rsidR="00000000" w:rsidRDefault="005E0A57">
            <w:pPr>
              <w:ind w:left="-108"/>
              <w:jc w:val="center"/>
            </w:pPr>
          </w:p>
        </w:tc>
        <w:tc>
          <w:tcPr>
            <w:tcW w:w="2268" w:type="dxa"/>
            <w:vMerge/>
          </w:tcPr>
          <w:p w:rsidR="00000000" w:rsidRDefault="005E0A57">
            <w:pPr>
              <w:jc w:val="center"/>
            </w:pPr>
          </w:p>
        </w:tc>
        <w:tc>
          <w:tcPr>
            <w:tcW w:w="1417" w:type="dxa"/>
            <w:vMerge/>
          </w:tcPr>
          <w:p w:rsidR="00000000" w:rsidRDefault="005E0A57">
            <w:pPr>
              <w:jc w:val="center"/>
            </w:pPr>
          </w:p>
        </w:tc>
        <w:tc>
          <w:tcPr>
            <w:tcW w:w="1276" w:type="dxa"/>
            <w:vMerge/>
          </w:tcPr>
          <w:p w:rsidR="00000000" w:rsidRDefault="005E0A57">
            <w:pPr>
              <w:jc w:val="center"/>
            </w:pPr>
          </w:p>
        </w:tc>
        <w:tc>
          <w:tcPr>
            <w:tcW w:w="992" w:type="dxa"/>
            <w:vMerge/>
          </w:tcPr>
          <w:p w:rsidR="00000000" w:rsidRDefault="005E0A57">
            <w:pPr>
              <w:jc w:val="center"/>
            </w:pPr>
          </w:p>
        </w:tc>
        <w:tc>
          <w:tcPr>
            <w:tcW w:w="1134" w:type="dxa"/>
            <w:vMerge/>
          </w:tcPr>
          <w:p w:rsidR="00000000" w:rsidRDefault="005E0A57">
            <w:pPr>
              <w:jc w:val="center"/>
            </w:pPr>
          </w:p>
        </w:tc>
        <w:tc>
          <w:tcPr>
            <w:tcW w:w="1276" w:type="dxa"/>
            <w:vMerge/>
          </w:tcPr>
          <w:p w:rsidR="00000000" w:rsidRDefault="005E0A57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000000" w:rsidRDefault="005E0A57">
            <w:pPr>
              <w:jc w:val="center"/>
            </w:pPr>
            <w:r>
              <w:rPr>
                <w:sz w:val="18"/>
              </w:rPr>
              <w:t>в натуральном выражении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5E0A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процентах</w:t>
            </w:r>
          </w:p>
        </w:tc>
        <w:tc>
          <w:tcPr>
            <w:tcW w:w="2551" w:type="dxa"/>
            <w:gridSpan w:val="2"/>
            <w:vAlign w:val="center"/>
          </w:tcPr>
          <w:p w:rsidR="00000000" w:rsidRDefault="005E0A57">
            <w:pPr>
              <w:jc w:val="center"/>
            </w:pPr>
            <w:r>
              <w:rPr>
                <w:sz w:val="18"/>
              </w:rPr>
              <w:t>в натуральном выражении</w:t>
            </w:r>
          </w:p>
        </w:tc>
        <w:tc>
          <w:tcPr>
            <w:tcW w:w="3119" w:type="dxa"/>
            <w:gridSpan w:val="2"/>
            <w:vAlign w:val="center"/>
          </w:tcPr>
          <w:p w:rsidR="00000000" w:rsidRDefault="005E0A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процентах</w:t>
            </w:r>
          </w:p>
        </w:tc>
        <w:tc>
          <w:tcPr>
            <w:tcW w:w="1417" w:type="dxa"/>
            <w:vMerge/>
          </w:tcPr>
          <w:p w:rsidR="00000000" w:rsidRDefault="005E0A57">
            <w:pPr>
              <w:pStyle w:val="a9"/>
              <w:rPr>
                <w:sz w:val="16"/>
              </w:rPr>
            </w:pPr>
          </w:p>
        </w:tc>
        <w:tc>
          <w:tcPr>
            <w:tcW w:w="992" w:type="dxa"/>
            <w:vMerge/>
          </w:tcPr>
          <w:p w:rsidR="00000000" w:rsidRDefault="005E0A57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993" w:type="dxa"/>
            <w:vMerge/>
          </w:tcPr>
          <w:p w:rsidR="00000000" w:rsidRDefault="005E0A57">
            <w:pPr>
              <w:ind w:left="-108"/>
              <w:jc w:val="center"/>
            </w:pPr>
          </w:p>
        </w:tc>
        <w:tc>
          <w:tcPr>
            <w:tcW w:w="2268" w:type="dxa"/>
            <w:vMerge/>
          </w:tcPr>
          <w:p w:rsidR="00000000" w:rsidRDefault="005E0A57">
            <w:pPr>
              <w:jc w:val="center"/>
            </w:pPr>
          </w:p>
        </w:tc>
        <w:tc>
          <w:tcPr>
            <w:tcW w:w="1417" w:type="dxa"/>
            <w:vMerge/>
          </w:tcPr>
          <w:p w:rsidR="00000000" w:rsidRDefault="005E0A57">
            <w:pPr>
              <w:jc w:val="center"/>
            </w:pPr>
          </w:p>
        </w:tc>
        <w:tc>
          <w:tcPr>
            <w:tcW w:w="1276" w:type="dxa"/>
            <w:vMerge/>
          </w:tcPr>
          <w:p w:rsidR="00000000" w:rsidRDefault="005E0A57">
            <w:pPr>
              <w:jc w:val="center"/>
            </w:pPr>
          </w:p>
        </w:tc>
        <w:tc>
          <w:tcPr>
            <w:tcW w:w="992" w:type="dxa"/>
            <w:vMerge/>
          </w:tcPr>
          <w:p w:rsidR="00000000" w:rsidRDefault="005E0A57">
            <w:pPr>
              <w:jc w:val="center"/>
            </w:pPr>
          </w:p>
        </w:tc>
        <w:tc>
          <w:tcPr>
            <w:tcW w:w="1134" w:type="dxa"/>
            <w:vMerge/>
          </w:tcPr>
          <w:p w:rsidR="00000000" w:rsidRDefault="005E0A57">
            <w:pPr>
              <w:jc w:val="center"/>
            </w:pPr>
          </w:p>
        </w:tc>
        <w:tc>
          <w:tcPr>
            <w:tcW w:w="1276" w:type="dxa"/>
            <w:vMerge/>
          </w:tcPr>
          <w:p w:rsidR="00000000" w:rsidRDefault="005E0A5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5E0A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норма-тивные</w:t>
            </w:r>
          </w:p>
        </w:tc>
        <w:tc>
          <w:tcPr>
            <w:tcW w:w="1134" w:type="dxa"/>
            <w:vAlign w:val="center"/>
          </w:tcPr>
          <w:p w:rsidR="00000000" w:rsidRDefault="005E0A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фактически</w:t>
            </w:r>
          </w:p>
        </w:tc>
        <w:tc>
          <w:tcPr>
            <w:tcW w:w="992" w:type="dxa"/>
            <w:vAlign w:val="center"/>
          </w:tcPr>
          <w:p w:rsidR="00000000" w:rsidRDefault="005E0A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норма-тивные</w:t>
            </w:r>
          </w:p>
        </w:tc>
        <w:tc>
          <w:tcPr>
            <w:tcW w:w="1276" w:type="dxa"/>
            <w:vAlign w:val="center"/>
          </w:tcPr>
          <w:p w:rsidR="00000000" w:rsidRDefault="005E0A57">
            <w:pPr>
              <w:ind w:left="34" w:right="-108"/>
              <w:rPr>
                <w:sz w:val="18"/>
              </w:rPr>
            </w:pPr>
            <w:r>
              <w:rPr>
                <w:sz w:val="18"/>
              </w:rPr>
              <w:t>фактически</w:t>
            </w:r>
            <w:r>
              <w:rPr>
                <w:sz w:val="18"/>
              </w:rPr>
              <w:br/>
            </w:r>
            <w:r>
              <w:rPr>
                <w:sz w:val="18"/>
                <w:u w:val="single"/>
              </w:rPr>
              <w:t>гр.9</w:t>
            </w:r>
            <w:r>
              <w:rPr>
                <w:sz w:val="18"/>
              </w:rPr>
              <w:t xml:space="preserve"> </w:t>
            </w:r>
          </w:p>
          <w:p w:rsidR="00000000" w:rsidRDefault="005E0A57">
            <w:pPr>
              <w:ind w:left="34" w:right="-108"/>
              <w:rPr>
                <w:sz w:val="18"/>
              </w:rPr>
            </w:pPr>
            <w:r>
              <w:rPr>
                <w:sz w:val="18"/>
              </w:rPr>
              <w:t>гр.6</w:t>
            </w:r>
          </w:p>
        </w:tc>
        <w:tc>
          <w:tcPr>
            <w:tcW w:w="1134" w:type="dxa"/>
            <w:vAlign w:val="center"/>
          </w:tcPr>
          <w:p w:rsidR="00000000" w:rsidRDefault="005E0A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норме</w:t>
            </w:r>
          </w:p>
        </w:tc>
        <w:tc>
          <w:tcPr>
            <w:tcW w:w="1417" w:type="dxa"/>
            <w:vAlign w:val="center"/>
          </w:tcPr>
          <w:p w:rsidR="00000000" w:rsidRDefault="005E0A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фактически</w:t>
            </w:r>
          </w:p>
        </w:tc>
        <w:tc>
          <w:tcPr>
            <w:tcW w:w="1418" w:type="dxa"/>
            <w:vAlign w:val="center"/>
          </w:tcPr>
          <w:p w:rsidR="00000000" w:rsidRDefault="005E0A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норме</w:t>
            </w:r>
          </w:p>
        </w:tc>
        <w:tc>
          <w:tcPr>
            <w:tcW w:w="1701" w:type="dxa"/>
            <w:vAlign w:val="center"/>
          </w:tcPr>
          <w:p w:rsidR="00000000" w:rsidRDefault="005E0A57">
            <w:pPr>
              <w:ind w:left="34" w:right="-108"/>
              <w:rPr>
                <w:sz w:val="18"/>
              </w:rPr>
            </w:pPr>
            <w:r>
              <w:rPr>
                <w:sz w:val="18"/>
              </w:rPr>
              <w:t>фактически</w:t>
            </w:r>
            <w:r>
              <w:rPr>
                <w:sz w:val="18"/>
              </w:rPr>
              <w:br/>
            </w:r>
            <w:r>
              <w:rPr>
                <w:sz w:val="18"/>
                <w:u w:val="single"/>
              </w:rPr>
              <w:t xml:space="preserve">гр.13        </w:t>
            </w:r>
            <w:r>
              <w:rPr>
                <w:color w:val="FFFFFF"/>
                <w:sz w:val="18"/>
                <w:u w:val="single"/>
              </w:rPr>
              <w:t>.</w:t>
            </w:r>
            <w:r>
              <w:rPr>
                <w:sz w:val="18"/>
                <w:u w:val="single"/>
              </w:rPr>
              <w:t xml:space="preserve">     </w:t>
            </w:r>
            <w:r>
              <w:rPr>
                <w:sz w:val="18"/>
              </w:rPr>
              <w:t xml:space="preserve"> </w:t>
            </w:r>
          </w:p>
          <w:p w:rsidR="00000000" w:rsidRDefault="005E0A57">
            <w:pPr>
              <w:ind w:left="34" w:right="-108"/>
              <w:rPr>
                <w:sz w:val="18"/>
              </w:rPr>
            </w:pPr>
            <w:r>
              <w:rPr>
                <w:sz w:val="18"/>
              </w:rPr>
              <w:t>гр.7+гр.13</w:t>
            </w:r>
          </w:p>
        </w:tc>
        <w:tc>
          <w:tcPr>
            <w:tcW w:w="1417" w:type="dxa"/>
            <w:vMerge/>
          </w:tcPr>
          <w:p w:rsidR="00000000" w:rsidRDefault="005E0A57">
            <w:pPr>
              <w:pStyle w:val="a9"/>
              <w:rPr>
                <w:sz w:val="16"/>
              </w:rPr>
            </w:pPr>
          </w:p>
        </w:tc>
        <w:tc>
          <w:tcPr>
            <w:tcW w:w="992" w:type="dxa"/>
            <w:vMerge/>
          </w:tcPr>
          <w:p w:rsidR="00000000" w:rsidRDefault="005E0A57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993" w:type="dxa"/>
            <w:vAlign w:val="center"/>
          </w:tcPr>
          <w:p w:rsidR="00000000" w:rsidRDefault="005E0A57">
            <w:pPr>
              <w:ind w:left="-108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000000" w:rsidRDefault="005E0A57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00000" w:rsidRDefault="005E0A5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000000" w:rsidRDefault="005E0A57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000000" w:rsidRDefault="005E0A57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0000" w:rsidRDefault="005E0A57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000000" w:rsidRDefault="005E0A57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000000" w:rsidRDefault="005E0A57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000000" w:rsidRDefault="005E0A57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000000" w:rsidRDefault="005E0A57">
            <w:pPr>
              <w:jc w:val="center"/>
              <w:rPr>
                <w:sz w:val="16"/>
              </w:rPr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000000" w:rsidRDefault="005E0A57">
            <w:pPr>
              <w:jc w:val="center"/>
              <w:rPr>
                <w:sz w:val="16"/>
              </w:rPr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000000" w:rsidRDefault="005E0A57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000000" w:rsidRDefault="005E0A57">
            <w:pPr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:rsidR="00000000" w:rsidRDefault="005E0A57">
            <w:pPr>
              <w:jc w:val="center"/>
            </w:pPr>
            <w:r>
              <w:t>14</w:t>
            </w:r>
          </w:p>
        </w:tc>
        <w:tc>
          <w:tcPr>
            <w:tcW w:w="1701" w:type="dxa"/>
            <w:vAlign w:val="center"/>
          </w:tcPr>
          <w:p w:rsidR="00000000" w:rsidRDefault="005E0A57">
            <w:pPr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000000" w:rsidRDefault="005E0A57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000000" w:rsidRDefault="005E0A57">
            <w:pPr>
              <w:pStyle w:val="a9"/>
              <w:ind w:right="-108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993" w:type="dxa"/>
            <w:vAlign w:val="center"/>
          </w:tcPr>
          <w:p w:rsidR="00000000" w:rsidRDefault="005E0A57">
            <w:pPr>
              <w:ind w:left="-108"/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5E0A57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5E0A5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5E0A57">
            <w:pPr>
              <w:jc w:val="center"/>
            </w:pPr>
          </w:p>
        </w:tc>
        <w:tc>
          <w:tcPr>
            <w:tcW w:w="992" w:type="dxa"/>
            <w:vAlign w:val="center"/>
          </w:tcPr>
          <w:p w:rsidR="00000000" w:rsidRDefault="005E0A57">
            <w:pPr>
              <w:jc w:val="center"/>
            </w:pPr>
          </w:p>
        </w:tc>
        <w:tc>
          <w:tcPr>
            <w:tcW w:w="1134" w:type="dxa"/>
            <w:vAlign w:val="center"/>
          </w:tcPr>
          <w:p w:rsidR="00000000" w:rsidRDefault="005E0A5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5E0A5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5E0A57">
            <w:pPr>
              <w:jc w:val="center"/>
            </w:pPr>
          </w:p>
        </w:tc>
        <w:tc>
          <w:tcPr>
            <w:tcW w:w="1134" w:type="dxa"/>
            <w:vAlign w:val="center"/>
          </w:tcPr>
          <w:p w:rsidR="00000000" w:rsidRDefault="005E0A57">
            <w:pPr>
              <w:jc w:val="center"/>
            </w:pPr>
          </w:p>
        </w:tc>
        <w:tc>
          <w:tcPr>
            <w:tcW w:w="992" w:type="dxa"/>
            <w:vAlign w:val="center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00000" w:rsidRDefault="005E0A57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5E0A57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5E0A57">
            <w:pPr>
              <w:jc w:val="center"/>
            </w:pPr>
          </w:p>
        </w:tc>
        <w:tc>
          <w:tcPr>
            <w:tcW w:w="1701" w:type="dxa"/>
            <w:vAlign w:val="center"/>
          </w:tcPr>
          <w:p w:rsidR="00000000" w:rsidRDefault="005E0A57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5E0A57">
            <w:pPr>
              <w:jc w:val="center"/>
            </w:pPr>
          </w:p>
        </w:tc>
        <w:tc>
          <w:tcPr>
            <w:tcW w:w="992" w:type="dxa"/>
          </w:tcPr>
          <w:p w:rsidR="00000000" w:rsidRDefault="005E0A57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  <w:vAlign w:val="center"/>
          </w:tcPr>
          <w:p w:rsidR="00000000" w:rsidRDefault="005E0A57">
            <w:pPr>
              <w:ind w:left="-108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000000" w:rsidRDefault="005E0A57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00000" w:rsidRDefault="005E0A5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000000" w:rsidRDefault="005E0A57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000000" w:rsidRDefault="005E0A57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0000" w:rsidRDefault="005E0A57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000000" w:rsidRDefault="005E0A57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000000" w:rsidRDefault="005E0A57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000000" w:rsidRDefault="005E0A57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000000" w:rsidRDefault="005E0A57">
            <w:pPr>
              <w:jc w:val="center"/>
            </w:pPr>
            <w:r>
              <w:t>1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000000" w:rsidRDefault="005E0A57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000000" w:rsidRDefault="005E0A57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000000" w:rsidRDefault="005E0A57">
            <w:pPr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:rsidR="00000000" w:rsidRDefault="005E0A57">
            <w:pPr>
              <w:jc w:val="center"/>
            </w:pPr>
            <w:r>
              <w:t>14</w:t>
            </w:r>
          </w:p>
        </w:tc>
        <w:tc>
          <w:tcPr>
            <w:tcW w:w="1701" w:type="dxa"/>
            <w:vAlign w:val="center"/>
          </w:tcPr>
          <w:p w:rsidR="00000000" w:rsidRDefault="005E0A57">
            <w:pPr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000000" w:rsidRDefault="005E0A57">
            <w:pPr>
              <w:pStyle w:val="a9"/>
              <w:tabs>
                <w:tab w:val="left" w:pos="34"/>
              </w:tabs>
              <w:ind w:left="0" w:right="0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000000" w:rsidRDefault="005E0A57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  <w:tabs>
                <w:tab w:val="left" w:pos="34"/>
              </w:tabs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  <w:tabs>
                <w:tab w:val="left" w:pos="34"/>
              </w:tabs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  <w:tabs>
                <w:tab w:val="left" w:pos="34"/>
              </w:tabs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  <w:tabs>
                <w:tab w:val="left" w:pos="34"/>
              </w:tabs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  <w:tabs>
                <w:tab w:val="left" w:pos="34"/>
              </w:tabs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  <w:tabs>
                <w:tab w:val="left" w:pos="34"/>
              </w:tabs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  <w:tabs>
                <w:tab w:val="left" w:pos="34"/>
              </w:tabs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  <w:tabs>
                <w:tab w:val="left" w:pos="34"/>
              </w:tabs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3" w:type="dxa"/>
          </w:tcPr>
          <w:p w:rsidR="00000000" w:rsidRDefault="005E0A57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226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5E0A5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5E0A57">
            <w:pPr>
              <w:pStyle w:val="a9"/>
            </w:pPr>
          </w:p>
        </w:tc>
        <w:tc>
          <w:tcPr>
            <w:tcW w:w="992" w:type="dxa"/>
          </w:tcPr>
          <w:p w:rsidR="00000000" w:rsidRDefault="005E0A57">
            <w:pPr>
              <w:jc w:val="center"/>
              <w:rPr>
                <w:sz w:val="12"/>
              </w:rPr>
            </w:pPr>
          </w:p>
        </w:tc>
      </w:tr>
    </w:tbl>
    <w:p w:rsidR="00000000" w:rsidRDefault="005E0A57">
      <w:pPr>
        <w:rPr>
          <w:sz w:val="16"/>
        </w:rPr>
      </w:pPr>
    </w:p>
    <w:p w:rsidR="00000000" w:rsidRDefault="005E0A57">
      <w:pPr>
        <w:rPr>
          <w:sz w:val="16"/>
        </w:rPr>
      </w:pPr>
    </w:p>
    <w:p w:rsidR="00000000" w:rsidRDefault="005E0A57">
      <w:pPr>
        <w:rPr>
          <w:sz w:val="16"/>
        </w:rPr>
      </w:pPr>
    </w:p>
    <w:p w:rsidR="00000000" w:rsidRDefault="005E0A57">
      <w:pPr>
        <w:rPr>
          <w:sz w:val="16"/>
        </w:rPr>
      </w:pPr>
    </w:p>
    <w:p w:rsidR="00000000" w:rsidRDefault="005E0A57">
      <w:pPr>
        <w:rPr>
          <w:sz w:val="16"/>
        </w:rPr>
      </w:pPr>
    </w:p>
    <w:p w:rsidR="00000000" w:rsidRDefault="005E0A57">
      <w:pPr>
        <w:rPr>
          <w:sz w:val="22"/>
        </w:rPr>
      </w:pPr>
      <w:r>
        <w:rPr>
          <w:sz w:val="22"/>
        </w:rPr>
        <w:t>Руководитель</w:t>
      </w:r>
    </w:p>
    <w:p w:rsidR="00000000" w:rsidRDefault="005E0A57">
      <w:pPr>
        <w:rPr>
          <w:sz w:val="22"/>
        </w:rPr>
      </w:pPr>
      <w:r>
        <w:rPr>
          <w:sz w:val="22"/>
        </w:rPr>
        <w:t>ор</w:t>
      </w:r>
      <w:r>
        <w:rPr>
          <w:sz w:val="22"/>
        </w:rPr>
        <w:t>ганизации</w:t>
      </w:r>
      <w:r>
        <w:rPr>
          <w:sz w:val="22"/>
        </w:rPr>
        <w:tab/>
        <w:t xml:space="preserve">                                                       _________________________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______________________ </w:t>
      </w:r>
    </w:p>
    <w:p w:rsidR="00000000" w:rsidRDefault="005E0A57">
      <w:pPr>
        <w:tabs>
          <w:tab w:val="left" w:pos="10915"/>
          <w:tab w:val="left" w:pos="11766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</w:t>
      </w:r>
      <w:r>
        <w:rPr>
          <w:sz w:val="22"/>
        </w:rPr>
        <w:t>(Ф.И.О.)                                                                       (подпись)</w:t>
      </w:r>
    </w:p>
    <w:p w:rsidR="00000000" w:rsidRDefault="005E0A57">
      <w:pPr>
        <w:rPr>
          <w:sz w:val="22"/>
        </w:rPr>
      </w:pPr>
    </w:p>
    <w:p w:rsidR="00000000" w:rsidRDefault="005E0A57">
      <w:pPr>
        <w:rPr>
          <w:sz w:val="22"/>
        </w:rPr>
      </w:pPr>
    </w:p>
    <w:p w:rsidR="00000000" w:rsidRDefault="005E0A57">
      <w:pPr>
        <w:rPr>
          <w:sz w:val="22"/>
        </w:rPr>
      </w:pPr>
    </w:p>
    <w:p w:rsidR="00000000" w:rsidRDefault="005E0A57">
      <w:pPr>
        <w:rPr>
          <w:sz w:val="22"/>
        </w:rPr>
      </w:pPr>
      <w:r>
        <w:rPr>
          <w:sz w:val="22"/>
        </w:rPr>
        <w:t>Должностное лицо,</w:t>
      </w:r>
    </w:p>
    <w:p w:rsidR="00000000" w:rsidRDefault="005E0A57">
      <w:pPr>
        <w:rPr>
          <w:sz w:val="22"/>
        </w:rPr>
      </w:pPr>
      <w:r>
        <w:rPr>
          <w:sz w:val="22"/>
        </w:rPr>
        <w:t xml:space="preserve">ответственное за </w:t>
      </w:r>
    </w:p>
    <w:p w:rsidR="00000000" w:rsidRDefault="005E0A57">
      <w:pPr>
        <w:rPr>
          <w:sz w:val="22"/>
        </w:rPr>
      </w:pPr>
      <w:r>
        <w:rPr>
          <w:sz w:val="22"/>
        </w:rPr>
        <w:t>составление формы                                         ___________________________                                     ______</w:t>
      </w:r>
      <w:r>
        <w:rPr>
          <w:sz w:val="22"/>
        </w:rPr>
        <w:t xml:space="preserve">________________                                                  _____________________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5E0A57">
      <w:pPr>
        <w:tabs>
          <w:tab w:val="left" w:pos="10915"/>
          <w:tab w:val="left" w:pos="11766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(должность)                                                     </w:t>
      </w:r>
      <w:r>
        <w:rPr>
          <w:sz w:val="22"/>
        </w:rPr>
        <w:t xml:space="preserve">              (Ф.И.О.)                                                                                (подпись) </w:t>
      </w:r>
    </w:p>
    <w:p w:rsidR="00000000" w:rsidRDefault="005E0A57">
      <w:pPr>
        <w:tabs>
          <w:tab w:val="left" w:pos="10915"/>
          <w:tab w:val="left" w:pos="11766"/>
        </w:tabs>
        <w:rPr>
          <w:sz w:val="22"/>
        </w:rPr>
      </w:pPr>
      <w:r>
        <w:rPr>
          <w:sz w:val="22"/>
        </w:rPr>
        <w:t xml:space="preserve">                                               </w:t>
      </w:r>
    </w:p>
    <w:p w:rsidR="00000000" w:rsidRDefault="005E0A57">
      <w:pPr>
        <w:tabs>
          <w:tab w:val="left" w:pos="10915"/>
          <w:tab w:val="left" w:pos="11766"/>
        </w:tabs>
        <w:rPr>
          <w:sz w:val="22"/>
        </w:rPr>
      </w:pPr>
    </w:p>
    <w:p w:rsidR="00000000" w:rsidRDefault="005E0A57">
      <w:pPr>
        <w:tabs>
          <w:tab w:val="left" w:pos="10915"/>
          <w:tab w:val="left" w:pos="11766"/>
        </w:tabs>
        <w:rPr>
          <w:sz w:val="22"/>
          <w:lang w:val="en-US"/>
        </w:rPr>
      </w:pPr>
      <w:r>
        <w:rPr>
          <w:sz w:val="22"/>
        </w:rPr>
        <w:t xml:space="preserve">                                                                           ___________________</w:t>
      </w:r>
      <w:r>
        <w:rPr>
          <w:sz w:val="22"/>
        </w:rPr>
        <w:t>________</w:t>
      </w:r>
      <w:r>
        <w:rPr>
          <w:sz w:val="22"/>
          <w:lang w:val="en-US"/>
        </w:rPr>
        <w:t xml:space="preserve">        </w:t>
      </w:r>
      <w:r>
        <w:rPr>
          <w:sz w:val="22"/>
        </w:rPr>
        <w:t xml:space="preserve">                           «______»________________г. </w:t>
      </w:r>
      <w:r>
        <w:rPr>
          <w:sz w:val="22"/>
        </w:rPr>
        <w:tab/>
      </w:r>
      <w:r>
        <w:rPr>
          <w:sz w:val="22"/>
          <w:lang w:val="en-US"/>
        </w:rPr>
        <w:t xml:space="preserve"> </w:t>
      </w:r>
    </w:p>
    <w:p w:rsidR="00000000" w:rsidRDefault="005E0A57">
      <w:pPr>
        <w:tabs>
          <w:tab w:val="left" w:pos="10915"/>
          <w:tab w:val="left" w:pos="11766"/>
        </w:tabs>
        <w:rPr>
          <w:lang w:val="en-US"/>
        </w:rPr>
      </w:pPr>
      <w:r>
        <w:rPr>
          <w:sz w:val="22"/>
        </w:rPr>
        <w:t xml:space="preserve">                                                                            (номер контактного телефона)                                     (дата составления документа)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10975340</wp:posOffset>
                </wp:positionH>
                <wp:positionV relativeFrom="paragraph">
                  <wp:posOffset>71755</wp:posOffset>
                </wp:positionV>
                <wp:extent cx="3383280" cy="7315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E0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864.2pt;margin-top:5.65pt;width:266.4pt;height:5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" o:allowincell="f" stroked="f" strokecolor="#f60">
                <v:textbox>
                  <w:txbxContent>
                    <w:p w:rsidR="00000000" w:rsidRDefault="005E0A57"/>
                  </w:txbxContent>
                </v:textbox>
              </v:shape>
            </w:pict>
          </mc:Fallback>
        </mc:AlternateContent>
      </w:r>
    </w:p>
    <w:sectPr w:rsidR="00000000">
      <w:headerReference w:type="even" r:id="rId8"/>
      <w:headerReference w:type="default" r:id="rId9"/>
      <w:pgSz w:w="23814" w:h="16840" w:orient="landscape" w:code="265"/>
      <w:pgMar w:top="680" w:right="743" w:bottom="851" w:left="90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0A57">
      <w:r>
        <w:separator/>
      </w:r>
    </w:p>
  </w:endnote>
  <w:endnote w:type="continuationSeparator" w:id="0">
    <w:p w:rsidR="00000000" w:rsidRDefault="005E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0A57">
      <w:r>
        <w:separator/>
      </w:r>
    </w:p>
  </w:footnote>
  <w:footnote w:type="continuationSeparator" w:id="0">
    <w:p w:rsidR="00000000" w:rsidRDefault="005E0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0A5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5E0A5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0A5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00000" w:rsidRDefault="005E0A5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5E3"/>
    <w:multiLevelType w:val="singleLevel"/>
    <w:tmpl w:val="02BAEF6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">
    <w:nsid w:val="18512293"/>
    <w:multiLevelType w:val="singleLevel"/>
    <w:tmpl w:val="5232C88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">
    <w:nsid w:val="24767145"/>
    <w:multiLevelType w:val="singleLevel"/>
    <w:tmpl w:val="6BB8DD3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3">
    <w:nsid w:val="2DAD71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DF3FC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6656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A3E4B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972661"/>
    <w:multiLevelType w:val="singleLevel"/>
    <w:tmpl w:val="18ACBD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8">
    <w:nsid w:val="727423B5"/>
    <w:multiLevelType w:val="singleLevel"/>
    <w:tmpl w:val="057E2A9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</w:abstractNum>
  <w:abstractNum w:abstractNumId="9">
    <w:nsid w:val="74BF26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57"/>
    <w:rsid w:val="005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  <o:colormenu v:ext="edit" fillcolor="whit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12"/>
    </w:r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20">
    <w:name w:val="Body Text 2"/>
    <w:basedOn w:val="a"/>
    <w:semiHidden/>
    <w:pPr>
      <w:jc w:val="center"/>
    </w:pPr>
    <w:rPr>
      <w:sz w:val="16"/>
    </w:rPr>
  </w:style>
  <w:style w:type="paragraph" w:customStyle="1" w:styleId="10">
    <w:name w:val="Стиль1"/>
    <w:basedOn w:val="21"/>
  </w:style>
  <w:style w:type="paragraph" w:styleId="21">
    <w:name w:val="Body Text Indent 2"/>
    <w:basedOn w:val="a"/>
    <w:semiHidden/>
    <w:pPr>
      <w:widowControl w:val="0"/>
      <w:spacing w:before="120"/>
      <w:ind w:firstLine="709"/>
      <w:jc w:val="both"/>
    </w:pPr>
    <w:rPr>
      <w:sz w:val="24"/>
    </w:rPr>
  </w:style>
  <w:style w:type="character" w:styleId="a5">
    <w:name w:val="page number"/>
    <w:basedOn w:val="a0"/>
    <w:semiHidden/>
  </w:style>
  <w:style w:type="paragraph" w:styleId="a6">
    <w:name w:val="Plain Text"/>
    <w:basedOn w:val="a"/>
    <w:semiHidden/>
    <w:rPr>
      <w:rFonts w:ascii="Courier New" w:hAnsi="Courier New"/>
    </w:rPr>
  </w:style>
  <w:style w:type="paragraph" w:styleId="a7">
    <w:name w:val="header"/>
    <w:basedOn w:val="a"/>
    <w:semiHidden/>
    <w:pPr>
      <w:tabs>
        <w:tab w:val="center" w:pos="4536"/>
        <w:tab w:val="right" w:pos="9072"/>
      </w:tabs>
    </w:pPr>
    <w:rPr>
      <w:sz w:val="24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a9">
    <w:name w:val="Block Text"/>
    <w:basedOn w:val="a"/>
    <w:semiHidden/>
    <w:pPr>
      <w:ind w:left="-108" w:right="115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12"/>
    </w:r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20">
    <w:name w:val="Body Text 2"/>
    <w:basedOn w:val="a"/>
    <w:semiHidden/>
    <w:pPr>
      <w:jc w:val="center"/>
    </w:pPr>
    <w:rPr>
      <w:sz w:val="16"/>
    </w:rPr>
  </w:style>
  <w:style w:type="paragraph" w:customStyle="1" w:styleId="10">
    <w:name w:val="Стиль1"/>
    <w:basedOn w:val="21"/>
  </w:style>
  <w:style w:type="paragraph" w:styleId="21">
    <w:name w:val="Body Text Indent 2"/>
    <w:basedOn w:val="a"/>
    <w:semiHidden/>
    <w:pPr>
      <w:widowControl w:val="0"/>
      <w:spacing w:before="120"/>
      <w:ind w:firstLine="709"/>
      <w:jc w:val="both"/>
    </w:pPr>
    <w:rPr>
      <w:sz w:val="24"/>
    </w:rPr>
  </w:style>
  <w:style w:type="character" w:styleId="a5">
    <w:name w:val="page number"/>
    <w:basedOn w:val="a0"/>
    <w:semiHidden/>
  </w:style>
  <w:style w:type="paragraph" w:styleId="a6">
    <w:name w:val="Plain Text"/>
    <w:basedOn w:val="a"/>
    <w:semiHidden/>
    <w:rPr>
      <w:rFonts w:ascii="Courier New" w:hAnsi="Courier New"/>
    </w:rPr>
  </w:style>
  <w:style w:type="paragraph" w:styleId="a7">
    <w:name w:val="header"/>
    <w:basedOn w:val="a"/>
    <w:semiHidden/>
    <w:pPr>
      <w:tabs>
        <w:tab w:val="center" w:pos="4536"/>
        <w:tab w:val="right" w:pos="9072"/>
      </w:tabs>
    </w:pPr>
    <w:rPr>
      <w:sz w:val="24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a9">
    <w:name w:val="Block Text"/>
    <w:basedOn w:val="a"/>
    <w:semiHidden/>
    <w:pPr>
      <w:ind w:left="-108" w:right="115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СТАТИСТИЧЕСКАЯ ОТЧЕТНОСТЬ72</vt:lpstr>
    </vt:vector>
  </TitlesOfParts>
  <Company>РосГеолФонд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СТАТИСТИЧЕСКАЯ ОТЧЕТНОСТЬ72</dc:title>
  <dc:creator>Горячев</dc:creator>
  <cp:lastModifiedBy>Пользователь Windows</cp:lastModifiedBy>
  <cp:revision>2</cp:revision>
  <cp:lastPrinted>2000-11-17T07:44:00Z</cp:lastPrinted>
  <dcterms:created xsi:type="dcterms:W3CDTF">2013-03-14T04:19:00Z</dcterms:created>
  <dcterms:modified xsi:type="dcterms:W3CDTF">2013-03-14T04:19:00Z</dcterms:modified>
</cp:coreProperties>
</file>